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B24" w:rsidRPr="00302B24" w:rsidRDefault="00302B24" w:rsidP="00302B24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02B24" w:rsidRPr="00302B24" w:rsidRDefault="00302B24" w:rsidP="00302B24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02B24">
        <w:rPr>
          <w:rFonts w:ascii="Calibri" w:eastAsia="Times New Roman" w:hAnsi="Calibri" w:cs="Times New Roman"/>
          <w:b/>
          <w:sz w:val="28"/>
          <w:szCs w:val="28"/>
          <w:lang w:eastAsia="ru-RU"/>
        </w:rPr>
        <w:t>МУНИЦИПАЛЬНОЕ БЮДЖЕТНОЕ</w:t>
      </w:r>
    </w:p>
    <w:p w:rsidR="00302B24" w:rsidRPr="00302B24" w:rsidRDefault="00302B24" w:rsidP="00302B24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02B2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ОБЩЕОБРАЗОВАТЕЛЬНОЕ УЧРЕЖДЕНИЕ </w:t>
      </w:r>
    </w:p>
    <w:p w:rsidR="00302B24" w:rsidRPr="00302B24" w:rsidRDefault="00302B24" w:rsidP="00302B24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02B2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                   Быстрянская средняя общеобразовательная школа </w:t>
      </w:r>
    </w:p>
    <w:p w:rsidR="00302B24" w:rsidRPr="00302B24" w:rsidRDefault="00302B24" w:rsidP="00302B24">
      <w:pPr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</w:p>
    <w:p w:rsidR="00302B24" w:rsidRPr="00302B24" w:rsidRDefault="00302B24" w:rsidP="00302B24">
      <w:pPr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 w:rsidRPr="00302B24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ПЛАН </w:t>
      </w:r>
    </w:p>
    <w:p w:rsidR="00302B24" w:rsidRPr="00302B24" w:rsidRDefault="00302B24" w:rsidP="00302B24">
      <w:pPr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 w:rsidRPr="00302B24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 xml:space="preserve">МЕТОДИЧЕСКОГО СОВЕТА </w:t>
      </w:r>
    </w:p>
    <w:p w:rsidR="00302B24" w:rsidRPr="00302B24" w:rsidRDefault="00302B24" w:rsidP="00302B24">
      <w:pPr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 w:rsidRPr="00302B24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МБОУ БЫСТРЯНСКОЙ СОШ</w:t>
      </w:r>
    </w:p>
    <w:p w:rsidR="00302B24" w:rsidRPr="00302B24" w:rsidRDefault="00302B24" w:rsidP="00302B24">
      <w:pPr>
        <w:jc w:val="center"/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</w:pPr>
      <w:r w:rsidRPr="00302B24">
        <w:rPr>
          <w:rFonts w:ascii="Calibri" w:eastAsia="Times New Roman" w:hAnsi="Calibri" w:cs="Times New Roman"/>
          <w:b/>
          <w:sz w:val="72"/>
          <w:szCs w:val="72"/>
          <w:u w:val="single"/>
          <w:lang w:eastAsia="ru-RU"/>
        </w:rPr>
        <w:t>на 2021-2022 уч  год</w:t>
      </w:r>
    </w:p>
    <w:p w:rsidR="00302B24" w:rsidRPr="00302B24" w:rsidRDefault="00302B24" w:rsidP="00302B24">
      <w:pPr>
        <w:rPr>
          <w:rFonts w:ascii="Calibri" w:eastAsia="Times New Roman" w:hAnsi="Calibri" w:cs="Times New Roman"/>
          <w:b/>
          <w:sz w:val="72"/>
          <w:szCs w:val="72"/>
          <w:lang w:eastAsia="ru-RU"/>
        </w:rPr>
      </w:pPr>
    </w:p>
    <w:p w:rsidR="00302B24" w:rsidRPr="00302B24" w:rsidRDefault="00302B24" w:rsidP="00302B24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2B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 методического совета на 2021-2022 учебный год рассмотрен и принят на заседании педагогического совета школы (протокол  от 27 августа 2021 г. № 18)</w:t>
      </w:r>
    </w:p>
    <w:p w:rsidR="00302B24" w:rsidRPr="00302B24" w:rsidRDefault="00302B24" w:rsidP="00302B24">
      <w:pPr>
        <w:jc w:val="center"/>
        <w:rPr>
          <w:rFonts w:ascii="Calibri" w:eastAsia="Times New Roman" w:hAnsi="Calibri" w:cs="Times New Roman"/>
          <w:b/>
          <w:u w:val="single"/>
          <w:lang w:eastAsia="ru-RU"/>
        </w:rPr>
      </w:pPr>
    </w:p>
    <w:p w:rsidR="00302B24" w:rsidRDefault="00302B24" w:rsidP="00302B24">
      <w:pPr>
        <w:rPr>
          <w:rFonts w:ascii="Calibri" w:eastAsia="Times New Roman" w:hAnsi="Calibri" w:cs="Times New Roman"/>
          <w:b/>
          <w:lang w:eastAsia="ru-RU"/>
        </w:rPr>
      </w:pPr>
      <w:r w:rsidRPr="00302B24">
        <w:rPr>
          <w:rFonts w:ascii="Calibri" w:eastAsia="Times New Roman" w:hAnsi="Calibri" w:cs="Times New Roman"/>
          <w:b/>
          <w:lang w:eastAsia="ru-RU"/>
        </w:rPr>
        <w:t>Утвержден приказом  по МБОУ</w:t>
      </w:r>
      <w:r w:rsidRPr="00302B24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Быстрянской СОШ   </w:t>
      </w:r>
      <w:r w:rsidRPr="00302B24">
        <w:rPr>
          <w:rFonts w:ascii="Calibri" w:eastAsia="Times New Roman" w:hAnsi="Calibri" w:cs="Times New Roman"/>
          <w:b/>
          <w:lang w:eastAsia="ru-RU"/>
        </w:rPr>
        <w:t>от 31.08.2021г.  № 155</w:t>
      </w:r>
    </w:p>
    <w:p w:rsidR="004A4244" w:rsidRPr="00F04E92" w:rsidRDefault="004A4244" w:rsidP="00302B24">
      <w:pPr>
        <w:rPr>
          <w:rFonts w:ascii="Calibri" w:eastAsia="Times New Roman" w:hAnsi="Calibri" w:cs="Times New Roman"/>
          <w:b/>
          <w:lang w:val="en-US" w:eastAsia="ru-RU"/>
        </w:rPr>
      </w:pPr>
    </w:p>
    <w:p w:rsidR="004A4244" w:rsidRPr="00302B24" w:rsidRDefault="004A4244" w:rsidP="00302B24">
      <w:pPr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 xml:space="preserve">                    Директор школы:                                                    О.Н.Чмелева</w:t>
      </w:r>
    </w:p>
    <w:p w:rsidR="00302B24" w:rsidRPr="00F04E92" w:rsidRDefault="00F04E92" w:rsidP="00302B24">
      <w:pPr>
        <w:ind w:left="142"/>
        <w:rPr>
          <w:rFonts w:ascii="Calibri" w:eastAsia="Times New Roman" w:hAnsi="Calibri" w:cs="Times New Roman"/>
          <w:b/>
          <w:lang w:eastAsia="ru-RU"/>
        </w:rPr>
      </w:pPr>
      <w:r w:rsidRPr="00F04E92">
        <w:rPr>
          <w:rFonts w:ascii="Calibri" w:eastAsia="Times New Roman" w:hAnsi="Calibri" w:cs="Times New Roman"/>
          <w:b/>
          <w:lang w:eastAsia="ru-RU"/>
        </w:rPr>
        <w:t xml:space="preserve">                                               </w:t>
      </w:r>
      <w:r>
        <w:rPr>
          <w:rFonts w:ascii="Calibri" w:eastAsia="Times New Roman" w:hAnsi="Calibri" w:cs="Times New Roman"/>
          <w:b/>
          <w:noProof/>
          <w:lang w:eastAsia="ru-RU"/>
        </w:rPr>
        <w:drawing>
          <wp:inline distT="0" distB="0" distL="0" distR="0">
            <wp:extent cx="1809750" cy="1047750"/>
            <wp:effectExtent l="0" t="0" r="0" b="0"/>
            <wp:docPr id="2" name="Рисунок 2" descr="C:\Users\Uzer\OneDrive\Рабочий стол\штампик-э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zer\OneDrive\Рабочий стол\штампик-эп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B24" w:rsidRPr="00F04E92" w:rsidRDefault="00302B24" w:rsidP="00F04E92">
      <w:pPr>
        <w:ind w:left="142"/>
        <w:rPr>
          <w:rFonts w:ascii="Calibri" w:eastAsia="Times New Roman" w:hAnsi="Calibri" w:cs="Times New Roman"/>
          <w:b/>
          <w:lang w:val="en-US" w:eastAsia="ru-RU"/>
        </w:rPr>
      </w:pPr>
      <w:r w:rsidRPr="00302B24">
        <w:rPr>
          <w:rFonts w:ascii="Calibri" w:eastAsia="Times New Roman" w:hAnsi="Calibri" w:cs="Times New Roman"/>
          <w:b/>
          <w:lang w:eastAsia="ru-RU"/>
        </w:rPr>
        <w:t xml:space="preserve">    </w:t>
      </w:r>
      <w:r w:rsidR="00F04E92">
        <w:rPr>
          <w:rFonts w:ascii="Calibri" w:eastAsia="Times New Roman" w:hAnsi="Calibri" w:cs="Times New Roman"/>
          <w:b/>
          <w:lang w:eastAsia="ru-RU"/>
        </w:rPr>
        <w:t xml:space="preserve">                               </w:t>
      </w:r>
      <w:bookmarkStart w:id="0" w:name="_GoBack"/>
      <w:bookmarkEnd w:id="0"/>
    </w:p>
    <w:p w:rsidR="00443475" w:rsidRDefault="00443475" w:rsidP="00442AD1">
      <w:pPr>
        <w:pStyle w:val="ae"/>
        <w:rPr>
          <w:b/>
          <w:sz w:val="26"/>
          <w:szCs w:val="26"/>
        </w:rPr>
      </w:pPr>
    </w:p>
    <w:p w:rsidR="00073AE0" w:rsidRPr="00C47056" w:rsidRDefault="00073AE0" w:rsidP="00617315">
      <w:pPr>
        <w:pStyle w:val="ae"/>
        <w:jc w:val="center"/>
        <w:rPr>
          <w:b/>
          <w:sz w:val="44"/>
          <w:szCs w:val="32"/>
        </w:rPr>
      </w:pPr>
      <w:r w:rsidRPr="00C47056">
        <w:rPr>
          <w:b/>
          <w:sz w:val="44"/>
          <w:szCs w:val="32"/>
        </w:rPr>
        <w:t>План методической работы</w:t>
      </w:r>
      <w:r w:rsidR="00617315" w:rsidRPr="00C47056">
        <w:rPr>
          <w:b/>
          <w:sz w:val="44"/>
          <w:szCs w:val="32"/>
        </w:rPr>
        <w:t xml:space="preserve"> </w:t>
      </w:r>
      <w:r w:rsidR="00A35975" w:rsidRPr="00C47056">
        <w:rPr>
          <w:b/>
          <w:sz w:val="44"/>
          <w:szCs w:val="32"/>
        </w:rPr>
        <w:t>МБОУ Быстрянской СОШ</w:t>
      </w:r>
    </w:p>
    <w:p w:rsidR="00073AE0" w:rsidRPr="00C47056" w:rsidRDefault="00073AE0" w:rsidP="00073AE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32"/>
        </w:rPr>
      </w:pPr>
      <w:r w:rsidRPr="00C47056">
        <w:rPr>
          <w:rFonts w:ascii="Times New Roman" w:hAnsi="Times New Roman" w:cs="Times New Roman"/>
          <w:b/>
          <w:sz w:val="44"/>
          <w:szCs w:val="32"/>
        </w:rPr>
        <w:t>на 202</w:t>
      </w:r>
      <w:r w:rsidR="00A35975" w:rsidRPr="00C47056">
        <w:rPr>
          <w:rFonts w:ascii="Times New Roman" w:hAnsi="Times New Roman" w:cs="Times New Roman"/>
          <w:b/>
          <w:sz w:val="44"/>
          <w:szCs w:val="32"/>
        </w:rPr>
        <w:t>1</w:t>
      </w:r>
      <w:r w:rsidRPr="00C47056">
        <w:rPr>
          <w:rFonts w:ascii="Times New Roman" w:hAnsi="Times New Roman" w:cs="Times New Roman"/>
          <w:b/>
          <w:sz w:val="44"/>
          <w:szCs w:val="32"/>
        </w:rPr>
        <w:t xml:space="preserve"> – 202</w:t>
      </w:r>
      <w:r w:rsidR="00A35975" w:rsidRPr="00C47056">
        <w:rPr>
          <w:rFonts w:ascii="Times New Roman" w:hAnsi="Times New Roman" w:cs="Times New Roman"/>
          <w:b/>
          <w:sz w:val="44"/>
          <w:szCs w:val="32"/>
        </w:rPr>
        <w:t>2</w:t>
      </w:r>
      <w:r w:rsidRPr="00C47056">
        <w:rPr>
          <w:rFonts w:ascii="Times New Roman" w:hAnsi="Times New Roman" w:cs="Times New Roman"/>
          <w:b/>
          <w:sz w:val="44"/>
          <w:szCs w:val="32"/>
        </w:rPr>
        <w:t xml:space="preserve">  учебный год</w:t>
      </w:r>
    </w:p>
    <w:p w:rsidR="00073AE0" w:rsidRPr="00C47056" w:rsidRDefault="00073AE0" w:rsidP="00073AE0">
      <w:pPr>
        <w:spacing w:after="0" w:line="240" w:lineRule="auto"/>
        <w:ind w:left="5387"/>
        <w:rPr>
          <w:rFonts w:ascii="Times New Roman" w:hAnsi="Times New Roman" w:cs="Times New Roman"/>
          <w:b/>
          <w:sz w:val="44"/>
          <w:szCs w:val="32"/>
          <w:bdr w:val="none" w:sz="0" w:space="0" w:color="auto" w:frame="1"/>
        </w:rPr>
      </w:pPr>
    </w:p>
    <w:p w:rsidR="00073AE0" w:rsidRPr="006728B1" w:rsidRDefault="00073AE0" w:rsidP="00073AE0">
      <w:pPr>
        <w:pStyle w:val="ae"/>
        <w:rPr>
          <w:b/>
          <w:sz w:val="26"/>
          <w:szCs w:val="26"/>
        </w:rPr>
      </w:pPr>
    </w:p>
    <w:p w:rsidR="005F6E61" w:rsidRPr="006728B1" w:rsidRDefault="005F6E61" w:rsidP="005F6E61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728B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Методическая тема «</w:t>
      </w:r>
      <w:r w:rsidRPr="006728B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Совершенствование качества образования, обновление содержания и педагогических технологий в условиях реализации ФГОС»</w:t>
      </w:r>
    </w:p>
    <w:p w:rsidR="002159F0" w:rsidRPr="006728B1" w:rsidRDefault="002159F0" w:rsidP="002870BA">
      <w:pPr>
        <w:jc w:val="both"/>
        <w:rPr>
          <w:rFonts w:ascii="Times New Roman" w:hAnsi="Times New Roman"/>
          <w:bCs/>
          <w:sz w:val="26"/>
          <w:szCs w:val="26"/>
        </w:rPr>
      </w:pPr>
      <w:r w:rsidRPr="006728B1">
        <w:rPr>
          <w:rFonts w:ascii="Times New Roman" w:hAnsi="Times New Roman"/>
          <w:b/>
          <w:bCs/>
          <w:sz w:val="26"/>
          <w:szCs w:val="26"/>
        </w:rPr>
        <w:t>Миссия методической работы в школе</w:t>
      </w:r>
      <w:r w:rsidRPr="006728B1">
        <w:rPr>
          <w:rFonts w:ascii="Times New Roman" w:hAnsi="Times New Roman"/>
          <w:b/>
          <w:sz w:val="26"/>
          <w:szCs w:val="26"/>
        </w:rPr>
        <w:t xml:space="preserve">  - </w:t>
      </w:r>
      <w:r w:rsidRPr="006728B1">
        <w:rPr>
          <w:rFonts w:ascii="Times New Roman" w:hAnsi="Times New Roman"/>
          <w:sz w:val="26"/>
          <w:szCs w:val="26"/>
        </w:rPr>
        <w:t>создание атмосферы заинтересованности в росте педагогического мастерства, приоритета педагогической компетентности, творческих поисков коллектива.</w:t>
      </w:r>
      <w:r w:rsidRPr="006728B1">
        <w:rPr>
          <w:rFonts w:ascii="Times New Roman" w:hAnsi="Times New Roman"/>
          <w:bCs/>
          <w:sz w:val="26"/>
          <w:szCs w:val="26"/>
        </w:rPr>
        <w:t xml:space="preserve"> </w:t>
      </w:r>
    </w:p>
    <w:p w:rsidR="002870BA" w:rsidRPr="006728B1" w:rsidRDefault="002870BA" w:rsidP="002870BA">
      <w:pPr>
        <w:jc w:val="both"/>
        <w:rPr>
          <w:rFonts w:ascii="Times New Roman" w:hAnsi="Times New Roman"/>
          <w:sz w:val="26"/>
          <w:szCs w:val="26"/>
        </w:rPr>
      </w:pPr>
      <w:r w:rsidRPr="006728B1">
        <w:rPr>
          <w:rFonts w:ascii="Times New Roman" w:hAnsi="Times New Roman"/>
          <w:b/>
          <w:sz w:val="26"/>
          <w:szCs w:val="26"/>
        </w:rPr>
        <w:t>Цель методической работы</w:t>
      </w:r>
      <w:r w:rsidRPr="006728B1">
        <w:rPr>
          <w:rFonts w:ascii="Times New Roman" w:hAnsi="Times New Roman"/>
          <w:sz w:val="26"/>
          <w:szCs w:val="26"/>
        </w:rPr>
        <w:t xml:space="preserve"> – </w:t>
      </w:r>
      <w:r w:rsidRPr="006728B1">
        <w:rPr>
          <w:rStyle w:val="c16"/>
          <w:rFonts w:ascii="Times New Roman" w:hAnsi="Times New Roman" w:cs="Arial"/>
          <w:sz w:val="26"/>
          <w:szCs w:val="26"/>
        </w:rPr>
        <w:t>непрерывное совершенствование педагогического мастерства учителя, освоение инновационных технологий обучения</w:t>
      </w:r>
      <w:r w:rsidRPr="006728B1">
        <w:rPr>
          <w:rFonts w:ascii="Times New Roman" w:hAnsi="Times New Roman"/>
          <w:sz w:val="26"/>
          <w:szCs w:val="26"/>
        </w:rPr>
        <w:t xml:space="preserve"> для достижения стабильно положительных результатов  и принципиально нового качества образования в условиях реализации проекта «Учитель будущего» национального проекта «Образование»</w:t>
      </w:r>
    </w:p>
    <w:p w:rsidR="002870BA" w:rsidRPr="006728B1" w:rsidRDefault="002870BA" w:rsidP="002870BA">
      <w:pPr>
        <w:pStyle w:val="ae"/>
        <w:rPr>
          <w:b/>
          <w:sz w:val="26"/>
          <w:szCs w:val="26"/>
        </w:rPr>
      </w:pPr>
      <w:r w:rsidRPr="006728B1">
        <w:rPr>
          <w:b/>
          <w:sz w:val="26"/>
          <w:szCs w:val="26"/>
        </w:rPr>
        <w:t>Задачи:</w:t>
      </w:r>
    </w:p>
    <w:p w:rsidR="002870BA" w:rsidRPr="006728B1" w:rsidRDefault="002870BA" w:rsidP="002870BA">
      <w:pPr>
        <w:pStyle w:val="ae"/>
        <w:jc w:val="both"/>
        <w:rPr>
          <w:sz w:val="26"/>
          <w:szCs w:val="26"/>
        </w:rPr>
      </w:pPr>
      <w:r w:rsidRPr="006728B1">
        <w:rPr>
          <w:sz w:val="26"/>
          <w:szCs w:val="26"/>
        </w:rPr>
        <w:t>1.</w:t>
      </w:r>
      <w:r w:rsidRPr="006728B1">
        <w:rPr>
          <w:rFonts w:cs="Arial"/>
          <w:sz w:val="26"/>
          <w:szCs w:val="26"/>
        </w:rPr>
        <w:t>Развивать профессиональные компетенции  педагогов по  овладению новыми педагогическими технологиями в условиях реализации  проекта «Цифровая образовательная среда».</w:t>
      </w:r>
    </w:p>
    <w:p w:rsidR="002870BA" w:rsidRPr="006728B1" w:rsidRDefault="002870BA" w:rsidP="002870BA">
      <w:pPr>
        <w:pStyle w:val="ae"/>
        <w:jc w:val="both"/>
        <w:rPr>
          <w:b/>
          <w:sz w:val="26"/>
          <w:szCs w:val="26"/>
        </w:rPr>
      </w:pPr>
      <w:r w:rsidRPr="006728B1">
        <w:rPr>
          <w:sz w:val="26"/>
          <w:szCs w:val="26"/>
        </w:rPr>
        <w:t>2.Обеспечить активное распространение педагогического опыта.</w:t>
      </w:r>
    </w:p>
    <w:p w:rsidR="002870BA" w:rsidRPr="006728B1" w:rsidRDefault="002870BA" w:rsidP="002870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28B1">
        <w:rPr>
          <w:rFonts w:ascii="Times New Roman" w:hAnsi="Times New Roman"/>
          <w:sz w:val="26"/>
          <w:szCs w:val="26"/>
        </w:rPr>
        <w:t>3.Обеспечить  методическое  сопровождение  аттестации педагогических работников, создать условия для успешного перехода к новой форме аттестации.</w:t>
      </w:r>
    </w:p>
    <w:p w:rsidR="002870BA" w:rsidRPr="006728B1" w:rsidRDefault="002870BA" w:rsidP="002870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28B1">
        <w:rPr>
          <w:rFonts w:ascii="Times New Roman" w:hAnsi="Times New Roman"/>
          <w:sz w:val="26"/>
          <w:szCs w:val="26"/>
        </w:rPr>
        <w:t>4.Создать условия для  адаптации и профессионального развития   молодых  специалистов, вновь прибывших педагогов.</w:t>
      </w:r>
    </w:p>
    <w:p w:rsidR="002870BA" w:rsidRPr="006728B1" w:rsidRDefault="002870BA" w:rsidP="0028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72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5.Активизировать  деятельность  школьных методических объединений по </w:t>
      </w:r>
      <w:r w:rsidR="00672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реализации предметных концепций, </w:t>
      </w:r>
      <w:r w:rsidR="006728B1" w:rsidRPr="00672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6728B1" w:rsidRPr="006728B1">
        <w:rPr>
          <w:rFonts w:ascii="Times New Roman" w:hAnsi="Times New Roman"/>
          <w:bCs/>
          <w:sz w:val="26"/>
          <w:szCs w:val="26"/>
          <w:shd w:val="clear" w:color="auto" w:fill="FFFFFF"/>
        </w:rPr>
        <w:t>азвитию  метапредметных компетенций педагогов</w:t>
      </w:r>
      <w:r w:rsidR="006728B1">
        <w:rPr>
          <w:rFonts w:ascii="Times New Roman" w:hAnsi="Times New Roman"/>
          <w:bCs/>
          <w:sz w:val="26"/>
          <w:szCs w:val="26"/>
          <w:shd w:val="clear" w:color="auto" w:fill="FFFFFF"/>
        </w:rPr>
        <w:t>.</w:t>
      </w:r>
    </w:p>
    <w:p w:rsidR="002159F0" w:rsidRPr="006728B1" w:rsidRDefault="006728B1" w:rsidP="002159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</w:t>
      </w:r>
      <w:r w:rsidR="002159F0" w:rsidRPr="00672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Обеспечить эффективное творческое  сотрудничество   учителей  разных предметных областей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2159F0" w:rsidRPr="006728B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2870BA" w:rsidRPr="006728B1" w:rsidRDefault="002870BA" w:rsidP="00287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870BA" w:rsidRPr="006728B1" w:rsidRDefault="002870BA" w:rsidP="002870B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5F6E61" w:rsidRPr="006728B1" w:rsidRDefault="005F6E61" w:rsidP="0096045E">
      <w:pPr>
        <w:jc w:val="center"/>
        <w:rPr>
          <w:rFonts w:ascii="Times New Roman" w:hAnsi="Times New Roman"/>
          <w:b/>
          <w:sz w:val="26"/>
          <w:szCs w:val="26"/>
        </w:rPr>
      </w:pPr>
      <w:r w:rsidRPr="006728B1">
        <w:rPr>
          <w:rFonts w:ascii="Times New Roman" w:hAnsi="Times New Roman"/>
          <w:b/>
          <w:sz w:val="26"/>
          <w:szCs w:val="26"/>
        </w:rPr>
        <w:t>Структурные объединения</w:t>
      </w:r>
      <w:r w:rsidR="00EF1E59" w:rsidRPr="006728B1">
        <w:rPr>
          <w:rFonts w:ascii="Times New Roman" w:hAnsi="Times New Roman"/>
          <w:b/>
          <w:sz w:val="26"/>
          <w:szCs w:val="26"/>
        </w:rPr>
        <w:t xml:space="preserve"> на 2020-2021 учебный год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45"/>
        <w:gridCol w:w="2694"/>
      </w:tblGrid>
      <w:tr w:rsidR="0096045E" w:rsidRPr="00EB2392" w:rsidTr="00B454DD">
        <w:tc>
          <w:tcPr>
            <w:tcW w:w="6345" w:type="dxa"/>
          </w:tcPr>
          <w:p w:rsidR="0096045E" w:rsidRPr="00EB2392" w:rsidRDefault="0096045E" w:rsidP="0067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2694" w:type="dxa"/>
          </w:tcPr>
          <w:p w:rsidR="0096045E" w:rsidRPr="00EB2392" w:rsidRDefault="0096045E" w:rsidP="006728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ФИО руководителя</w:t>
            </w:r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96045E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Методический совет</w:t>
            </w:r>
          </w:p>
        </w:tc>
        <w:tc>
          <w:tcPr>
            <w:tcW w:w="2694" w:type="dxa"/>
          </w:tcPr>
          <w:p w:rsidR="0096045E" w:rsidRPr="00EB2392" w:rsidRDefault="00896C0B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Т.Н.Яцун</w:t>
            </w:r>
          </w:p>
        </w:tc>
      </w:tr>
      <w:tr w:rsidR="007D138F" w:rsidRPr="00EB2392" w:rsidTr="00B454DD">
        <w:tc>
          <w:tcPr>
            <w:tcW w:w="6345" w:type="dxa"/>
          </w:tcPr>
          <w:p w:rsidR="007D138F" w:rsidRPr="00EB2392" w:rsidRDefault="00B454DD" w:rsidP="007D138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Творческая группа участников</w:t>
            </w:r>
            <w:r w:rsidR="007D138F" w:rsidRPr="00EB2392">
              <w:rPr>
                <w:rFonts w:ascii="Times New Roman" w:hAnsi="Times New Roman"/>
                <w:sz w:val="24"/>
                <w:szCs w:val="24"/>
              </w:rPr>
              <w:t xml:space="preserve"> проекта «Медиация как инструмент профилактики межличностных отношений в школе»</w:t>
            </w:r>
          </w:p>
        </w:tc>
        <w:tc>
          <w:tcPr>
            <w:tcW w:w="2694" w:type="dxa"/>
          </w:tcPr>
          <w:p w:rsidR="007D138F" w:rsidRPr="00EB2392" w:rsidRDefault="00896C0B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И.Г.Скутнева</w:t>
            </w:r>
            <w:r w:rsidR="00830F7E" w:rsidRPr="00EB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96045E" w:rsidP="00960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учителей начальных классов</w:t>
            </w:r>
          </w:p>
        </w:tc>
        <w:tc>
          <w:tcPr>
            <w:tcW w:w="2694" w:type="dxa"/>
          </w:tcPr>
          <w:p w:rsidR="0096045E" w:rsidRPr="00EB2392" w:rsidRDefault="00896C0B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О.Ю.Полухина</w:t>
            </w:r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96045E" w:rsidP="00896C0B">
            <w:pPr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 xml:space="preserve">МО учителей </w:t>
            </w:r>
            <w:r w:rsidR="00896C0B">
              <w:rPr>
                <w:rFonts w:ascii="Times New Roman" w:hAnsi="Times New Roman"/>
                <w:sz w:val="24"/>
                <w:szCs w:val="24"/>
              </w:rPr>
              <w:t>гуманитарного цикла</w:t>
            </w:r>
          </w:p>
        </w:tc>
        <w:tc>
          <w:tcPr>
            <w:tcW w:w="2694" w:type="dxa"/>
          </w:tcPr>
          <w:p w:rsidR="0096045E" w:rsidRPr="00EB2392" w:rsidRDefault="00896C0B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Л.И.Каменцева</w:t>
            </w:r>
            <w:r w:rsidR="0096045E" w:rsidRPr="00EB23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96045E" w:rsidP="00896C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 xml:space="preserve">МО учителей </w:t>
            </w:r>
            <w:r w:rsidR="00896C0B">
              <w:rPr>
                <w:rFonts w:ascii="Times New Roman" w:hAnsi="Times New Roman"/>
                <w:sz w:val="24"/>
                <w:szCs w:val="24"/>
              </w:rPr>
              <w:t>естественно-математического цикла</w:t>
            </w:r>
          </w:p>
        </w:tc>
        <w:tc>
          <w:tcPr>
            <w:tcW w:w="2694" w:type="dxa"/>
          </w:tcPr>
          <w:p w:rsidR="0096045E" w:rsidRPr="00EB2392" w:rsidRDefault="00896C0B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С.А.Кайнова</w:t>
            </w:r>
            <w:r w:rsidR="0052734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6045E" w:rsidRPr="00EB2392" w:rsidTr="00B454DD">
        <w:tc>
          <w:tcPr>
            <w:tcW w:w="6345" w:type="dxa"/>
          </w:tcPr>
          <w:p w:rsidR="0096045E" w:rsidRPr="00EB2392" w:rsidRDefault="0096045E" w:rsidP="00960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2392">
              <w:rPr>
                <w:rFonts w:ascii="Times New Roman" w:hAnsi="Times New Roman"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2694" w:type="dxa"/>
          </w:tcPr>
          <w:p w:rsidR="0096045E" w:rsidRPr="00EB2392" w:rsidRDefault="00896C0B" w:rsidP="00073A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И.П.Касьянова</w:t>
            </w:r>
            <w:r w:rsidR="00830F7E" w:rsidRPr="00EB23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728B1" w:rsidRDefault="006728B1" w:rsidP="00D368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96C0B" w:rsidRDefault="00896C0B" w:rsidP="00D368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96C0B" w:rsidRDefault="00896C0B" w:rsidP="00D368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896C0B" w:rsidRDefault="00896C0B" w:rsidP="00D368B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E5A6E" w:rsidRPr="00742604" w:rsidRDefault="005E5A6E" w:rsidP="00D368B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42604">
        <w:rPr>
          <w:rFonts w:ascii="Times New Roman" w:hAnsi="Times New Roman"/>
          <w:b/>
          <w:sz w:val="26"/>
          <w:szCs w:val="26"/>
        </w:rPr>
        <w:t>О</w:t>
      </w:r>
      <w:r w:rsidR="00D368B1">
        <w:rPr>
          <w:rFonts w:ascii="Times New Roman" w:hAnsi="Times New Roman"/>
          <w:b/>
          <w:sz w:val="26"/>
          <w:szCs w:val="26"/>
        </w:rPr>
        <w:t>сновные направления методической работы</w:t>
      </w:r>
    </w:p>
    <w:p w:rsidR="005E5A6E" w:rsidRPr="00742604" w:rsidRDefault="005E5A6E" w:rsidP="00D368B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632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4112"/>
        <w:gridCol w:w="1416"/>
        <w:gridCol w:w="2127"/>
      </w:tblGrid>
      <w:tr w:rsidR="005E5A6E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6E" w:rsidRPr="0054307A" w:rsidRDefault="005E5A6E" w:rsidP="00D368B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>Основные направления деятельности</w:t>
            </w:r>
          </w:p>
          <w:p w:rsidR="005E5A6E" w:rsidRPr="0054307A" w:rsidRDefault="005E5A6E" w:rsidP="00D368B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6E" w:rsidRPr="0054307A" w:rsidRDefault="005E5A6E" w:rsidP="00D368B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6E" w:rsidRPr="0054307A" w:rsidRDefault="005E5A6E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6E" w:rsidRPr="0054307A" w:rsidRDefault="005E5A6E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5E5A6E" w:rsidRPr="0054307A" w:rsidTr="006728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6E" w:rsidRPr="0054307A" w:rsidRDefault="005E5A6E" w:rsidP="00D36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sz w:val="24"/>
                <w:szCs w:val="24"/>
              </w:rPr>
              <w:t>Повышение квалификации</w:t>
            </w:r>
          </w:p>
          <w:p w:rsidR="005E5A6E" w:rsidRPr="0054307A" w:rsidRDefault="005E5A6E" w:rsidP="00D368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5E5A6E" w:rsidRPr="0054307A" w:rsidRDefault="005E5A6E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6E" w:rsidRPr="00AB7D16" w:rsidRDefault="005E5A6E" w:rsidP="00D368B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="00716FB7"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обеспечить обновление системы непрерывного профессионального обра</w:t>
            </w:r>
            <w:r w:rsidR="001B2AF4"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>зования педагогических работников</w:t>
            </w:r>
            <w:r w:rsidR="00716FB7" w:rsidRPr="005430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5E5A6E" w:rsidRPr="0054307A" w:rsidTr="006728B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A6E" w:rsidRPr="0054307A" w:rsidRDefault="005E5A6E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6E" w:rsidRPr="0054307A" w:rsidRDefault="00716FB7" w:rsidP="00896C0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 w:rsidR="005E5A6E" w:rsidRPr="0054307A">
              <w:rPr>
                <w:rFonts w:ascii="Times New Roman" w:hAnsi="Times New Roman"/>
                <w:sz w:val="24"/>
                <w:szCs w:val="24"/>
              </w:rPr>
              <w:t xml:space="preserve"> план</w:t>
            </w:r>
            <w:r w:rsidR="00481DC2">
              <w:rPr>
                <w:rFonts w:ascii="Times New Roman" w:hAnsi="Times New Roman"/>
                <w:sz w:val="24"/>
                <w:szCs w:val="24"/>
              </w:rPr>
              <w:t>а повышения квалификации на 202</w:t>
            </w:r>
            <w:r w:rsidR="00896C0B">
              <w:rPr>
                <w:rFonts w:ascii="Times New Roman" w:hAnsi="Times New Roman"/>
                <w:sz w:val="24"/>
                <w:szCs w:val="24"/>
              </w:rPr>
              <w:t>1</w:t>
            </w:r>
            <w:r w:rsidR="00481DC2">
              <w:rPr>
                <w:rFonts w:ascii="Times New Roman" w:hAnsi="Times New Roman"/>
                <w:sz w:val="24"/>
                <w:szCs w:val="24"/>
              </w:rPr>
              <w:t>-202</w:t>
            </w:r>
            <w:r w:rsidR="00896C0B">
              <w:rPr>
                <w:rFonts w:ascii="Times New Roman" w:hAnsi="Times New Roman"/>
                <w:sz w:val="24"/>
                <w:szCs w:val="24"/>
              </w:rPr>
              <w:t>2</w:t>
            </w:r>
            <w:r w:rsidR="005E5A6E" w:rsidRPr="0054307A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6E" w:rsidRPr="0054307A" w:rsidRDefault="005E5A6E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A6E" w:rsidRPr="0054307A" w:rsidRDefault="00896C0B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617315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15" w:rsidRDefault="00617315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315" w:rsidRPr="0054307A" w:rsidRDefault="00617315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Pr="0054307A" w:rsidRDefault="00D10019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19">
              <w:rPr>
                <w:rFonts w:ascii="Times New Roman" w:hAnsi="Times New Roman"/>
                <w:sz w:val="24"/>
                <w:szCs w:val="24"/>
              </w:rPr>
              <w:t>Организация курсовой подготовки педагогических работников на базе ГЦРО и ИРО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Pr="0054307A" w:rsidRDefault="00617315" w:rsidP="00672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Pr="0054307A" w:rsidRDefault="00896C0B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3A4A55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4A55" w:rsidRDefault="003A4A55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A55" w:rsidRDefault="003A4A55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55" w:rsidRPr="003A4A55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успешных образовательных практик</w:t>
            </w:r>
            <w:r w:rsidR="003A4A55" w:rsidRPr="003A4A55">
              <w:rPr>
                <w:rFonts w:ascii="Times New Roman" w:hAnsi="Times New Roman"/>
                <w:sz w:val="24"/>
                <w:szCs w:val="24"/>
              </w:rPr>
              <w:t xml:space="preserve"> дистанционного обучения, массового применения обучающих онлайн-платформ, в том числе ресурсов РЭШ, МЭШ, на уровне региона, муниципального образования, города, школы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55" w:rsidRDefault="002870BA" w:rsidP="00672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4A55" w:rsidRDefault="002870BA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</w:t>
            </w:r>
          </w:p>
        </w:tc>
      </w:tr>
      <w:tr w:rsidR="00515BC9" w:rsidRPr="0054307A" w:rsidTr="006728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5BC9" w:rsidRPr="0054307A" w:rsidRDefault="00515BC9" w:rsidP="00D368B1">
            <w:pPr>
              <w:spacing w:after="0"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sz w:val="24"/>
                <w:szCs w:val="24"/>
              </w:rPr>
              <w:t>Аттестация педагогических работников</w:t>
            </w:r>
          </w:p>
          <w:p w:rsidR="00515BC9" w:rsidRPr="0054307A" w:rsidRDefault="00515BC9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BC9" w:rsidRPr="00AB7D16" w:rsidRDefault="00515BC9" w:rsidP="00D368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Цель: </w:t>
            </w:r>
            <w:r w:rsidR="001B2AF4"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методического сопровождения</w:t>
            </w:r>
            <w:r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аттестации педагогических работников</w:t>
            </w:r>
          </w:p>
        </w:tc>
      </w:tr>
      <w:tr w:rsidR="00515BC9" w:rsidRPr="0054307A" w:rsidTr="006728B1"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5BC9" w:rsidRPr="0054307A" w:rsidRDefault="00515BC9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C9" w:rsidRPr="0054307A" w:rsidRDefault="00073AE0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приказа о составе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>школьной аттестационной комиссии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разработка </w:t>
            </w:r>
            <w:r w:rsidR="001D690B" w:rsidRPr="0054307A">
              <w:rPr>
                <w:rFonts w:ascii="Times New Roman" w:hAnsi="Times New Roman"/>
                <w:sz w:val="24"/>
                <w:szCs w:val="24"/>
              </w:rPr>
              <w:t xml:space="preserve">графика аттестации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СЗД </w:t>
            </w:r>
            <w:r w:rsidR="001D690B" w:rsidRPr="0054307A">
              <w:rPr>
                <w:rFonts w:ascii="Times New Roman" w:hAnsi="Times New Roman"/>
                <w:sz w:val="24"/>
                <w:szCs w:val="24"/>
              </w:rPr>
              <w:t>по согласованию с педагогическими работниками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C9" w:rsidRPr="0054307A" w:rsidRDefault="00515BC9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5BC9" w:rsidRPr="0054307A" w:rsidRDefault="00896C0B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2870BA" w:rsidRPr="0054307A" w:rsidTr="006728B1">
        <w:tc>
          <w:tcPr>
            <w:tcW w:w="2977" w:type="dxa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870BA" w:rsidRDefault="002870BA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0BA" w:rsidRPr="0054307A" w:rsidRDefault="002870BA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BA" w:rsidRDefault="002870BA" w:rsidP="002870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0BA">
              <w:rPr>
                <w:rFonts w:ascii="Times New Roman" w:hAnsi="Times New Roman"/>
                <w:sz w:val="24"/>
                <w:szCs w:val="24"/>
              </w:rPr>
              <w:t>Знакомство с нормативно- правовой базой аттестации педагогических работников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BA" w:rsidRPr="0054307A" w:rsidRDefault="002870BA" w:rsidP="00672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70BA" w:rsidRDefault="00896C0B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073AE0" w:rsidRPr="0054307A" w:rsidTr="006728B1"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3AE0" w:rsidRPr="0054307A" w:rsidRDefault="00073AE0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E0" w:rsidRPr="0054307A" w:rsidRDefault="00073AE0" w:rsidP="00896C0B">
            <w:pPr>
              <w:pStyle w:val="ac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график</w:t>
            </w:r>
            <w:r w:rsidR="00D34143">
              <w:rPr>
                <w:rFonts w:ascii="Times New Roman" w:hAnsi="Times New Roman"/>
                <w:sz w:val="24"/>
                <w:szCs w:val="24"/>
              </w:rPr>
              <w:t>а аттестации педагогов на 202</w:t>
            </w:r>
            <w:r w:rsidR="00896C0B">
              <w:rPr>
                <w:rFonts w:ascii="Times New Roman" w:hAnsi="Times New Roman"/>
                <w:sz w:val="24"/>
                <w:szCs w:val="24"/>
              </w:rPr>
              <w:t>1</w:t>
            </w:r>
            <w:r w:rsidR="00D34143">
              <w:rPr>
                <w:rFonts w:ascii="Times New Roman" w:hAnsi="Times New Roman"/>
                <w:sz w:val="24"/>
                <w:szCs w:val="24"/>
              </w:rPr>
              <w:t>-202</w:t>
            </w:r>
            <w:r w:rsidR="00896C0B">
              <w:rPr>
                <w:rFonts w:ascii="Times New Roman" w:hAnsi="Times New Roman"/>
                <w:sz w:val="24"/>
                <w:szCs w:val="24"/>
              </w:rPr>
              <w:t>2</w:t>
            </w:r>
            <w:r w:rsidR="00D34143">
              <w:rPr>
                <w:rFonts w:ascii="Times New Roman" w:hAnsi="Times New Roman"/>
                <w:sz w:val="24"/>
                <w:szCs w:val="24"/>
              </w:rPr>
              <w:t xml:space="preserve"> учебный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E0" w:rsidRDefault="00073AE0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3AE0" w:rsidRPr="0054307A" w:rsidRDefault="00896C0B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5E5A6E" w:rsidRPr="0054307A" w:rsidTr="006728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6E" w:rsidRPr="0054307A" w:rsidRDefault="00F4440F" w:rsidP="00D368B1">
            <w:pPr>
              <w:pStyle w:val="ac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Распространение педагогического опыта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A6E" w:rsidRPr="00E95D6C" w:rsidRDefault="005E5A6E" w:rsidP="00E95D6C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организация работы по </w:t>
            </w:r>
            <w:r w:rsidR="00FA1A95" w:rsidRP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накоплению  и распространению методического и  дидактического ма</w:t>
            </w:r>
            <w:r w:rsid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териала (методические продукты), </w:t>
            </w:r>
            <w:r w:rsidR="00E95D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обеспечивающая </w:t>
            </w:r>
            <w:r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возможности  творческой  самореализации педагогов школы, изучение и внедрение передового педагогического опыта</w:t>
            </w:r>
            <w:r w:rsidR="00FE59D0" w:rsidRPr="005430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07789F" w:rsidRPr="0054307A" w:rsidTr="006728B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89F" w:rsidRPr="0054307A" w:rsidRDefault="0007789F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9F" w:rsidRPr="0054307A" w:rsidRDefault="00692C39" w:rsidP="00D3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 w:rsidR="00A83114"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о научно-практических конференциях, конкурсах разного уровня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9F" w:rsidRPr="0054307A" w:rsidRDefault="00073AE0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E4855" w:rsidRPr="005430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89F" w:rsidRPr="0054307A" w:rsidRDefault="00896C0B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31708F" w:rsidRPr="0054307A" w:rsidTr="006728B1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708F" w:rsidRPr="0054307A" w:rsidRDefault="0031708F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8F" w:rsidRPr="0054307A" w:rsidRDefault="0031708F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A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мастер-клас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 xml:space="preserve">сов в рамках </w:t>
            </w:r>
            <w:r w:rsidRPr="0054307A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 и конференций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8F" w:rsidRPr="0054307A" w:rsidRDefault="00073AE0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83114" w:rsidRPr="0054307A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08F" w:rsidRPr="0054307A" w:rsidRDefault="00896C0B" w:rsidP="004743F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2870BA" w:rsidRPr="0054307A" w:rsidTr="006728B1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70BA" w:rsidRPr="0054307A" w:rsidRDefault="002870BA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BA" w:rsidRPr="002870BA" w:rsidRDefault="002870BA" w:rsidP="00D368B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870BA">
              <w:rPr>
                <w:rFonts w:ascii="Times New Roman" w:hAnsi="Times New Roman"/>
                <w:sz w:val="24"/>
                <w:szCs w:val="24"/>
              </w:rPr>
              <w:t>Проведение   предметных недель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BA" w:rsidRDefault="00B57E9C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0BA" w:rsidRDefault="00896C0B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</w:p>
        </w:tc>
      </w:tr>
      <w:tr w:rsidR="004743F2" w:rsidRPr="0054307A" w:rsidTr="006728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6728B1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Деятельность методического</w:t>
            </w:r>
            <w:r w:rsidR="004743F2" w:rsidRPr="0054307A">
              <w:rPr>
                <w:rFonts w:ascii="Times New Roman" w:hAnsi="Times New Roman"/>
                <w:b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C5103" w:rsidRDefault="004743F2" w:rsidP="00D368B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4307A">
              <w:rPr>
                <w:rFonts w:ascii="Times New Roman" w:hAnsi="Times New Roman"/>
                <w:b/>
                <w:i/>
                <w:sz w:val="24"/>
                <w:szCs w:val="24"/>
              </w:rPr>
              <w:t>Цель:</w:t>
            </w:r>
            <w:r w:rsidRPr="0054307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организация и координация методического обеспечения образовательного процесса, методической учебы педагогических кадров.</w:t>
            </w:r>
          </w:p>
        </w:tc>
      </w:tr>
      <w:tr w:rsidR="004743F2" w:rsidRPr="0054307A" w:rsidTr="006728B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3F2" w:rsidRPr="0054307A" w:rsidRDefault="004743F2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C5103" w:rsidRDefault="004743F2" w:rsidP="00D3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03">
              <w:rPr>
                <w:rFonts w:ascii="Times New Roman" w:hAnsi="Times New Roman"/>
                <w:sz w:val="24"/>
                <w:szCs w:val="24"/>
              </w:rPr>
              <w:t>Приоритетные задачи работы методического совета  в 202</w:t>
            </w:r>
            <w:r w:rsidR="00896C0B">
              <w:rPr>
                <w:rFonts w:ascii="Times New Roman" w:hAnsi="Times New Roman"/>
                <w:sz w:val="24"/>
                <w:szCs w:val="24"/>
              </w:rPr>
              <w:t>1</w:t>
            </w:r>
            <w:r w:rsidRPr="005C5103">
              <w:rPr>
                <w:rFonts w:ascii="Times New Roman" w:hAnsi="Times New Roman"/>
                <w:sz w:val="24"/>
                <w:szCs w:val="24"/>
              </w:rPr>
              <w:t>-202</w:t>
            </w:r>
            <w:r w:rsidR="00896C0B">
              <w:rPr>
                <w:rFonts w:ascii="Times New Roman" w:hAnsi="Times New Roman"/>
                <w:sz w:val="24"/>
                <w:szCs w:val="24"/>
              </w:rPr>
              <w:t>2</w:t>
            </w:r>
            <w:r w:rsidRPr="005C5103">
              <w:rPr>
                <w:rFonts w:ascii="Times New Roman" w:hAnsi="Times New Roman"/>
                <w:sz w:val="24"/>
                <w:szCs w:val="24"/>
              </w:rPr>
              <w:t xml:space="preserve"> учебном году</w:t>
            </w:r>
          </w:p>
          <w:p w:rsidR="004743F2" w:rsidRPr="0054307A" w:rsidRDefault="004743F2" w:rsidP="00D3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1. Обсуждение и утве</w:t>
            </w:r>
            <w:r>
              <w:rPr>
                <w:rFonts w:ascii="Times New Roman" w:hAnsi="Times New Roman"/>
                <w:sz w:val="24"/>
                <w:szCs w:val="24"/>
              </w:rPr>
              <w:t>рждение  плана работы МС на 202</w:t>
            </w:r>
            <w:r w:rsidR="00896C0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- 202</w:t>
            </w:r>
            <w:r w:rsidR="00896C0B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  <w:p w:rsidR="00B03775" w:rsidRPr="007E04DD" w:rsidRDefault="004743F2" w:rsidP="00D10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2. Утверждение рабочих программ, программ внеурочной деятельности, курсов по выбору, элективных курсов.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Default="00D10019" w:rsidP="0067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4743F2" w:rsidRPr="0054307A" w:rsidRDefault="004743F2" w:rsidP="0067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896C0B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4743F2" w:rsidRPr="0054307A" w:rsidTr="006728B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3F2" w:rsidRPr="0054307A" w:rsidRDefault="004743F2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7345" w:rsidRDefault="004743F2" w:rsidP="00527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C5103">
              <w:rPr>
                <w:rFonts w:ascii="Times New Roman" w:hAnsi="Times New Roman"/>
                <w:sz w:val="24"/>
                <w:szCs w:val="24"/>
              </w:rPr>
              <w:t>1.</w:t>
            </w:r>
            <w:r w:rsidR="00D3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2734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к педсовету (разработка рекомендаций по адаптации)</w:t>
            </w:r>
          </w:p>
          <w:p w:rsidR="00527345" w:rsidRDefault="00527345" w:rsidP="0052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2.Рассмотрение положений</w:t>
            </w:r>
            <w:r w:rsidRPr="00A173F2">
              <w:rPr>
                <w:rFonts w:ascii="Times New Roman" w:hAnsi="Times New Roman"/>
                <w:sz w:val="24"/>
                <w:szCs w:val="24"/>
              </w:rPr>
              <w:t xml:space="preserve"> о самообразовании педагога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3F2">
              <w:rPr>
                <w:rFonts w:ascii="Times New Roman" w:hAnsi="Times New Roman"/>
                <w:sz w:val="24"/>
                <w:szCs w:val="24"/>
              </w:rPr>
              <w:t xml:space="preserve">  о деятельности наставника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173F2">
              <w:rPr>
                <w:rFonts w:ascii="Times New Roman" w:hAnsi="Times New Roman"/>
                <w:sz w:val="24"/>
                <w:szCs w:val="24"/>
              </w:rPr>
              <w:t xml:space="preserve">  о  Школе высшего профессионального мастерства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3F2">
              <w:rPr>
                <w:rFonts w:ascii="Times New Roman" w:hAnsi="Times New Roman"/>
                <w:sz w:val="24"/>
                <w:szCs w:val="24"/>
              </w:rPr>
              <w:t xml:space="preserve">  о мастер-классе </w:t>
            </w:r>
          </w:p>
          <w:p w:rsidR="00527345" w:rsidRDefault="00527345" w:rsidP="005273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3.Информация о школьных конкурсах для педагогов</w:t>
            </w:r>
          </w:p>
          <w:p w:rsidR="004743F2" w:rsidRPr="005C5103" w:rsidRDefault="00527345" w:rsidP="00527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</w:t>
            </w:r>
            <w:r w:rsidR="00D3414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</w:t>
            </w:r>
            <w:r w:rsidR="004743F2" w:rsidRPr="005C51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тчеты о работе наставника и молодого специалиста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Default="004743F2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4743F2" w:rsidRPr="0054307A" w:rsidRDefault="004743F2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1077C8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4743F2" w:rsidRPr="0054307A" w:rsidTr="006728B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3F2" w:rsidRPr="0054307A" w:rsidRDefault="004743F2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C5103" w:rsidRDefault="004743F2" w:rsidP="00D34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5103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защиты индивидуальных </w:t>
            </w:r>
            <w:r w:rsidR="00830F7E">
              <w:rPr>
                <w:rFonts w:ascii="Times New Roman" w:hAnsi="Times New Roman"/>
                <w:sz w:val="24"/>
                <w:szCs w:val="24"/>
              </w:rPr>
              <w:t>и</w:t>
            </w:r>
            <w:r w:rsidR="001077C8">
              <w:rPr>
                <w:rFonts w:ascii="Times New Roman" w:hAnsi="Times New Roman"/>
                <w:sz w:val="24"/>
                <w:szCs w:val="24"/>
              </w:rPr>
              <w:t xml:space="preserve">тоговых проектов обучающимися </w:t>
            </w:r>
            <w:r w:rsidR="00830F7E">
              <w:rPr>
                <w:rFonts w:ascii="Times New Roman" w:hAnsi="Times New Roman"/>
                <w:sz w:val="24"/>
                <w:szCs w:val="24"/>
              </w:rPr>
              <w:t>11</w:t>
            </w:r>
            <w:r w:rsidR="001077C8">
              <w:rPr>
                <w:rFonts w:ascii="Times New Roman" w:hAnsi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1077C8" w:rsidP="0067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1077C8" w:rsidP="006D27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4743F2" w:rsidRPr="0054307A" w:rsidTr="006728B1"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43F2" w:rsidRPr="0054307A" w:rsidRDefault="004743F2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666" w:rsidRPr="00E95D6C" w:rsidRDefault="00E95D6C" w:rsidP="00E9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FA1A95" w:rsidRPr="00E95D6C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 метапредметных компетенций педагогов </w:t>
            </w:r>
          </w:p>
          <w:p w:rsidR="004743F2" w:rsidRPr="005C5103" w:rsidRDefault="00E95D6C" w:rsidP="001077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D10019">
              <w:rPr>
                <w:rFonts w:ascii="Times New Roman" w:hAnsi="Times New Roman"/>
                <w:sz w:val="24"/>
                <w:szCs w:val="24"/>
              </w:rPr>
              <w:t>Обсуждение темы инновационного проекта на 202</w:t>
            </w:r>
            <w:r w:rsidR="001077C8">
              <w:rPr>
                <w:rFonts w:ascii="Times New Roman" w:hAnsi="Times New Roman"/>
                <w:sz w:val="24"/>
                <w:szCs w:val="24"/>
              </w:rPr>
              <w:t>2</w:t>
            </w:r>
            <w:r w:rsidR="00D10019">
              <w:rPr>
                <w:rFonts w:ascii="Times New Roman" w:hAnsi="Times New Roman"/>
                <w:sz w:val="24"/>
                <w:szCs w:val="24"/>
              </w:rPr>
              <w:t>-202</w:t>
            </w:r>
            <w:r w:rsidR="001077C8">
              <w:rPr>
                <w:rFonts w:ascii="Times New Roman" w:hAnsi="Times New Roman"/>
                <w:sz w:val="24"/>
                <w:szCs w:val="24"/>
              </w:rPr>
              <w:t>3</w:t>
            </w:r>
            <w:r w:rsidR="00D1001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4743F2" w:rsidP="00672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54307A" w:rsidRDefault="001077C8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4743F2" w:rsidRPr="0054307A" w:rsidTr="006728B1"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3F2" w:rsidRPr="00617315" w:rsidRDefault="00527345" w:rsidP="00D368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Внутришкольное повышение квалификации. Обучающие  семинары, семинары</w:t>
            </w:r>
            <w:r w:rsidR="006728B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="00B03775">
              <w:rPr>
                <w:rFonts w:ascii="Times New Roman" w:hAnsi="Times New Roman"/>
                <w:b/>
                <w:sz w:val="24"/>
                <w:szCs w:val="24"/>
              </w:rPr>
              <w:t>практикумы,</w:t>
            </w:r>
            <w:r w:rsidR="004743F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4143">
              <w:rPr>
                <w:rFonts w:ascii="Times New Roman" w:hAnsi="Times New Roman"/>
                <w:b/>
                <w:sz w:val="24"/>
                <w:szCs w:val="24"/>
              </w:rPr>
              <w:t xml:space="preserve">методические </w:t>
            </w:r>
            <w:r w:rsidR="004743F2">
              <w:rPr>
                <w:rFonts w:ascii="Times New Roman" w:hAnsi="Times New Roman"/>
                <w:b/>
                <w:sz w:val="24"/>
                <w:szCs w:val="24"/>
              </w:rPr>
              <w:t>совещания</w:t>
            </w:r>
            <w:r w:rsidR="00B037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3F2" w:rsidRPr="001A571F" w:rsidRDefault="004743F2" w:rsidP="006728B1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27345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Цель: </w:t>
            </w:r>
            <w:r w:rsidR="006728B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повышение профессиональной компетентности педагогических работников</w:t>
            </w:r>
          </w:p>
        </w:tc>
      </w:tr>
      <w:tr w:rsidR="00D34143" w:rsidRPr="0054307A" w:rsidTr="006728B1">
        <w:trPr>
          <w:trHeight w:val="591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43" w:rsidRPr="0054307A" w:rsidRDefault="00D34143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43" w:rsidRPr="00D706E3" w:rsidRDefault="00D10019" w:rsidP="00ED4A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«План работы педагога по самообразованию»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43" w:rsidRDefault="00D10019" w:rsidP="00ED4A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43" w:rsidRPr="0054307A" w:rsidRDefault="001077C8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D10019" w:rsidRPr="0054307A" w:rsidTr="006728B1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19" w:rsidRPr="0054307A" w:rsidRDefault="00D10019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Default="00D10019" w:rsidP="00EB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к</w:t>
            </w:r>
            <w:r w:rsidRPr="00B32BFE">
              <w:rPr>
                <w:rFonts w:ascii="Times New Roman" w:hAnsi="Times New Roman"/>
                <w:sz w:val="24"/>
                <w:szCs w:val="24"/>
              </w:rPr>
              <w:t xml:space="preserve">онсультация   </w:t>
            </w: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32BFE">
              <w:rPr>
                <w:rFonts w:ascii="Times New Roman" w:hAnsi="Times New Roman"/>
                <w:sz w:val="24"/>
                <w:szCs w:val="24"/>
              </w:rPr>
              <w:t>Технология разработки индивидуальной   программы профессионального развития  педагога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«Педагог: траектория успеха»</w:t>
            </w:r>
          </w:p>
          <w:p w:rsidR="00D10019" w:rsidRDefault="00D10019" w:rsidP="00EB2392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2.Методы и приемы, позволяющие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решить </w:t>
            </w:r>
            <w:r w:rsidRPr="00B32B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проблем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у  с дисциплиной обучающихся и  обучать </w:t>
            </w:r>
            <w:r w:rsidRPr="00B32B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без двоек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Default="00D10019" w:rsidP="00EB2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Pr="0054307A" w:rsidRDefault="001077C8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D10019" w:rsidRPr="0054307A" w:rsidTr="006728B1">
        <w:trPr>
          <w:trHeight w:val="5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019" w:rsidRPr="0054307A" w:rsidRDefault="00D10019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Default="00D10019" w:rsidP="00EB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Семинар-практикум «Технология проведения мастер-класса».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Default="00D10019" w:rsidP="00EB2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0019" w:rsidRPr="0054307A" w:rsidRDefault="001077C8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О.Ю.Полухина</w:t>
            </w:r>
          </w:p>
        </w:tc>
      </w:tr>
      <w:tr w:rsidR="00617315" w:rsidRPr="0054307A" w:rsidTr="006728B1">
        <w:trPr>
          <w:trHeight w:val="53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15" w:rsidRDefault="00617315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Default="00617315" w:rsidP="00EB2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Семинар-практикум «Как подготовить образовательный проект?»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Default="00D10019" w:rsidP="00EB2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Default="001077C8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И.П.Касьянова </w:t>
            </w:r>
          </w:p>
        </w:tc>
      </w:tr>
      <w:tr w:rsidR="00D34143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143" w:rsidRDefault="00D34143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143" w:rsidRDefault="00D34143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43" w:rsidRPr="00D706E3" w:rsidRDefault="00D34143" w:rsidP="00EB2392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706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-практикум </w:t>
            </w:r>
            <w:r w:rsidRPr="00D706E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«Эффективные методики преподавания  в условиях реализации предметных концепций»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43" w:rsidRDefault="00D10019" w:rsidP="00EB23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43" w:rsidRDefault="001077C8" w:rsidP="00EB23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Л.И.Каменцева</w:t>
            </w:r>
          </w:p>
        </w:tc>
      </w:tr>
      <w:tr w:rsidR="00617315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315" w:rsidRDefault="00617315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Pr="00D706E3" w:rsidRDefault="00617315" w:rsidP="00D368B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Default="00617315" w:rsidP="00D368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315" w:rsidRDefault="00617315" w:rsidP="00D04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143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43" w:rsidRPr="0054307A" w:rsidRDefault="00D34143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7A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конкурсы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(уровень ОУ)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43" w:rsidRPr="0054307A" w:rsidRDefault="00D34143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1DA5">
              <w:rPr>
                <w:rFonts w:ascii="Times New Roman" w:hAnsi="Times New Roman"/>
                <w:b/>
                <w:i/>
                <w:sz w:val="24"/>
                <w:szCs w:val="24"/>
              </w:rPr>
              <w:t>Цель</w:t>
            </w:r>
            <w:r w:rsidRPr="00527345">
              <w:rPr>
                <w:rFonts w:ascii="Times New Roman" w:hAnsi="Times New Roman"/>
                <w:b/>
                <w:i/>
                <w:sz w:val="24"/>
                <w:szCs w:val="24"/>
              </w:rPr>
              <w:t>: повышение профессионального мастерства педагогов</w:t>
            </w:r>
            <w:r w:rsidR="002159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через конкурсное движение</w:t>
            </w:r>
          </w:p>
        </w:tc>
      </w:tr>
      <w:tr w:rsidR="00D34143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43" w:rsidRPr="0054307A" w:rsidRDefault="00D34143" w:rsidP="00D368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43" w:rsidRPr="0053496B" w:rsidRDefault="00D34143" w:rsidP="00D368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наставников и молодых специалистов «Лучшая стажерская пара»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43" w:rsidRPr="0054307A" w:rsidRDefault="00D34143" w:rsidP="00D368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43" w:rsidRDefault="001077C8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С.А.Кайнова</w:t>
            </w:r>
            <w:r w:rsidR="00B57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4143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143" w:rsidRPr="0054307A" w:rsidRDefault="00D34143" w:rsidP="00D368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5103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Инновационная деятельность в рамках ресурсных площадок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666" w:rsidRPr="00E95D6C" w:rsidRDefault="00D34143" w:rsidP="00FA1A95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27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– </w:t>
            </w:r>
            <w:r w:rsid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="00FA1A95" w:rsidRP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оздание в инновационной образовательной среде «точек роста» для профессионального и карьерного «лифта» педагогов</w:t>
            </w:r>
            <w:r w:rsidR="00E95D6C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</w:t>
            </w:r>
            <w:r w:rsidR="00FA1A95" w:rsidRPr="00E95D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D34143" w:rsidRPr="00527345" w:rsidRDefault="00E95D6C" w:rsidP="00FA1A9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5D6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D34143" w:rsidRPr="00527345">
              <w:rPr>
                <w:rStyle w:val="c16"/>
                <w:rFonts w:ascii="Times New Roman" w:hAnsi="Times New Roman" w:cs="Arial"/>
                <w:b/>
                <w:i/>
                <w:sz w:val="24"/>
                <w:szCs w:val="24"/>
              </w:rPr>
              <w:t>освоение инновационных технологий обучения</w:t>
            </w:r>
            <w:r w:rsidR="00D34143" w:rsidRPr="00527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для  повышения качества</w:t>
            </w:r>
            <w:r w:rsidR="00D34143" w:rsidRPr="0052734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образования</w:t>
            </w:r>
            <w:r w:rsidR="00D34143" w:rsidRPr="0052734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через реализацию планов работы ресурсных площадок</w:t>
            </w:r>
          </w:p>
        </w:tc>
      </w:tr>
      <w:tr w:rsidR="00B03775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3775" w:rsidRPr="005C5103" w:rsidRDefault="00B03775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75" w:rsidRPr="002478C3" w:rsidRDefault="00ED4A14" w:rsidP="002478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</w:t>
            </w:r>
            <w:r w:rsidRPr="00BC0D7B">
              <w:rPr>
                <w:rFonts w:ascii="Times New Roman" w:eastAsia="Calibri" w:hAnsi="Times New Roman" w:cs="Times New Roman"/>
                <w:sz w:val="24"/>
                <w:szCs w:val="24"/>
              </w:rPr>
              <w:t>Медиация как инструмент профилактики межличностных отношений в школе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75" w:rsidRDefault="00ED4A14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775" w:rsidRDefault="001077C8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И.Г.Скутнева</w:t>
            </w:r>
          </w:p>
        </w:tc>
      </w:tr>
      <w:tr w:rsidR="00ED4A14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4A14" w:rsidRPr="005C5103" w:rsidRDefault="00ED4A14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14" w:rsidRDefault="00ED4A14" w:rsidP="00247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проекта «Формирование безопасной образовательной среды и сетевого пространства для участников образовательных отношений»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14" w:rsidRDefault="00ED4A14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4A14" w:rsidRDefault="001077C8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2159F0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F0" w:rsidRPr="005C5103" w:rsidRDefault="002159F0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F0" w:rsidRPr="002159F0" w:rsidRDefault="002159F0" w:rsidP="002159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</w:t>
            </w:r>
            <w:r w:rsidRPr="002159F0">
              <w:rPr>
                <w:rFonts w:ascii="Times New Roman" w:hAnsi="Times New Roman"/>
                <w:sz w:val="24"/>
                <w:szCs w:val="24"/>
              </w:rPr>
              <w:t xml:space="preserve"> «Модель наставничества обучающихся по безопасности образовательной среды» </w:t>
            </w:r>
          </w:p>
          <w:p w:rsidR="002159F0" w:rsidRDefault="002159F0" w:rsidP="002478C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F0" w:rsidRDefault="002159F0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F0" w:rsidRDefault="001077C8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Т.Н.Яцун </w:t>
            </w:r>
          </w:p>
          <w:p w:rsidR="001077C8" w:rsidRDefault="001077C8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С.А.Кайнова</w:t>
            </w:r>
          </w:p>
        </w:tc>
      </w:tr>
      <w:tr w:rsidR="002159F0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59F0" w:rsidRPr="005C5103" w:rsidRDefault="002159F0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F0" w:rsidRDefault="002159F0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реализация программы воспитания и рабочих программ педагогов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F0" w:rsidRDefault="002159F0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9F0" w:rsidRDefault="001077C8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  <w:p w:rsidR="001077C8" w:rsidRDefault="001077C8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И.Г.Скутнева</w:t>
            </w:r>
          </w:p>
        </w:tc>
      </w:tr>
      <w:tr w:rsidR="00FA1A95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A95" w:rsidRDefault="00FA1A95" w:rsidP="00A941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95" w:rsidRPr="002708DA" w:rsidRDefault="00FA1A95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Разработка и реализация проекта «Цифровая образовательная среда»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95" w:rsidRDefault="00FA1A95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A95" w:rsidRDefault="00292E32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159F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Цифровая трансформация школы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условиях цифровой образовательной среды</w:t>
            </w:r>
            <w:r w:rsidRPr="002159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2708DA" w:rsidRDefault="006728B1" w:rsidP="002708DA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-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2708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оздание условий для развития современной цифровой образовательной среды, использования учебно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 и лабораторного оборудования</w:t>
            </w:r>
            <w:r w:rsidRPr="002708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, формирование новой технологи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ческой среды общего образования,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159F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принципиальное переосмысление образовательной деятельности, предоставленное уникальными возможностями цифровых 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</w:rPr>
              <w:t>Проведение оценки уровня информационно-коммуникационной (ИК) компетентности педагогов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</w:rPr>
              <w:t>Повышение квалификации в области цифровых технологий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00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00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Т.Н.Яцун 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28B1">
              <w:rPr>
                <w:rFonts w:ascii="Times New Roman" w:hAnsi="Times New Roman"/>
              </w:rPr>
              <w:t>Проведение обучающих семинаров для педагогов школы в области цифровых технологий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00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00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28B1">
              <w:rPr>
                <w:rFonts w:ascii="Times New Roman" w:hAnsi="Times New Roman"/>
              </w:rPr>
              <w:t>Создание рабочей группы, координирующей реализацию проекта «Цифровая образовательная среда»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000A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000A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bCs/>
                <w:sz w:val="24"/>
                <w:szCs w:val="24"/>
              </w:rPr>
              <w:t>Педсовет</w:t>
            </w:r>
            <w:r w:rsidRPr="006728B1">
              <w:rPr>
                <w:rFonts w:ascii="Times New Roman" w:hAnsi="Times New Roman"/>
                <w:sz w:val="24"/>
                <w:szCs w:val="24"/>
              </w:rPr>
              <w:t xml:space="preserve"> «Управление развитием школы в контексте цифровой </w:t>
            </w:r>
            <w:r w:rsidRPr="006728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трансформации с применением возможностей цифровой образовательной среды»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28B1"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A95">
              <w:rPr>
                <w:rFonts w:ascii="Times New Roman" w:hAnsi="Times New Roman"/>
                <w:bCs/>
                <w:sz w:val="24"/>
                <w:szCs w:val="24"/>
              </w:rPr>
              <w:t>Мастер-классы</w:t>
            </w:r>
            <w:r w:rsidRPr="00FA1A95">
              <w:rPr>
                <w:rFonts w:ascii="Times New Roman" w:hAnsi="Times New Roman"/>
                <w:sz w:val="24"/>
                <w:szCs w:val="24"/>
              </w:rPr>
              <w:t xml:space="preserve"> по работе с электронными платформами обучения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С.А.Кайнова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Pr="005C5103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методические объединения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FA1A95" w:rsidRDefault="006728B1" w:rsidP="00FA1A95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59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 – обеспечение обновления содержания образования школьников, методическое сопровождение педагогов по реализации предметных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концепций, трудных тем, </w:t>
            </w:r>
            <w:r w:rsidRPr="002708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вопросов изучения предмет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ного сопровождения, в том числе </w:t>
            </w:r>
            <w:r w:rsidRPr="002708D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требующих взаимодействия учителей различных предметов 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019">
              <w:rPr>
                <w:rFonts w:ascii="Times New Roman" w:hAnsi="Times New Roman"/>
                <w:sz w:val="24"/>
                <w:szCs w:val="24"/>
              </w:rPr>
              <w:t>Электронные образовательные ресурсы для каждой предметной области, учебного предмета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Т.Н.Яцун 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tabs>
                <w:tab w:val="left" w:pos="32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с методической </w:t>
            </w:r>
            <w:r w:rsidRPr="00D10019">
              <w:rPr>
                <w:rFonts w:ascii="Times New Roman" w:hAnsi="Times New Roman"/>
                <w:sz w:val="24"/>
                <w:szCs w:val="24"/>
              </w:rPr>
              <w:t>литературой по формированию функциональной грамотности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Т.Н.Яцун 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tabs>
                <w:tab w:val="left" w:pos="32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D10019">
              <w:rPr>
                <w:rFonts w:ascii="Times New Roman" w:hAnsi="Times New Roman"/>
                <w:sz w:val="24"/>
                <w:szCs w:val="24"/>
              </w:rPr>
              <w:t xml:space="preserve"> «Концепции преподавания астрономии, физики, химии»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29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Т.Н.Яцун </w:t>
            </w:r>
          </w:p>
          <w:p w:rsidR="00292E32" w:rsidRDefault="00292E32" w:rsidP="0029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Г.Л.Татаренко</w:t>
            </w:r>
          </w:p>
          <w:p w:rsidR="00292E32" w:rsidRDefault="00292E32" w:rsidP="00292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Л.Н.Головко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tabs>
                <w:tab w:val="left" w:pos="320"/>
                <w:tab w:val="left" w:pos="993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Pr="00D10019">
              <w:rPr>
                <w:rFonts w:ascii="Times New Roman" w:hAnsi="Times New Roman"/>
                <w:sz w:val="24"/>
                <w:szCs w:val="24"/>
              </w:rPr>
              <w:t>«Изменения в предмете Технология»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  <w:p w:rsidR="006728B1" w:rsidRDefault="00292E32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Н.В.Терсинев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Семинар «</w:t>
            </w:r>
            <w:r w:rsidRPr="00E95D6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Развитие  метапредметных компетенций педагогов</w:t>
            </w: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  <w:r w:rsidRPr="00E95D6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  <w:p w:rsidR="006728B1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292E3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 классных руководителей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2708D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8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Цель – методическое сопровождение  деятельности классных руководителей в условиях реализа</w:t>
            </w:r>
            <w:r w:rsidR="00CE5F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ции Стратегии воспитания до 2025</w:t>
            </w:r>
            <w:r w:rsidRPr="002708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Положения</w:t>
            </w:r>
            <w:r w:rsidRPr="002159F0">
              <w:rPr>
                <w:rFonts w:ascii="Times New Roman" w:hAnsi="Times New Roman"/>
                <w:sz w:val="24"/>
                <w:szCs w:val="24"/>
              </w:rPr>
              <w:t xml:space="preserve"> о МО классных руководителей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И.П.Касьянова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Семинар «</w:t>
            </w:r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Воспитательная функция школы 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условиях современного образова</w:t>
            </w:r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Cambria" w:eastAsia="+mn-ea" w:hAnsi="Cambria" w:cs="+mn-cs"/>
                <w:color w:val="240606"/>
                <w:sz w:val="56"/>
                <w:szCs w:val="56"/>
              </w:rPr>
              <w:t xml:space="preserve"> </w:t>
            </w:r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Организация деятельности классного руководителя по новым рекомендациям Минпросвещения РФ»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И.Г.Скутнева</w:t>
            </w:r>
          </w:p>
          <w:p w:rsidR="006728B1" w:rsidRDefault="00292E32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И.П.Касьянова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159F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Конкурс методических разработок  нетрадиционных  форм работы с родителями «Семья-основа воспитания»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И.Г.Скутнева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708D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Конкурс «Лучший классный руководитель»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292E32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И.Г.Скутнева</w:t>
            </w:r>
          </w:p>
          <w:p w:rsidR="00292E32" w:rsidRDefault="00292E32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И.П.Касьянова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Педагогические советы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32FA8">
              <w:rPr>
                <w:rFonts w:ascii="Times New Roman" w:hAnsi="Times New Roman"/>
                <w:sz w:val="24"/>
                <w:szCs w:val="24"/>
              </w:rPr>
              <w:t>Перспективная модель профе</w:t>
            </w:r>
            <w:r>
              <w:rPr>
                <w:rFonts w:ascii="Times New Roman" w:hAnsi="Times New Roman"/>
                <w:sz w:val="24"/>
                <w:szCs w:val="24"/>
              </w:rPr>
              <w:t>ссионального развития педагога в</w:t>
            </w:r>
            <w:r w:rsidRPr="00A32FA8">
              <w:rPr>
                <w:rFonts w:ascii="Times New Roman" w:hAnsi="Times New Roman"/>
                <w:sz w:val="24"/>
                <w:szCs w:val="24"/>
              </w:rPr>
              <w:t xml:space="preserve"> условиях реализации проекта «Учитель будущего»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A8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Адаптация обучающихся 5 классов: достижения, проблемы и перспективы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A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478C3">
              <w:rPr>
                <w:rFonts w:ascii="Times New Roman" w:hAnsi="Times New Roman"/>
                <w:sz w:val="24"/>
                <w:szCs w:val="24"/>
              </w:rPr>
              <w:t>Управление развитием школы в контексте цифровой трансформации с применением возможностей цифровой образовательной среды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D10019" w:rsidRDefault="006728B1" w:rsidP="00D100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Адаптация и закрепление молодых педагогов в профессии – приоритетное направление администрации и педагогического коллектива школы (открытые уроки и мастер-классы молодых специалистов)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24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2FA8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D341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Методическое сопровождение молодых специалистов </w:t>
            </w:r>
          </w:p>
        </w:tc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2708DA" w:rsidRDefault="006728B1" w:rsidP="00B57E9C">
            <w:pPr>
              <w:rPr>
                <w:rFonts w:ascii="Times New Roman" w:hAnsi="Times New Roman"/>
                <w:b/>
                <w:i/>
              </w:rPr>
            </w:pPr>
            <w:r w:rsidRPr="002708DA">
              <w:rPr>
                <w:rFonts w:ascii="Times New Roman" w:hAnsi="Times New Roman"/>
                <w:b/>
                <w:i/>
              </w:rPr>
              <w:t xml:space="preserve">Цель - создать условия для  адаптации и профессионального роста  молодых  специалистов, вновь прибывших педагогов, </w:t>
            </w:r>
            <w:r w:rsidRPr="002708DA">
              <w:rPr>
                <w:rFonts w:ascii="Times New Roman" w:hAnsi="Times New Roman"/>
                <w:b/>
              </w:rPr>
              <w:t>п</w:t>
            </w:r>
            <w:r w:rsidRPr="002708DA">
              <w:rPr>
                <w:rFonts w:ascii="Times New Roman" w:hAnsi="Times New Roman"/>
                <w:b/>
                <w:i/>
              </w:rPr>
              <w:t>едагогов, не имеющих  педагогического образования и квалификационной категории</w:t>
            </w:r>
            <w:r w:rsidRPr="002708D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6728B1" w:rsidRPr="002708DA" w:rsidRDefault="006728B1" w:rsidP="00D3414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Консультации  по разработк</w:t>
            </w:r>
            <w:r>
              <w:rPr>
                <w:rFonts w:ascii="Times New Roman" w:hAnsi="Times New Roman"/>
                <w:sz w:val="24"/>
                <w:szCs w:val="24"/>
              </w:rPr>
              <w:t>е рабочих программ по предмету и внеурочной деятельности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75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И.Г.Скутнева</w:t>
            </w:r>
          </w:p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Назначение наставников молодых специалистов, у</w:t>
            </w:r>
            <w:r w:rsidRPr="00BF529E">
              <w:rPr>
                <w:rFonts w:ascii="Times New Roman" w:hAnsi="Times New Roman"/>
              </w:rPr>
              <w:t>тверждение плана работы молодого учителя с  наставниками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Инструктаж о ведении школьной д</w:t>
            </w:r>
            <w:r>
              <w:rPr>
                <w:rFonts w:ascii="Times New Roman" w:hAnsi="Times New Roman"/>
                <w:sz w:val="24"/>
                <w:szCs w:val="24"/>
              </w:rPr>
              <w:t>окументации (заполнение  электронного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журнала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>,  проверка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тетрадей и т.п.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Выбор  темы по самообразованию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3496B">
              <w:rPr>
                <w:rFonts w:ascii="Times New Roman" w:hAnsi="Times New Roman"/>
                <w:sz w:val="24"/>
                <w:szCs w:val="24"/>
              </w:rPr>
              <w:t xml:space="preserve"> Разработка  плана самообразования педагога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Педагоги-наставники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>Посещение уроков с целью оказания методической помощи молодым специалистам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/>
                <w:sz w:val="24"/>
                <w:szCs w:val="24"/>
              </w:rPr>
              <w:t>уроков.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на курсах повышения квалификации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О.Н.Чмелева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Методическое совещание с молодыми специалистами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4307A">
              <w:rPr>
                <w:rFonts w:ascii="Times New Roman" w:hAnsi="Times New Roman"/>
                <w:sz w:val="24"/>
                <w:szCs w:val="24"/>
              </w:rPr>
              <w:t xml:space="preserve">Информирование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педагогов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>о научно-практических конференциях, конкурсах разного уровня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Участие педаг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огов в 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конкурсах профессионального мастерства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5975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О.Н.Чмелева</w:t>
            </w:r>
          </w:p>
          <w:p w:rsidR="006728B1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Т.Н.Яцун 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A35975" w:rsidP="00A3597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Открытые уроки  учителей</w:t>
            </w:r>
            <w:r w:rsidR="006728B1">
              <w:rPr>
                <w:rFonts w:ascii="Times New Roman" w:hAnsi="Times New Roman"/>
              </w:rPr>
              <w:t xml:space="preserve"> для молодых и начинающих педагогическую деятельность учителей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4307A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Т.Н.Яцун 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Консультация  «Проектирование открытого урока с позиции требований  ФГОС»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Консультация   </w:t>
            </w:r>
            <w:r w:rsidRPr="00D234B3">
              <w:rPr>
                <w:rFonts w:ascii="Times New Roman" w:hAnsi="Times New Roman"/>
              </w:rPr>
              <w:t>«Технология разработки индивидуальной   программы профессионального развития  педагога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6874BB" w:rsidRDefault="006728B1" w:rsidP="00A941C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Консультация  «Шпаргалка для учителя» (</w:t>
            </w:r>
            <w:r w:rsidRPr="006874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5 способов решения </w:t>
            </w:r>
            <w:r w:rsidRPr="006874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lastRenderedPageBreak/>
              <w:t>про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блем  с дисциплиной обучающихся, </w:t>
            </w:r>
            <w:r w:rsidRPr="006874B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5 способов учить без двоек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6728B1" w:rsidP="00A941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</w:p>
          <w:p w:rsidR="00A35975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ШМО</w:t>
            </w:r>
          </w:p>
        </w:tc>
      </w:tr>
      <w:tr w:rsidR="006728B1" w:rsidRPr="0054307A" w:rsidTr="006728B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28B1" w:rsidRDefault="006728B1" w:rsidP="002478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3496B" w:rsidRDefault="006728B1" w:rsidP="00A941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наставников и молодых специалистов «Лучшая стажерская пара»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Pr="0054307A" w:rsidRDefault="006728B1" w:rsidP="00A941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8B1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Т.Н.Яцун</w:t>
            </w:r>
            <w:r w:rsidR="00672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28B1" w:rsidRDefault="00A35975" w:rsidP="00A941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Кайнова С.А.</w:t>
            </w:r>
          </w:p>
        </w:tc>
      </w:tr>
    </w:tbl>
    <w:p w:rsidR="00442AD1" w:rsidRDefault="00442AD1" w:rsidP="00B57E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2AD1" w:rsidRDefault="00442AD1" w:rsidP="00B57E9C">
      <w:pPr>
        <w:tabs>
          <w:tab w:val="left" w:pos="213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17315" w:rsidRDefault="00617315" w:rsidP="0061731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234B3" w:rsidRDefault="00D234B3" w:rsidP="000D13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4B3" w:rsidRDefault="00D234B3" w:rsidP="000D13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4B3" w:rsidRDefault="00D234B3" w:rsidP="000D13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D13F4" w:rsidRDefault="000D13F4" w:rsidP="000D13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D690B" w:rsidRDefault="001D690B" w:rsidP="001D690B">
      <w:pPr>
        <w:jc w:val="center"/>
        <w:rPr>
          <w:b/>
        </w:rPr>
      </w:pPr>
    </w:p>
    <w:p w:rsidR="00D234B3" w:rsidRDefault="00D234B3" w:rsidP="00070F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4B3" w:rsidRDefault="00D234B3" w:rsidP="00070F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4B3" w:rsidRDefault="00D234B3" w:rsidP="00070F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D234B3" w:rsidRDefault="00D234B3" w:rsidP="00070F3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5363F" w:rsidRPr="00BF529E" w:rsidRDefault="00C5363F" w:rsidP="00BF529E">
      <w:pPr>
        <w:spacing w:after="0" w:line="240" w:lineRule="auto"/>
        <w:rPr>
          <w:rFonts w:ascii="Times New Roman" w:hAnsi="Times New Roman"/>
        </w:rPr>
      </w:pPr>
    </w:p>
    <w:sectPr w:rsidR="00C5363F" w:rsidRPr="00BF529E" w:rsidSect="00A16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A88"/>
    <w:multiLevelType w:val="hybridMultilevel"/>
    <w:tmpl w:val="2378F80C"/>
    <w:lvl w:ilvl="0" w:tplc="689A6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F269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0E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ED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BA8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D41C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0E2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0FB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2691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5E25753"/>
    <w:multiLevelType w:val="hybridMultilevel"/>
    <w:tmpl w:val="5A36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4AEB"/>
    <w:multiLevelType w:val="hybridMultilevel"/>
    <w:tmpl w:val="0C662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70AE7"/>
    <w:multiLevelType w:val="multilevel"/>
    <w:tmpl w:val="FFBEC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833DE"/>
    <w:multiLevelType w:val="hybridMultilevel"/>
    <w:tmpl w:val="9E4C50BC"/>
    <w:lvl w:ilvl="0" w:tplc="A29843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3A5B9E"/>
    <w:multiLevelType w:val="hybridMultilevel"/>
    <w:tmpl w:val="5A364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1607A"/>
    <w:multiLevelType w:val="hybridMultilevel"/>
    <w:tmpl w:val="4DD8C67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7EB2BDE"/>
    <w:multiLevelType w:val="hybridMultilevel"/>
    <w:tmpl w:val="02804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893382"/>
    <w:multiLevelType w:val="multilevel"/>
    <w:tmpl w:val="9280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BA5222D"/>
    <w:multiLevelType w:val="hybridMultilevel"/>
    <w:tmpl w:val="BF440790"/>
    <w:lvl w:ilvl="0" w:tplc="92FC3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C2D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BE9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F22F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D669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8013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C3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3ED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480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2F97796E"/>
    <w:multiLevelType w:val="hybridMultilevel"/>
    <w:tmpl w:val="D64EF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2420F"/>
    <w:multiLevelType w:val="multilevel"/>
    <w:tmpl w:val="07129B5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5FA69C2"/>
    <w:multiLevelType w:val="hybridMultilevel"/>
    <w:tmpl w:val="BB924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85C9B"/>
    <w:multiLevelType w:val="multilevel"/>
    <w:tmpl w:val="BD5CE7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926CF"/>
    <w:multiLevelType w:val="hybridMultilevel"/>
    <w:tmpl w:val="10B4426E"/>
    <w:lvl w:ilvl="0" w:tplc="A2984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D7659"/>
    <w:multiLevelType w:val="hybridMultilevel"/>
    <w:tmpl w:val="6DDE3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50425"/>
    <w:multiLevelType w:val="hybridMultilevel"/>
    <w:tmpl w:val="7BFE1B2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74D3"/>
    <w:multiLevelType w:val="hybridMultilevel"/>
    <w:tmpl w:val="E834D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307064"/>
    <w:multiLevelType w:val="hybridMultilevel"/>
    <w:tmpl w:val="7BFE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24CDD"/>
    <w:multiLevelType w:val="multilevel"/>
    <w:tmpl w:val="17F42F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EE687D"/>
    <w:multiLevelType w:val="hybridMultilevel"/>
    <w:tmpl w:val="C7E2C42A"/>
    <w:lvl w:ilvl="0" w:tplc="2D42C0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525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3818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F2C2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B88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90B1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D4A0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CEC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768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E234C29"/>
    <w:multiLevelType w:val="hybridMultilevel"/>
    <w:tmpl w:val="F32EE9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177E13"/>
    <w:multiLevelType w:val="hybridMultilevel"/>
    <w:tmpl w:val="D12E82AC"/>
    <w:lvl w:ilvl="0" w:tplc="6B9CE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4E01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F83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7AC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0AC3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0C23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C0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329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10E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6D253A"/>
    <w:multiLevelType w:val="hybridMultilevel"/>
    <w:tmpl w:val="CCF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E0B48"/>
    <w:multiLevelType w:val="hybridMultilevel"/>
    <w:tmpl w:val="7BFE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0E4F65"/>
    <w:multiLevelType w:val="hybridMultilevel"/>
    <w:tmpl w:val="3EA234AE"/>
    <w:lvl w:ilvl="0" w:tplc="89865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EA49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A68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CC6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66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65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2DB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EA8F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44E1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E99516F"/>
    <w:multiLevelType w:val="hybridMultilevel"/>
    <w:tmpl w:val="C256E076"/>
    <w:lvl w:ilvl="0" w:tplc="C8AA9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20E1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C4E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9A4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9020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DEC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58CF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BE01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C8D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1065D1F"/>
    <w:multiLevelType w:val="hybridMultilevel"/>
    <w:tmpl w:val="D6088AE0"/>
    <w:lvl w:ilvl="0" w:tplc="2F7402C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33618C"/>
    <w:multiLevelType w:val="hybridMultilevel"/>
    <w:tmpl w:val="1E3E9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82BEC"/>
    <w:multiLevelType w:val="hybridMultilevel"/>
    <w:tmpl w:val="92C64E32"/>
    <w:lvl w:ilvl="0" w:tplc="41329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C036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B2B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36A0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B078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4A13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6A8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AD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9CA5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>
    <w:nsid w:val="6DD026BF"/>
    <w:multiLevelType w:val="hybridMultilevel"/>
    <w:tmpl w:val="43C419D8"/>
    <w:lvl w:ilvl="0" w:tplc="CC767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6DB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5CF0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5541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D04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10E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E0A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CA75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B45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3026C64"/>
    <w:multiLevelType w:val="hybridMultilevel"/>
    <w:tmpl w:val="14208B08"/>
    <w:lvl w:ilvl="0" w:tplc="28E2B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02A7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828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23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63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4F8A3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0047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2C4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042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5662D4E"/>
    <w:multiLevelType w:val="hybridMultilevel"/>
    <w:tmpl w:val="91A6123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6314A5"/>
    <w:multiLevelType w:val="hybridMultilevel"/>
    <w:tmpl w:val="6A84A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8549B"/>
    <w:multiLevelType w:val="hybridMultilevel"/>
    <w:tmpl w:val="EA543C98"/>
    <w:lvl w:ilvl="0" w:tplc="EFF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486C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2E1E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F0ED4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4F3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9401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6A4E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FC02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87F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C24E38"/>
    <w:multiLevelType w:val="hybridMultilevel"/>
    <w:tmpl w:val="6CA69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EE2CD5"/>
    <w:multiLevelType w:val="hybridMultilevel"/>
    <w:tmpl w:val="5D24CB44"/>
    <w:lvl w:ilvl="0" w:tplc="761A6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7AE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9095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DA4F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E6E7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70A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6072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3AB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CE6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9"/>
  </w:num>
  <w:num w:numId="4">
    <w:abstractNumId w:val="13"/>
  </w:num>
  <w:num w:numId="5">
    <w:abstractNumId w:val="6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32"/>
  </w:num>
  <w:num w:numId="10">
    <w:abstractNumId w:val="21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3"/>
  </w:num>
  <w:num w:numId="19">
    <w:abstractNumId w:val="14"/>
  </w:num>
  <w:num w:numId="20">
    <w:abstractNumId w:val="33"/>
  </w:num>
  <w:num w:numId="21">
    <w:abstractNumId w:val="16"/>
  </w:num>
  <w:num w:numId="22">
    <w:abstractNumId w:val="10"/>
  </w:num>
  <w:num w:numId="23">
    <w:abstractNumId w:val="18"/>
  </w:num>
  <w:num w:numId="24">
    <w:abstractNumId w:val="24"/>
  </w:num>
  <w:num w:numId="25">
    <w:abstractNumId w:val="27"/>
  </w:num>
  <w:num w:numId="26">
    <w:abstractNumId w:val="1"/>
  </w:num>
  <w:num w:numId="27">
    <w:abstractNumId w:val="5"/>
  </w:num>
  <w:num w:numId="28">
    <w:abstractNumId w:val="2"/>
  </w:num>
  <w:num w:numId="29">
    <w:abstractNumId w:val="9"/>
  </w:num>
  <w:num w:numId="30">
    <w:abstractNumId w:val="0"/>
  </w:num>
  <w:num w:numId="31">
    <w:abstractNumId w:val="30"/>
  </w:num>
  <w:num w:numId="32">
    <w:abstractNumId w:val="20"/>
  </w:num>
  <w:num w:numId="33">
    <w:abstractNumId w:val="31"/>
  </w:num>
  <w:num w:numId="34">
    <w:abstractNumId w:val="25"/>
  </w:num>
  <w:num w:numId="35">
    <w:abstractNumId w:val="29"/>
  </w:num>
  <w:num w:numId="36">
    <w:abstractNumId w:val="22"/>
  </w:num>
  <w:num w:numId="37">
    <w:abstractNumId w:val="2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497"/>
    <w:rsid w:val="00001DA5"/>
    <w:rsid w:val="0002667B"/>
    <w:rsid w:val="00044471"/>
    <w:rsid w:val="00070F36"/>
    <w:rsid w:val="00073AE0"/>
    <w:rsid w:val="000748D5"/>
    <w:rsid w:val="0007789F"/>
    <w:rsid w:val="00082E29"/>
    <w:rsid w:val="00086324"/>
    <w:rsid w:val="000A2B10"/>
    <w:rsid w:val="000D13F4"/>
    <w:rsid w:val="000F5566"/>
    <w:rsid w:val="001077C8"/>
    <w:rsid w:val="00120D11"/>
    <w:rsid w:val="001274FE"/>
    <w:rsid w:val="00143136"/>
    <w:rsid w:val="00143C49"/>
    <w:rsid w:val="00154C3E"/>
    <w:rsid w:val="00170497"/>
    <w:rsid w:val="00180C13"/>
    <w:rsid w:val="001A3E23"/>
    <w:rsid w:val="001A571F"/>
    <w:rsid w:val="001B2AF4"/>
    <w:rsid w:val="001D690B"/>
    <w:rsid w:val="001D7FE1"/>
    <w:rsid w:val="001F6FD6"/>
    <w:rsid w:val="002159F0"/>
    <w:rsid w:val="002430D6"/>
    <w:rsid w:val="002478C3"/>
    <w:rsid w:val="00262AD6"/>
    <w:rsid w:val="002708DA"/>
    <w:rsid w:val="002870BA"/>
    <w:rsid w:val="002914E7"/>
    <w:rsid w:val="00292E32"/>
    <w:rsid w:val="002B0784"/>
    <w:rsid w:val="002D655B"/>
    <w:rsid w:val="00302B24"/>
    <w:rsid w:val="0031708F"/>
    <w:rsid w:val="003236B7"/>
    <w:rsid w:val="0032478C"/>
    <w:rsid w:val="003337E5"/>
    <w:rsid w:val="00334DAE"/>
    <w:rsid w:val="00360DEF"/>
    <w:rsid w:val="00366666"/>
    <w:rsid w:val="003A4A55"/>
    <w:rsid w:val="003E0683"/>
    <w:rsid w:val="00401EB4"/>
    <w:rsid w:val="00404166"/>
    <w:rsid w:val="00442AD1"/>
    <w:rsid w:val="00443475"/>
    <w:rsid w:val="004459AE"/>
    <w:rsid w:val="004743F2"/>
    <w:rsid w:val="004744B4"/>
    <w:rsid w:val="004756C3"/>
    <w:rsid w:val="00481DC2"/>
    <w:rsid w:val="004A4244"/>
    <w:rsid w:val="004B4CE0"/>
    <w:rsid w:val="004C455F"/>
    <w:rsid w:val="004D1147"/>
    <w:rsid w:val="00515BC9"/>
    <w:rsid w:val="0052086C"/>
    <w:rsid w:val="0052525A"/>
    <w:rsid w:val="00527345"/>
    <w:rsid w:val="0053496B"/>
    <w:rsid w:val="0054307A"/>
    <w:rsid w:val="005452FA"/>
    <w:rsid w:val="00564E9F"/>
    <w:rsid w:val="00577E4E"/>
    <w:rsid w:val="005A593D"/>
    <w:rsid w:val="005C5103"/>
    <w:rsid w:val="005D0656"/>
    <w:rsid w:val="005E4855"/>
    <w:rsid w:val="005E5A6E"/>
    <w:rsid w:val="005F09F0"/>
    <w:rsid w:val="005F6E61"/>
    <w:rsid w:val="00601675"/>
    <w:rsid w:val="00613866"/>
    <w:rsid w:val="00617315"/>
    <w:rsid w:val="00633090"/>
    <w:rsid w:val="00645559"/>
    <w:rsid w:val="006466D5"/>
    <w:rsid w:val="0065315E"/>
    <w:rsid w:val="0067121A"/>
    <w:rsid w:val="006728B1"/>
    <w:rsid w:val="006874BB"/>
    <w:rsid w:val="00692C39"/>
    <w:rsid w:val="006A02D1"/>
    <w:rsid w:val="006D273A"/>
    <w:rsid w:val="006E62E5"/>
    <w:rsid w:val="006E7D59"/>
    <w:rsid w:val="00702FA7"/>
    <w:rsid w:val="00703284"/>
    <w:rsid w:val="00705E98"/>
    <w:rsid w:val="0071213A"/>
    <w:rsid w:val="00716FB7"/>
    <w:rsid w:val="007210AA"/>
    <w:rsid w:val="00742604"/>
    <w:rsid w:val="00782056"/>
    <w:rsid w:val="007851EB"/>
    <w:rsid w:val="0079577A"/>
    <w:rsid w:val="007A3A10"/>
    <w:rsid w:val="007A66C2"/>
    <w:rsid w:val="007D138F"/>
    <w:rsid w:val="007D1F85"/>
    <w:rsid w:val="007E04DD"/>
    <w:rsid w:val="00813F03"/>
    <w:rsid w:val="00820104"/>
    <w:rsid w:val="00830F7E"/>
    <w:rsid w:val="00857C21"/>
    <w:rsid w:val="00862D1C"/>
    <w:rsid w:val="0087051F"/>
    <w:rsid w:val="00883352"/>
    <w:rsid w:val="00896C0B"/>
    <w:rsid w:val="008C0145"/>
    <w:rsid w:val="008D7CCE"/>
    <w:rsid w:val="008E110F"/>
    <w:rsid w:val="0090461D"/>
    <w:rsid w:val="00911F2F"/>
    <w:rsid w:val="00914BF9"/>
    <w:rsid w:val="00934617"/>
    <w:rsid w:val="00943BEC"/>
    <w:rsid w:val="009466CD"/>
    <w:rsid w:val="0096045E"/>
    <w:rsid w:val="009670E4"/>
    <w:rsid w:val="00976291"/>
    <w:rsid w:val="009D7FDC"/>
    <w:rsid w:val="009F36CF"/>
    <w:rsid w:val="00A16541"/>
    <w:rsid w:val="00A26093"/>
    <w:rsid w:val="00A32FA8"/>
    <w:rsid w:val="00A35975"/>
    <w:rsid w:val="00A52237"/>
    <w:rsid w:val="00A57470"/>
    <w:rsid w:val="00A83114"/>
    <w:rsid w:val="00A841BA"/>
    <w:rsid w:val="00A87447"/>
    <w:rsid w:val="00AA0425"/>
    <w:rsid w:val="00AA2815"/>
    <w:rsid w:val="00AB743B"/>
    <w:rsid w:val="00AB7D16"/>
    <w:rsid w:val="00AD7E42"/>
    <w:rsid w:val="00B03775"/>
    <w:rsid w:val="00B454DD"/>
    <w:rsid w:val="00B57E9C"/>
    <w:rsid w:val="00B72160"/>
    <w:rsid w:val="00B76A02"/>
    <w:rsid w:val="00BA3D4F"/>
    <w:rsid w:val="00BB4622"/>
    <w:rsid w:val="00BC55D7"/>
    <w:rsid w:val="00BD1612"/>
    <w:rsid w:val="00BF529E"/>
    <w:rsid w:val="00C04C53"/>
    <w:rsid w:val="00C10A89"/>
    <w:rsid w:val="00C20234"/>
    <w:rsid w:val="00C320CE"/>
    <w:rsid w:val="00C36BA8"/>
    <w:rsid w:val="00C47056"/>
    <w:rsid w:val="00C5363F"/>
    <w:rsid w:val="00C83569"/>
    <w:rsid w:val="00C936A3"/>
    <w:rsid w:val="00C971CB"/>
    <w:rsid w:val="00CA40B2"/>
    <w:rsid w:val="00CB7ABB"/>
    <w:rsid w:val="00CE5F49"/>
    <w:rsid w:val="00D04D1C"/>
    <w:rsid w:val="00D10019"/>
    <w:rsid w:val="00D234B3"/>
    <w:rsid w:val="00D246B4"/>
    <w:rsid w:val="00D34143"/>
    <w:rsid w:val="00D368B1"/>
    <w:rsid w:val="00D706E3"/>
    <w:rsid w:val="00D730F4"/>
    <w:rsid w:val="00D92767"/>
    <w:rsid w:val="00DC1F88"/>
    <w:rsid w:val="00DD1B10"/>
    <w:rsid w:val="00E0251B"/>
    <w:rsid w:val="00E22C9A"/>
    <w:rsid w:val="00E62EBB"/>
    <w:rsid w:val="00E6354D"/>
    <w:rsid w:val="00E84AAF"/>
    <w:rsid w:val="00E9279A"/>
    <w:rsid w:val="00E95D6C"/>
    <w:rsid w:val="00EA2C2F"/>
    <w:rsid w:val="00EB1B9F"/>
    <w:rsid w:val="00EB2392"/>
    <w:rsid w:val="00ED4A14"/>
    <w:rsid w:val="00EE4133"/>
    <w:rsid w:val="00EE4DAE"/>
    <w:rsid w:val="00EF0551"/>
    <w:rsid w:val="00EF1E59"/>
    <w:rsid w:val="00F04E92"/>
    <w:rsid w:val="00F1500B"/>
    <w:rsid w:val="00F4440F"/>
    <w:rsid w:val="00F725A8"/>
    <w:rsid w:val="00F76D0B"/>
    <w:rsid w:val="00FA1A95"/>
    <w:rsid w:val="00FE59D0"/>
    <w:rsid w:val="00FF2841"/>
    <w:rsid w:val="00FF4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41"/>
  </w:style>
  <w:style w:type="paragraph" w:styleId="1">
    <w:name w:val="heading 1"/>
    <w:basedOn w:val="a"/>
    <w:next w:val="a"/>
    <w:link w:val="10"/>
    <w:uiPriority w:val="9"/>
    <w:qFormat/>
    <w:rsid w:val="00FF4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83569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E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B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5A6E"/>
  </w:style>
  <w:style w:type="character" w:customStyle="1" w:styleId="c6">
    <w:name w:val="c6"/>
    <w:basedOn w:val="a0"/>
    <w:rsid w:val="005E5A6E"/>
  </w:style>
  <w:style w:type="paragraph" w:customStyle="1" w:styleId="c9">
    <w:name w:val="c9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E5A6E"/>
  </w:style>
  <w:style w:type="paragraph" w:customStyle="1" w:styleId="c32">
    <w:name w:val="c3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E5A6E"/>
  </w:style>
  <w:style w:type="paragraph" w:customStyle="1" w:styleId="c52">
    <w:name w:val="c5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5E5A6E"/>
  </w:style>
  <w:style w:type="paragraph" w:customStyle="1" w:styleId="c63">
    <w:name w:val="c6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E5A6E"/>
  </w:style>
  <w:style w:type="paragraph" w:customStyle="1" w:styleId="c108">
    <w:name w:val="c10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E5A6E"/>
  </w:style>
  <w:style w:type="character" w:customStyle="1" w:styleId="c94">
    <w:name w:val="c94"/>
    <w:basedOn w:val="a0"/>
    <w:rsid w:val="005E5A6E"/>
  </w:style>
  <w:style w:type="paragraph" w:customStyle="1" w:styleId="c43">
    <w:name w:val="c4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5E5A6E"/>
  </w:style>
  <w:style w:type="paragraph" w:customStyle="1" w:styleId="c80">
    <w:name w:val="c80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E5A6E"/>
  </w:style>
  <w:style w:type="character" w:styleId="a3">
    <w:name w:val="Hyperlink"/>
    <w:uiPriority w:val="99"/>
    <w:semiHidden/>
    <w:unhideWhenUsed/>
    <w:rsid w:val="005E5A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A6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E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5A6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5A6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E5A6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A6E"/>
    <w:rPr>
      <w:rFonts w:ascii="Tahoma" w:eastAsia="Calibri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5E5A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locked/>
    <w:rsid w:val="005E5A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5A6E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link w:val="70"/>
    <w:locked/>
    <w:rsid w:val="005E5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E5A6E"/>
    <w:pPr>
      <w:widowControl w:val="0"/>
      <w:shd w:val="clear" w:color="auto" w:fill="FFFFFF"/>
      <w:spacing w:before="360" w:after="0" w:line="317" w:lineRule="exact"/>
      <w:ind w:hanging="780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5E5A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7210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">
    <w:name w:val="Без интервала Знак"/>
    <w:link w:val="ae"/>
    <w:rsid w:val="007210AA"/>
    <w:rPr>
      <w:rFonts w:ascii="Times New Roman" w:eastAsia="Calibri" w:hAnsi="Times New Roman" w:cs="Times New Roman"/>
      <w:sz w:val="28"/>
    </w:rPr>
  </w:style>
  <w:style w:type="character" w:customStyle="1" w:styleId="c16">
    <w:name w:val="c16"/>
    <w:rsid w:val="007210AA"/>
  </w:style>
  <w:style w:type="character" w:styleId="af0">
    <w:name w:val="Emphasis"/>
    <w:uiPriority w:val="20"/>
    <w:qFormat/>
    <w:rsid w:val="00FE59D0"/>
    <w:rPr>
      <w:i/>
      <w:iCs/>
    </w:rPr>
  </w:style>
  <w:style w:type="character" w:customStyle="1" w:styleId="20">
    <w:name w:val="Заголовок 2 Знак"/>
    <w:basedOn w:val="a0"/>
    <w:link w:val="2"/>
    <w:rsid w:val="00C835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C83569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C83569"/>
    <w:rPr>
      <w:rFonts w:ascii="Times New Roman" w:eastAsia="Times New Roman" w:hAnsi="Times New Roman" w:cs="Times New Roman" w:hint="default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3236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4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F4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6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302B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541"/>
  </w:style>
  <w:style w:type="paragraph" w:styleId="1">
    <w:name w:val="heading 1"/>
    <w:basedOn w:val="a"/>
    <w:next w:val="a"/>
    <w:link w:val="10"/>
    <w:uiPriority w:val="9"/>
    <w:qFormat/>
    <w:rsid w:val="00FF46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83569"/>
    <w:pPr>
      <w:keepNext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6E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2B2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5E5A6E"/>
  </w:style>
  <w:style w:type="character" w:customStyle="1" w:styleId="c6">
    <w:name w:val="c6"/>
    <w:basedOn w:val="a0"/>
    <w:rsid w:val="005E5A6E"/>
  </w:style>
  <w:style w:type="paragraph" w:customStyle="1" w:styleId="c9">
    <w:name w:val="c9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5E5A6E"/>
  </w:style>
  <w:style w:type="paragraph" w:customStyle="1" w:styleId="c32">
    <w:name w:val="c3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5E5A6E"/>
  </w:style>
  <w:style w:type="paragraph" w:customStyle="1" w:styleId="c52">
    <w:name w:val="c52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6">
    <w:name w:val="c86"/>
    <w:basedOn w:val="a0"/>
    <w:rsid w:val="005E5A6E"/>
  </w:style>
  <w:style w:type="paragraph" w:customStyle="1" w:styleId="c63">
    <w:name w:val="c6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E5A6E"/>
  </w:style>
  <w:style w:type="paragraph" w:customStyle="1" w:styleId="c108">
    <w:name w:val="c10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E5A6E"/>
  </w:style>
  <w:style w:type="character" w:customStyle="1" w:styleId="c94">
    <w:name w:val="c94"/>
    <w:basedOn w:val="a0"/>
    <w:rsid w:val="005E5A6E"/>
  </w:style>
  <w:style w:type="paragraph" w:customStyle="1" w:styleId="c43">
    <w:name w:val="c43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5E5A6E"/>
  </w:style>
  <w:style w:type="paragraph" w:customStyle="1" w:styleId="c80">
    <w:name w:val="c80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5E5A6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0">
    <w:name w:val="c90"/>
    <w:basedOn w:val="a0"/>
    <w:rsid w:val="005E5A6E"/>
  </w:style>
  <w:style w:type="character" w:styleId="a3">
    <w:name w:val="Hyperlink"/>
    <w:uiPriority w:val="99"/>
    <w:semiHidden/>
    <w:unhideWhenUsed/>
    <w:rsid w:val="005E5A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5A6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E5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5E5A6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5E5A6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E5A6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5E5A6E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E5A6E"/>
    <w:rPr>
      <w:rFonts w:ascii="Tahoma" w:eastAsia="Calibri" w:hAnsi="Tahoma" w:cs="Times New Roman"/>
      <w:sz w:val="16"/>
      <w:szCs w:val="16"/>
    </w:rPr>
  </w:style>
  <w:style w:type="paragraph" w:styleId="ac">
    <w:name w:val="List Paragraph"/>
    <w:basedOn w:val="a"/>
    <w:uiPriority w:val="34"/>
    <w:qFormat/>
    <w:rsid w:val="005E5A6E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6">
    <w:name w:val="Основной текст (6)_"/>
    <w:link w:val="60"/>
    <w:locked/>
    <w:rsid w:val="005E5A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5A6E"/>
    <w:pPr>
      <w:widowControl w:val="0"/>
      <w:shd w:val="clear" w:color="auto" w:fill="FFFFFF"/>
      <w:spacing w:before="480" w:after="3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7">
    <w:name w:val="Основной текст (7)_"/>
    <w:link w:val="70"/>
    <w:locked/>
    <w:rsid w:val="005E5A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5E5A6E"/>
    <w:pPr>
      <w:widowControl w:val="0"/>
      <w:shd w:val="clear" w:color="auto" w:fill="FFFFFF"/>
      <w:spacing w:before="360" w:after="0" w:line="317" w:lineRule="exact"/>
      <w:ind w:hanging="780"/>
    </w:pPr>
    <w:rPr>
      <w:rFonts w:ascii="Times New Roman" w:eastAsia="Times New Roman" w:hAnsi="Times New Roman" w:cs="Times New Roman"/>
    </w:rPr>
  </w:style>
  <w:style w:type="table" w:styleId="ad">
    <w:name w:val="Table Grid"/>
    <w:basedOn w:val="a1"/>
    <w:uiPriority w:val="59"/>
    <w:rsid w:val="005E5A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qFormat/>
    <w:rsid w:val="007210A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">
    <w:name w:val="Без интервала Знак"/>
    <w:link w:val="ae"/>
    <w:rsid w:val="007210AA"/>
    <w:rPr>
      <w:rFonts w:ascii="Times New Roman" w:eastAsia="Calibri" w:hAnsi="Times New Roman" w:cs="Times New Roman"/>
      <w:sz w:val="28"/>
    </w:rPr>
  </w:style>
  <w:style w:type="character" w:customStyle="1" w:styleId="c16">
    <w:name w:val="c16"/>
    <w:rsid w:val="007210AA"/>
  </w:style>
  <w:style w:type="character" w:styleId="af0">
    <w:name w:val="Emphasis"/>
    <w:uiPriority w:val="20"/>
    <w:qFormat/>
    <w:rsid w:val="00FE59D0"/>
    <w:rPr>
      <w:i/>
      <w:iCs/>
    </w:rPr>
  </w:style>
  <w:style w:type="character" w:customStyle="1" w:styleId="20">
    <w:name w:val="Заголовок 2 Знак"/>
    <w:basedOn w:val="a0"/>
    <w:link w:val="2"/>
    <w:rsid w:val="00C8356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Style6">
    <w:name w:val="Style6"/>
    <w:basedOn w:val="a"/>
    <w:rsid w:val="00C83569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rsid w:val="00C83569"/>
    <w:rPr>
      <w:rFonts w:ascii="Times New Roman" w:eastAsia="Times New Roman" w:hAnsi="Times New Roman" w:cs="Times New Roman" w:hint="default"/>
      <w:b/>
      <w:bCs/>
      <w:sz w:val="22"/>
      <w:szCs w:val="22"/>
    </w:rPr>
  </w:style>
  <w:style w:type="character" w:styleId="af1">
    <w:name w:val="Strong"/>
    <w:basedOn w:val="a0"/>
    <w:uiPriority w:val="22"/>
    <w:qFormat/>
    <w:rsid w:val="003236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F46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FF46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F6E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302B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5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15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62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89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271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92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67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8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491090">
          <w:marLeft w:val="547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784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2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7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6853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13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89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2877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598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299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288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538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28874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426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240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805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154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623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97784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703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174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2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9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78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9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5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167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02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009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213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0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5308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665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88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982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883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543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5183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999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6612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725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995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7494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4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EB10D-0CDC-4367-A355-46027141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1793</Words>
  <Characters>10225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dns-shop</dc:creator>
  <cp:lastModifiedBy>Uzer</cp:lastModifiedBy>
  <cp:revision>3</cp:revision>
  <cp:lastPrinted>2019-10-11T16:30:00Z</cp:lastPrinted>
  <dcterms:created xsi:type="dcterms:W3CDTF">2021-09-06T16:16:00Z</dcterms:created>
  <dcterms:modified xsi:type="dcterms:W3CDTF">2021-09-13T18:38:00Z</dcterms:modified>
</cp:coreProperties>
</file>