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5B" w:rsidRDefault="00AE1276" w:rsidP="00AE1276">
      <w:pPr>
        <w:pStyle w:val="a6"/>
        <w:jc w:val="center"/>
        <w:rPr>
          <w:szCs w:val="28"/>
        </w:rPr>
      </w:pPr>
      <w:r>
        <w:rPr>
          <w:szCs w:val="28"/>
        </w:rPr>
        <w:t xml:space="preserve">МУНИЦИПАЛЬНОЕ БЮДЖЕТНОЕ ОБЩЕОБРАЗОВАТЕЛЬНОЕ УЧРЕЖДЕНИЕ </w:t>
      </w:r>
      <w:r w:rsidR="005257A1">
        <w:rPr>
          <w:szCs w:val="28"/>
        </w:rPr>
        <w:t>БЫСТРЯНСКАЯ</w:t>
      </w:r>
      <w:r w:rsidR="00404304">
        <w:rPr>
          <w:szCs w:val="28"/>
        </w:rPr>
        <w:t xml:space="preserve"> СРЕДНЯЯ ОБЩЕОБРАЗОВАТЕЛЬНАЯ ШКОЛА</w:t>
      </w:r>
    </w:p>
    <w:p w:rsidR="0017276C" w:rsidRDefault="0017276C" w:rsidP="00AE1276">
      <w:pPr>
        <w:pStyle w:val="a6"/>
        <w:jc w:val="center"/>
        <w:rPr>
          <w:szCs w:val="28"/>
        </w:rPr>
      </w:pPr>
    </w:p>
    <w:p w:rsidR="00404304" w:rsidRDefault="00404304" w:rsidP="00AE1276">
      <w:pPr>
        <w:pStyle w:val="a6"/>
        <w:jc w:val="center"/>
        <w:rPr>
          <w:szCs w:val="28"/>
        </w:rPr>
      </w:pPr>
    </w:p>
    <w:p w:rsidR="005D5019" w:rsidRDefault="0017276C" w:rsidP="005141D2">
      <w:pPr>
        <w:pStyle w:val="a6"/>
        <w:jc w:val="left"/>
        <w:rPr>
          <w:sz w:val="20"/>
        </w:rPr>
      </w:pPr>
      <w:r>
        <w:rPr>
          <w:sz w:val="20"/>
        </w:rPr>
        <w:t xml:space="preserve">Принято </w:t>
      </w:r>
      <w:r w:rsidR="00CE615B" w:rsidRPr="00AE1276">
        <w:rPr>
          <w:sz w:val="20"/>
        </w:rPr>
        <w:t xml:space="preserve">                                                        </w:t>
      </w:r>
      <w:r w:rsidR="00AE1276">
        <w:rPr>
          <w:sz w:val="20"/>
        </w:rPr>
        <w:t xml:space="preserve">                                             </w:t>
      </w:r>
      <w:r w:rsidR="00CE615B" w:rsidRPr="00AE1276">
        <w:rPr>
          <w:sz w:val="20"/>
        </w:rPr>
        <w:t xml:space="preserve"> Утверждено</w:t>
      </w:r>
      <w:r w:rsidR="005D5019">
        <w:rPr>
          <w:sz w:val="20"/>
        </w:rPr>
        <w:t>:</w:t>
      </w:r>
    </w:p>
    <w:p w:rsidR="00212C90" w:rsidRDefault="00AE1276" w:rsidP="005141D2">
      <w:pPr>
        <w:pStyle w:val="a6"/>
        <w:jc w:val="left"/>
        <w:rPr>
          <w:sz w:val="20"/>
        </w:rPr>
      </w:pPr>
      <w:r>
        <w:rPr>
          <w:sz w:val="20"/>
        </w:rPr>
        <w:t>н</w:t>
      </w:r>
      <w:r w:rsidR="00CE615B" w:rsidRPr="00AE1276">
        <w:rPr>
          <w:sz w:val="20"/>
        </w:rPr>
        <w:t>а</w:t>
      </w:r>
      <w:r>
        <w:rPr>
          <w:sz w:val="20"/>
        </w:rPr>
        <w:t xml:space="preserve"> заседании </w:t>
      </w:r>
      <w:r w:rsidR="00032E48">
        <w:rPr>
          <w:sz w:val="20"/>
        </w:rPr>
        <w:t xml:space="preserve"> </w:t>
      </w:r>
    </w:p>
    <w:p w:rsidR="00212C90" w:rsidRDefault="00032E48" w:rsidP="005141D2">
      <w:pPr>
        <w:pStyle w:val="a6"/>
        <w:jc w:val="left"/>
        <w:rPr>
          <w:sz w:val="20"/>
        </w:rPr>
      </w:pPr>
      <w:r>
        <w:rPr>
          <w:sz w:val="20"/>
        </w:rPr>
        <w:t>педагогического совета</w:t>
      </w:r>
      <w:r w:rsidR="005D5019">
        <w:rPr>
          <w:sz w:val="20"/>
        </w:rPr>
        <w:tab/>
      </w:r>
      <w:r w:rsidR="005D5019">
        <w:rPr>
          <w:sz w:val="20"/>
        </w:rPr>
        <w:tab/>
      </w:r>
      <w:r w:rsidR="005D5019">
        <w:rPr>
          <w:sz w:val="20"/>
        </w:rPr>
        <w:tab/>
      </w:r>
      <w:r w:rsidR="005D5019">
        <w:rPr>
          <w:sz w:val="20"/>
        </w:rPr>
        <w:tab/>
      </w:r>
      <w:r w:rsidR="00212C90">
        <w:rPr>
          <w:sz w:val="20"/>
        </w:rPr>
        <w:t xml:space="preserve">                               директор школы:…… </w:t>
      </w:r>
      <w:r w:rsidR="00AD18C2">
        <w:rPr>
          <w:sz w:val="20"/>
        </w:rPr>
        <w:t>О.Н.Чмелёва</w:t>
      </w:r>
      <w:r w:rsidR="00CE615B" w:rsidRPr="00AE1276">
        <w:rPr>
          <w:sz w:val="20"/>
        </w:rPr>
        <w:t xml:space="preserve"> </w:t>
      </w:r>
      <w:r w:rsidR="005D5019">
        <w:rPr>
          <w:sz w:val="20"/>
        </w:rPr>
        <w:tab/>
      </w:r>
    </w:p>
    <w:p w:rsidR="00CE615B" w:rsidRPr="00AE1276" w:rsidRDefault="005D5019" w:rsidP="005141D2">
      <w:pPr>
        <w:pStyle w:val="a6"/>
        <w:jc w:val="left"/>
        <w:rPr>
          <w:sz w:val="20"/>
        </w:rPr>
      </w:pPr>
      <w:r>
        <w:rPr>
          <w:sz w:val="20"/>
        </w:rPr>
        <w:t xml:space="preserve">от </w:t>
      </w:r>
      <w:r w:rsidR="00AD18C2">
        <w:rPr>
          <w:sz w:val="20"/>
        </w:rPr>
        <w:t>2</w:t>
      </w:r>
      <w:r w:rsidR="00212C90">
        <w:rPr>
          <w:sz w:val="20"/>
        </w:rPr>
        <w:t>8.08.2013г.</w:t>
      </w:r>
      <w:r w:rsidR="00AD18C2">
        <w:rPr>
          <w:sz w:val="20"/>
        </w:rPr>
        <w:t xml:space="preserve"> </w:t>
      </w:r>
      <w:r>
        <w:rPr>
          <w:sz w:val="20"/>
        </w:rPr>
        <w:t>.</w:t>
      </w:r>
      <w:r w:rsidR="00404304">
        <w:rPr>
          <w:sz w:val="20"/>
        </w:rPr>
        <w:t>протокол №</w:t>
      </w:r>
      <w:r w:rsidR="00212C90">
        <w:rPr>
          <w:sz w:val="20"/>
        </w:rPr>
        <w:t>1</w:t>
      </w:r>
      <w:r w:rsidR="000652F4">
        <w:rPr>
          <w:sz w:val="20"/>
        </w:rPr>
        <w:t>0</w:t>
      </w:r>
      <w:r>
        <w:rPr>
          <w:sz w:val="20"/>
        </w:rPr>
        <w:t xml:space="preserve"> </w:t>
      </w:r>
      <w:r w:rsidR="00AD18C2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D18C2">
        <w:rPr>
          <w:sz w:val="20"/>
        </w:rPr>
        <w:t xml:space="preserve">                          </w:t>
      </w:r>
      <w:r w:rsidR="00212C90">
        <w:rPr>
          <w:sz w:val="20"/>
        </w:rPr>
        <w:t xml:space="preserve">   </w:t>
      </w:r>
      <w:r w:rsidR="00AD18C2">
        <w:rPr>
          <w:sz w:val="20"/>
        </w:rPr>
        <w:t xml:space="preserve">  приказ № </w:t>
      </w:r>
      <w:r w:rsidR="00CE615B" w:rsidRPr="00AE1276">
        <w:rPr>
          <w:sz w:val="20"/>
        </w:rPr>
        <w:t xml:space="preserve"> </w:t>
      </w:r>
      <w:r w:rsidR="00212C90">
        <w:rPr>
          <w:sz w:val="20"/>
        </w:rPr>
        <w:t>1</w:t>
      </w:r>
      <w:r w:rsidR="000652F4">
        <w:rPr>
          <w:sz w:val="20"/>
        </w:rPr>
        <w:t>01 от 28.08.2014г.</w:t>
      </w:r>
      <w:r w:rsidR="00CE615B" w:rsidRPr="00AE1276">
        <w:rPr>
          <w:sz w:val="20"/>
        </w:rPr>
        <w:t xml:space="preserve">                </w:t>
      </w:r>
      <w:r w:rsidR="00AE1276" w:rsidRPr="00AE1276">
        <w:rPr>
          <w:sz w:val="20"/>
        </w:rPr>
        <w:t xml:space="preserve">    </w:t>
      </w:r>
    </w:p>
    <w:p w:rsidR="00CE615B" w:rsidRPr="00AE1276" w:rsidRDefault="00AD18C2" w:rsidP="005141D2">
      <w:pPr>
        <w:pStyle w:val="a6"/>
        <w:jc w:val="left"/>
        <w:rPr>
          <w:sz w:val="20"/>
        </w:rPr>
      </w:pPr>
      <w:r>
        <w:rPr>
          <w:sz w:val="20"/>
        </w:rPr>
        <w:t xml:space="preserve"> </w:t>
      </w:r>
      <w:r w:rsidR="00212C90">
        <w:rPr>
          <w:sz w:val="20"/>
        </w:rPr>
        <w:t xml:space="preserve"> </w:t>
      </w:r>
    </w:p>
    <w:p w:rsidR="00CE615B" w:rsidRPr="00AE1276" w:rsidRDefault="00CE615B" w:rsidP="005141D2">
      <w:pPr>
        <w:pStyle w:val="a6"/>
        <w:jc w:val="left"/>
        <w:rPr>
          <w:sz w:val="20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D5019">
      <w:pPr>
        <w:pStyle w:val="a6"/>
        <w:jc w:val="center"/>
        <w:rPr>
          <w:b/>
          <w:sz w:val="40"/>
          <w:szCs w:val="40"/>
        </w:rPr>
      </w:pPr>
      <w:bookmarkStart w:id="0" w:name="_GoBack"/>
      <w:r w:rsidRPr="00CE615B">
        <w:rPr>
          <w:b/>
          <w:sz w:val="40"/>
          <w:szCs w:val="40"/>
        </w:rPr>
        <w:t>ОБРАЗОВАТЕЛЬНАЯ ПРОГРАММА</w:t>
      </w:r>
    </w:p>
    <w:p w:rsidR="00CE615B" w:rsidRPr="00CE615B" w:rsidRDefault="00CE615B" w:rsidP="00CE615B">
      <w:pPr>
        <w:pStyle w:val="a6"/>
        <w:jc w:val="center"/>
        <w:rPr>
          <w:b/>
          <w:sz w:val="40"/>
          <w:szCs w:val="40"/>
        </w:rPr>
      </w:pPr>
    </w:p>
    <w:p w:rsidR="00CE615B" w:rsidRPr="00CC6F16" w:rsidRDefault="00CE615B" w:rsidP="00CE615B">
      <w:pPr>
        <w:pStyle w:val="a6"/>
        <w:jc w:val="center"/>
        <w:rPr>
          <w:b/>
          <w:sz w:val="32"/>
          <w:szCs w:val="32"/>
        </w:rPr>
      </w:pPr>
      <w:r w:rsidRPr="00CC6F16">
        <w:rPr>
          <w:b/>
          <w:sz w:val="32"/>
          <w:szCs w:val="32"/>
        </w:rPr>
        <w:t>МУНИЦИПАЛЬНОГО</w:t>
      </w:r>
      <w:r w:rsidR="00CC6F16" w:rsidRPr="00CC6F16">
        <w:rPr>
          <w:b/>
          <w:sz w:val="32"/>
          <w:szCs w:val="32"/>
        </w:rPr>
        <w:t xml:space="preserve"> БЮДЖЕТНОГО</w:t>
      </w:r>
      <w:r w:rsidRPr="00CC6F16">
        <w:rPr>
          <w:b/>
          <w:sz w:val="32"/>
          <w:szCs w:val="32"/>
        </w:rPr>
        <w:t xml:space="preserve"> ОБЩЕОБРАЗОВАТЕЛЬНОГО УЧРЕЖДЕНИЯ</w:t>
      </w:r>
    </w:p>
    <w:p w:rsidR="00CE615B" w:rsidRPr="00CC6F16" w:rsidRDefault="005257A1" w:rsidP="00CE615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БЫСТРЯНСКОЙ СРЕДНЕЙ</w:t>
      </w:r>
      <w:r w:rsidR="00CE615B" w:rsidRPr="00CC6F16">
        <w:rPr>
          <w:b/>
          <w:sz w:val="32"/>
          <w:szCs w:val="32"/>
        </w:rPr>
        <w:t xml:space="preserve"> ОБЩЕОБРАЗОВАТЕЛЬНОЙ ШКОЛЫ</w:t>
      </w:r>
    </w:p>
    <w:p w:rsidR="00CE615B" w:rsidRPr="00CC6F16" w:rsidRDefault="00203201" w:rsidP="00CC6F16">
      <w:pPr>
        <w:pStyle w:val="a6"/>
        <w:jc w:val="center"/>
        <w:rPr>
          <w:b/>
          <w:sz w:val="32"/>
          <w:szCs w:val="32"/>
        </w:rPr>
      </w:pPr>
      <w:r w:rsidRPr="00CC6F16">
        <w:rPr>
          <w:b/>
          <w:sz w:val="32"/>
          <w:szCs w:val="32"/>
        </w:rPr>
        <w:t>НА 201</w:t>
      </w:r>
      <w:r w:rsidR="00540138">
        <w:rPr>
          <w:b/>
          <w:sz w:val="32"/>
          <w:szCs w:val="32"/>
        </w:rPr>
        <w:t>4</w:t>
      </w:r>
      <w:r w:rsidRPr="00CC6F16">
        <w:rPr>
          <w:b/>
          <w:sz w:val="32"/>
          <w:szCs w:val="32"/>
        </w:rPr>
        <w:t>-201</w:t>
      </w:r>
      <w:r w:rsidR="00540138">
        <w:rPr>
          <w:b/>
          <w:sz w:val="32"/>
          <w:szCs w:val="32"/>
        </w:rPr>
        <w:t>5</w:t>
      </w:r>
      <w:r w:rsidR="00CE615B" w:rsidRPr="00CC6F16">
        <w:rPr>
          <w:b/>
          <w:sz w:val="32"/>
          <w:szCs w:val="32"/>
        </w:rPr>
        <w:t xml:space="preserve"> УЧЕБНЫЙ ГОД</w:t>
      </w:r>
    </w:p>
    <w:bookmarkEnd w:id="0"/>
    <w:p w:rsidR="00CE615B" w:rsidRPr="00CC6F16" w:rsidRDefault="00CE615B" w:rsidP="005141D2">
      <w:pPr>
        <w:pStyle w:val="a6"/>
        <w:jc w:val="left"/>
        <w:rPr>
          <w:sz w:val="24"/>
          <w:szCs w:val="24"/>
        </w:rPr>
      </w:pPr>
    </w:p>
    <w:p w:rsidR="00CE615B" w:rsidRPr="00203201" w:rsidRDefault="00CE615B" w:rsidP="005141D2">
      <w:pPr>
        <w:pStyle w:val="a6"/>
        <w:jc w:val="left"/>
        <w:rPr>
          <w:color w:val="FF0000"/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CE615B" w:rsidRDefault="00CE615B" w:rsidP="005141D2">
      <w:pPr>
        <w:pStyle w:val="a6"/>
        <w:jc w:val="left"/>
        <w:rPr>
          <w:sz w:val="24"/>
          <w:szCs w:val="24"/>
        </w:rPr>
      </w:pPr>
    </w:p>
    <w:p w:rsidR="00404304" w:rsidRDefault="00404304" w:rsidP="00CE615B">
      <w:pPr>
        <w:pStyle w:val="a6"/>
        <w:jc w:val="center"/>
        <w:rPr>
          <w:szCs w:val="28"/>
        </w:rPr>
      </w:pPr>
    </w:p>
    <w:p w:rsidR="00404304" w:rsidRPr="00CE615B" w:rsidRDefault="00404304" w:rsidP="00CE615B">
      <w:pPr>
        <w:pStyle w:val="a6"/>
        <w:jc w:val="center"/>
        <w:rPr>
          <w:szCs w:val="28"/>
        </w:rPr>
      </w:pPr>
    </w:p>
    <w:p w:rsidR="00404304" w:rsidRDefault="00404304" w:rsidP="005141D2">
      <w:pPr>
        <w:pStyle w:val="a6"/>
        <w:jc w:val="left"/>
        <w:rPr>
          <w:sz w:val="24"/>
          <w:szCs w:val="24"/>
        </w:rPr>
      </w:pPr>
    </w:p>
    <w:p w:rsidR="005D5019" w:rsidRDefault="005D5019" w:rsidP="005141D2">
      <w:pPr>
        <w:pStyle w:val="a6"/>
        <w:jc w:val="left"/>
        <w:rPr>
          <w:sz w:val="24"/>
          <w:szCs w:val="24"/>
        </w:rPr>
      </w:pPr>
    </w:p>
    <w:p w:rsidR="005D5019" w:rsidRDefault="005D5019" w:rsidP="005141D2">
      <w:pPr>
        <w:pStyle w:val="a6"/>
        <w:jc w:val="left"/>
        <w:rPr>
          <w:sz w:val="24"/>
          <w:szCs w:val="24"/>
        </w:rPr>
      </w:pPr>
    </w:p>
    <w:p w:rsidR="005D5019" w:rsidRDefault="005D5019" w:rsidP="005141D2">
      <w:pPr>
        <w:pStyle w:val="a6"/>
        <w:jc w:val="left"/>
        <w:rPr>
          <w:sz w:val="24"/>
          <w:szCs w:val="24"/>
        </w:rPr>
      </w:pPr>
    </w:p>
    <w:p w:rsidR="005D5019" w:rsidRDefault="005D5019" w:rsidP="005141D2">
      <w:pPr>
        <w:pStyle w:val="a6"/>
        <w:jc w:val="left"/>
        <w:rPr>
          <w:sz w:val="24"/>
          <w:szCs w:val="24"/>
        </w:rPr>
      </w:pPr>
    </w:p>
    <w:p w:rsidR="005D5019" w:rsidRDefault="005D5019" w:rsidP="005141D2">
      <w:pPr>
        <w:pStyle w:val="a6"/>
        <w:jc w:val="left"/>
        <w:rPr>
          <w:sz w:val="24"/>
          <w:szCs w:val="24"/>
        </w:rPr>
      </w:pPr>
    </w:p>
    <w:p w:rsidR="00AD18C2" w:rsidRDefault="00AD18C2" w:rsidP="005141D2">
      <w:pPr>
        <w:pStyle w:val="a6"/>
        <w:jc w:val="left"/>
        <w:rPr>
          <w:sz w:val="24"/>
          <w:szCs w:val="24"/>
        </w:rPr>
      </w:pPr>
    </w:p>
    <w:p w:rsidR="00AD18C2" w:rsidRDefault="00AD18C2" w:rsidP="005141D2">
      <w:pPr>
        <w:pStyle w:val="a6"/>
        <w:jc w:val="left"/>
        <w:rPr>
          <w:sz w:val="24"/>
          <w:szCs w:val="24"/>
        </w:rPr>
      </w:pPr>
    </w:p>
    <w:p w:rsidR="00AD18C2" w:rsidRDefault="00AD18C2" w:rsidP="005141D2">
      <w:pPr>
        <w:pStyle w:val="a6"/>
        <w:jc w:val="left"/>
        <w:rPr>
          <w:sz w:val="24"/>
          <w:szCs w:val="24"/>
        </w:rPr>
      </w:pPr>
    </w:p>
    <w:p w:rsidR="005141D2" w:rsidRPr="00C56037" w:rsidRDefault="005141D2" w:rsidP="005141D2">
      <w:pPr>
        <w:pStyle w:val="a6"/>
        <w:jc w:val="left"/>
        <w:rPr>
          <w:sz w:val="24"/>
          <w:szCs w:val="24"/>
        </w:rPr>
      </w:pPr>
      <w:r w:rsidRPr="00C56037">
        <w:rPr>
          <w:sz w:val="24"/>
          <w:szCs w:val="24"/>
        </w:rPr>
        <w:t xml:space="preserve">Реализуемая образовательная программа разработана педагогическим коллективом </w:t>
      </w:r>
    </w:p>
    <w:p w:rsidR="005141D2" w:rsidRPr="00C56037" w:rsidRDefault="005141D2" w:rsidP="005141D2">
      <w:pPr>
        <w:pStyle w:val="a6"/>
        <w:jc w:val="left"/>
        <w:rPr>
          <w:sz w:val="24"/>
          <w:szCs w:val="24"/>
        </w:rPr>
      </w:pPr>
      <w:r w:rsidRPr="00C56037">
        <w:rPr>
          <w:sz w:val="24"/>
          <w:szCs w:val="24"/>
        </w:rPr>
        <w:t>М</w:t>
      </w:r>
      <w:r w:rsidR="0073231B" w:rsidRPr="00C56037">
        <w:rPr>
          <w:sz w:val="24"/>
          <w:szCs w:val="24"/>
        </w:rPr>
        <w:t>Б</w:t>
      </w:r>
      <w:r w:rsidRPr="00C56037">
        <w:rPr>
          <w:sz w:val="24"/>
          <w:szCs w:val="24"/>
        </w:rPr>
        <w:t xml:space="preserve">ОУ </w:t>
      </w:r>
      <w:r w:rsidR="005257A1" w:rsidRPr="00C56037">
        <w:rPr>
          <w:sz w:val="24"/>
          <w:szCs w:val="24"/>
        </w:rPr>
        <w:t>Быстрянской</w:t>
      </w:r>
      <w:r w:rsidRPr="00C56037">
        <w:rPr>
          <w:sz w:val="24"/>
          <w:szCs w:val="24"/>
        </w:rPr>
        <w:t xml:space="preserve"> </w:t>
      </w:r>
      <w:r w:rsidR="009D3BA0" w:rsidRPr="00C56037">
        <w:rPr>
          <w:sz w:val="24"/>
          <w:szCs w:val="24"/>
        </w:rPr>
        <w:t>СОШ</w:t>
      </w:r>
      <w:r w:rsidRPr="00C56037">
        <w:rPr>
          <w:sz w:val="24"/>
          <w:szCs w:val="24"/>
        </w:rPr>
        <w:t xml:space="preserve"> на основе:</w:t>
      </w:r>
    </w:p>
    <w:p w:rsidR="005141D2" w:rsidRPr="00C56037" w:rsidRDefault="006C669B" w:rsidP="005141D2">
      <w:pPr>
        <w:numPr>
          <w:ilvl w:val="0"/>
          <w:numId w:val="2"/>
        </w:numPr>
        <w:jc w:val="both"/>
      </w:pPr>
      <w:r w:rsidRPr="00C56037">
        <w:t>Ст. 9 З</w:t>
      </w:r>
      <w:r w:rsidR="005141D2" w:rsidRPr="00C56037">
        <w:t>акона Российской Федерации «Об образовании»;</w:t>
      </w:r>
    </w:p>
    <w:p w:rsidR="005141D2" w:rsidRPr="00C56037" w:rsidRDefault="005141D2" w:rsidP="005141D2">
      <w:pPr>
        <w:numPr>
          <w:ilvl w:val="0"/>
          <w:numId w:val="2"/>
        </w:numPr>
        <w:jc w:val="both"/>
      </w:pPr>
      <w:r w:rsidRPr="00C56037">
        <w:t>Конвенции о правах ребенка;</w:t>
      </w:r>
    </w:p>
    <w:p w:rsidR="005141D2" w:rsidRPr="00C56037" w:rsidRDefault="005141D2" w:rsidP="005141D2">
      <w:pPr>
        <w:numPr>
          <w:ilvl w:val="0"/>
          <w:numId w:val="2"/>
        </w:numPr>
        <w:jc w:val="both"/>
      </w:pPr>
      <w:r w:rsidRPr="00C56037">
        <w:t>Государственных образовательных стандартов начального общего, основного общего и среднего (полного) общего образования;</w:t>
      </w:r>
    </w:p>
    <w:p w:rsidR="005141D2" w:rsidRPr="00C56037" w:rsidRDefault="005141D2" w:rsidP="005141D2">
      <w:pPr>
        <w:numPr>
          <w:ilvl w:val="0"/>
          <w:numId w:val="2"/>
        </w:numPr>
        <w:jc w:val="both"/>
      </w:pPr>
      <w:r w:rsidRPr="00C56037">
        <w:t>Типового Положения об общеобразовательном учреждении (постановление Правительства от 19.03. 2001 № 196);</w:t>
      </w:r>
    </w:p>
    <w:p w:rsidR="005141D2" w:rsidRPr="00C56037" w:rsidRDefault="006C669B" w:rsidP="005141D2">
      <w:pPr>
        <w:numPr>
          <w:ilvl w:val="0"/>
          <w:numId w:val="2"/>
        </w:numPr>
        <w:jc w:val="both"/>
      </w:pPr>
      <w:r w:rsidRPr="00C56037">
        <w:t>базисного учебного</w:t>
      </w:r>
      <w:r w:rsidR="005141D2" w:rsidRPr="00C56037">
        <w:t xml:space="preserve"> плана М</w:t>
      </w:r>
      <w:r w:rsidR="0073231B" w:rsidRPr="00C56037">
        <w:t xml:space="preserve">БОУ </w:t>
      </w:r>
      <w:r w:rsidR="005257A1" w:rsidRPr="00C56037">
        <w:t>Быстрянской</w:t>
      </w:r>
      <w:r w:rsidR="009D3BA0" w:rsidRPr="00C56037">
        <w:t xml:space="preserve"> СОШ</w:t>
      </w:r>
      <w:r w:rsidR="005141D2" w:rsidRPr="00C56037">
        <w:t>;</w:t>
      </w:r>
    </w:p>
    <w:p w:rsidR="005141D2" w:rsidRPr="00C56037" w:rsidRDefault="005141D2" w:rsidP="005141D2">
      <w:pPr>
        <w:numPr>
          <w:ilvl w:val="0"/>
          <w:numId w:val="2"/>
        </w:numPr>
      </w:pPr>
      <w:r w:rsidRPr="00C56037">
        <w:t>приказа Министерства Образования Российской Федерации от 05.10.2009 г.  № 373 «Об утверждении  и введении в действие  федерального государственного образовательного  стандарта начального общего образования»</w:t>
      </w:r>
    </w:p>
    <w:p w:rsidR="005141D2" w:rsidRPr="00C56037" w:rsidRDefault="005141D2" w:rsidP="005141D2">
      <w:r w:rsidRPr="00C56037">
        <w:t>Образовательная программа школы разработана на 1 год.</w:t>
      </w:r>
    </w:p>
    <w:p w:rsidR="000C6C22" w:rsidRPr="00C56037" w:rsidRDefault="000C6C22" w:rsidP="005141D2"/>
    <w:p w:rsidR="000C6C22" w:rsidRPr="00C56037" w:rsidRDefault="000C6C22" w:rsidP="000C6C22">
      <w:pPr>
        <w:pStyle w:val="a6"/>
        <w:jc w:val="left"/>
        <w:rPr>
          <w:b/>
          <w:sz w:val="24"/>
          <w:szCs w:val="24"/>
        </w:rPr>
      </w:pPr>
      <w:r w:rsidRPr="00C56037">
        <w:rPr>
          <w:b/>
          <w:sz w:val="24"/>
          <w:szCs w:val="24"/>
        </w:rPr>
        <w:t xml:space="preserve">Раздел </w:t>
      </w:r>
      <w:r w:rsidRPr="00C56037">
        <w:rPr>
          <w:b/>
          <w:sz w:val="24"/>
          <w:szCs w:val="24"/>
          <w:lang w:val="en-US"/>
        </w:rPr>
        <w:t>I</w:t>
      </w:r>
      <w:r w:rsidRPr="00C56037">
        <w:rPr>
          <w:b/>
          <w:sz w:val="24"/>
          <w:szCs w:val="24"/>
        </w:rPr>
        <w:t>. Предназначение школы и средства реализации</w:t>
      </w:r>
    </w:p>
    <w:p w:rsidR="000C6C22" w:rsidRPr="00C56037" w:rsidRDefault="000C6C22" w:rsidP="005141D2"/>
    <w:p w:rsidR="005141D2" w:rsidRPr="00C56037" w:rsidRDefault="005141D2" w:rsidP="005141D2">
      <w:r w:rsidRPr="00C56037">
        <w:rPr>
          <w:b/>
        </w:rPr>
        <w:t>Целью программы</w:t>
      </w:r>
      <w:r w:rsidRPr="00C56037">
        <w:t xml:space="preserve"> является создание условий для усвоения содержания государственных образовательных стандартов, раскрытие разносторонних возможностей личности через освоение фундаментальных основ содержания среднего образования</w:t>
      </w:r>
      <w:r w:rsidR="00A93D52" w:rsidRPr="00C56037">
        <w:t>.</w:t>
      </w:r>
    </w:p>
    <w:p w:rsidR="00A93D52" w:rsidRPr="00C56037" w:rsidRDefault="00A93D52" w:rsidP="00A93D52">
      <w:pPr>
        <w:jc w:val="both"/>
      </w:pPr>
      <w:r w:rsidRPr="00C56037">
        <w:t xml:space="preserve">         В соответствии с этим образовательная программа школы построена на принципах гуманизации, гуманитаризации, здоровьясбережения, дифференциации обучения и воспитания школьников, учитываются потребности обучаемых, их родителей и социума.</w:t>
      </w:r>
    </w:p>
    <w:p w:rsidR="00A93D52" w:rsidRPr="00C56037" w:rsidRDefault="00A93D52" w:rsidP="00A93D52">
      <w:pPr>
        <w:rPr>
          <w:rStyle w:val="FontStyle27"/>
        </w:rPr>
      </w:pPr>
      <w:r w:rsidRPr="00C56037">
        <w:rPr>
          <w:rStyle w:val="FontStyle27"/>
        </w:rPr>
        <w:t>Программа направлена на удовлетворение потребностей:</w:t>
      </w:r>
    </w:p>
    <w:p w:rsidR="00A93D52" w:rsidRPr="00C56037" w:rsidRDefault="00A93D52" w:rsidP="00A93D52">
      <w:pPr>
        <w:rPr>
          <w:rStyle w:val="FontStyle28"/>
        </w:rPr>
      </w:pPr>
      <w:r w:rsidRPr="00C56037">
        <w:rPr>
          <w:rStyle w:val="FontStyle27"/>
        </w:rPr>
        <w:t xml:space="preserve">1. Обучающихся - </w:t>
      </w:r>
      <w:r w:rsidRPr="00C56037">
        <w:rPr>
          <w:rStyle w:val="FontStyle28"/>
        </w:rPr>
        <w:t>в программах обучения в гарантированном уровне общего образования, программах, стимулирующих развитие познавательных возможностей личности;</w:t>
      </w:r>
    </w:p>
    <w:p w:rsidR="00A93D52" w:rsidRPr="00C56037" w:rsidRDefault="00A93D52" w:rsidP="00A93D52">
      <w:pPr>
        <w:rPr>
          <w:rStyle w:val="FontStyle28"/>
        </w:rPr>
      </w:pPr>
      <w:r w:rsidRPr="00C56037">
        <w:rPr>
          <w:rStyle w:val="FontStyle27"/>
        </w:rPr>
        <w:t xml:space="preserve">2. Родителей - </w:t>
      </w:r>
      <w:r w:rsidRPr="00C56037">
        <w:rPr>
          <w:rStyle w:val="FontStyle28"/>
        </w:rPr>
        <w:t>в обеспечении условий для максимального развития физического, духовного, умственного потенциала обучающихся;</w:t>
      </w:r>
    </w:p>
    <w:p w:rsidR="00A93D52" w:rsidRPr="00C56037" w:rsidRDefault="00A93D52" w:rsidP="00A93D52">
      <w:pPr>
        <w:rPr>
          <w:rStyle w:val="FontStyle28"/>
        </w:rPr>
      </w:pPr>
      <w:r w:rsidRPr="00C56037">
        <w:rPr>
          <w:rStyle w:val="FontStyle27"/>
        </w:rPr>
        <w:t xml:space="preserve">3. Общества и государства </w:t>
      </w:r>
      <w:r w:rsidRPr="00C56037">
        <w:rPr>
          <w:rStyle w:val="FontStyle28"/>
        </w:rPr>
        <w:t>- в реализации программ развития личности, направленных на формирование человека, способного к продуктивной творческой деятельности в различных сферах жизни; в сохранении и развитии истории и традиций села как малой родины.</w:t>
      </w:r>
    </w:p>
    <w:p w:rsidR="00A93D52" w:rsidRPr="00C56037" w:rsidRDefault="00A93D52" w:rsidP="00A93D52">
      <w:pPr>
        <w:rPr>
          <w:rStyle w:val="FontStyle28"/>
        </w:rPr>
      </w:pPr>
      <w:r w:rsidRPr="00C56037">
        <w:rPr>
          <w:rStyle w:val="FontStyle28"/>
        </w:rPr>
        <w:t xml:space="preserve">4. </w:t>
      </w:r>
      <w:r w:rsidR="0073231B" w:rsidRPr="00C56037">
        <w:rPr>
          <w:rStyle w:val="FontStyle28"/>
          <w:b/>
        </w:rPr>
        <w:t xml:space="preserve">ВУЗов </w:t>
      </w:r>
      <w:r w:rsidRPr="00C56037">
        <w:rPr>
          <w:rStyle w:val="FontStyle28"/>
          <w:b/>
        </w:rPr>
        <w:t xml:space="preserve"> области</w:t>
      </w:r>
      <w:r w:rsidRPr="00C56037">
        <w:rPr>
          <w:rStyle w:val="FontStyle28"/>
        </w:rPr>
        <w:t xml:space="preserve"> – в притоке молодежи, способной к активному самообразованию и профессиональному обучению.</w:t>
      </w:r>
    </w:p>
    <w:p w:rsidR="00242B9F" w:rsidRPr="00C56037" w:rsidRDefault="00242B9F" w:rsidP="00242B9F">
      <w:pPr>
        <w:jc w:val="both"/>
      </w:pPr>
      <w:r w:rsidRPr="00C56037">
        <w:t>При разработке образовательной программы школа ориентировалась на следующее:</w:t>
      </w:r>
    </w:p>
    <w:p w:rsidR="00242B9F" w:rsidRPr="00C56037" w:rsidRDefault="00242B9F" w:rsidP="00242B9F">
      <w:pPr>
        <w:widowControl w:val="0"/>
        <w:numPr>
          <w:ilvl w:val="0"/>
          <w:numId w:val="1"/>
        </w:numPr>
        <w:shd w:val="clear" w:color="auto" w:fill="FFFFFF"/>
        <w:tabs>
          <w:tab w:val="left" w:pos="1819"/>
        </w:tabs>
        <w:autoSpaceDE w:val="0"/>
        <w:autoSpaceDN w:val="0"/>
        <w:adjustRightInd w:val="0"/>
        <w:spacing w:before="14"/>
        <w:ind w:left="1464"/>
      </w:pPr>
      <w:r w:rsidRPr="00C56037">
        <w:t>Не допускать перегрузки обучающихся;</w:t>
      </w:r>
    </w:p>
    <w:p w:rsidR="00242B9F" w:rsidRPr="00C56037" w:rsidRDefault="00242B9F" w:rsidP="00242B9F">
      <w:pPr>
        <w:widowControl w:val="0"/>
        <w:numPr>
          <w:ilvl w:val="0"/>
          <w:numId w:val="1"/>
        </w:numPr>
        <w:shd w:val="clear" w:color="auto" w:fill="FFFFFF"/>
        <w:tabs>
          <w:tab w:val="left" w:pos="1819"/>
        </w:tabs>
        <w:autoSpaceDE w:val="0"/>
        <w:autoSpaceDN w:val="0"/>
        <w:adjustRightInd w:val="0"/>
        <w:spacing w:before="14" w:line="278" w:lineRule="exact"/>
        <w:ind w:left="1819" w:right="10" w:hanging="355"/>
        <w:jc w:val="both"/>
      </w:pPr>
      <w:r w:rsidRPr="00C56037">
        <w:t>Вести обучение на дому нуждающимся по медицинским показат</w:t>
      </w:r>
      <w:r w:rsidRPr="00C56037">
        <w:t>е</w:t>
      </w:r>
      <w:r w:rsidRPr="00C56037">
        <w:t>лям;</w:t>
      </w:r>
    </w:p>
    <w:p w:rsidR="00242B9F" w:rsidRPr="00C56037" w:rsidRDefault="00242B9F" w:rsidP="00242B9F">
      <w:pPr>
        <w:widowControl w:val="0"/>
        <w:numPr>
          <w:ilvl w:val="0"/>
          <w:numId w:val="1"/>
        </w:numPr>
        <w:shd w:val="clear" w:color="auto" w:fill="FFFFFF"/>
        <w:tabs>
          <w:tab w:val="left" w:pos="1819"/>
        </w:tabs>
        <w:autoSpaceDE w:val="0"/>
        <w:autoSpaceDN w:val="0"/>
        <w:adjustRightInd w:val="0"/>
        <w:spacing w:before="10" w:line="278" w:lineRule="exact"/>
        <w:ind w:left="1819" w:right="10" w:hanging="355"/>
        <w:jc w:val="both"/>
      </w:pPr>
      <w:r w:rsidRPr="00C56037">
        <w:t>Добиваться усвоения обучающимися низких учебных возможностей обязательного выполнения государственных стандартов по каждому предм</w:t>
      </w:r>
      <w:r w:rsidRPr="00C56037">
        <w:t>е</w:t>
      </w:r>
      <w:r w:rsidRPr="00C56037">
        <w:t>ту;</w:t>
      </w:r>
    </w:p>
    <w:p w:rsidR="00242B9F" w:rsidRPr="00C56037" w:rsidRDefault="00242B9F" w:rsidP="00242B9F">
      <w:pPr>
        <w:widowControl w:val="0"/>
        <w:numPr>
          <w:ilvl w:val="0"/>
          <w:numId w:val="1"/>
        </w:numPr>
        <w:shd w:val="clear" w:color="auto" w:fill="FFFFFF"/>
        <w:tabs>
          <w:tab w:val="left" w:pos="1819"/>
        </w:tabs>
        <w:autoSpaceDE w:val="0"/>
        <w:autoSpaceDN w:val="0"/>
        <w:adjustRightInd w:val="0"/>
        <w:spacing w:before="10" w:line="278" w:lineRule="exact"/>
        <w:ind w:left="1819" w:right="5" w:hanging="355"/>
        <w:jc w:val="both"/>
      </w:pPr>
      <w:r w:rsidRPr="00C56037">
        <w:t>Для обучающихся высоких учебных возможностей через систему индив</w:t>
      </w:r>
      <w:r w:rsidR="0073231B" w:rsidRPr="00C56037">
        <w:t xml:space="preserve">идуальных консультаций </w:t>
      </w:r>
      <w:r w:rsidRPr="00C56037">
        <w:t>углу</w:t>
      </w:r>
      <w:r w:rsidRPr="00C56037">
        <w:t>б</w:t>
      </w:r>
      <w:r w:rsidRPr="00C56037">
        <w:t>лять и расширять свои знания;</w:t>
      </w:r>
    </w:p>
    <w:p w:rsidR="00242B9F" w:rsidRPr="00C56037" w:rsidRDefault="00242B9F" w:rsidP="00242B9F">
      <w:pPr>
        <w:widowControl w:val="0"/>
        <w:numPr>
          <w:ilvl w:val="0"/>
          <w:numId w:val="1"/>
        </w:numPr>
        <w:shd w:val="clear" w:color="auto" w:fill="FFFFFF"/>
        <w:tabs>
          <w:tab w:val="left" w:pos="1819"/>
        </w:tabs>
        <w:autoSpaceDE w:val="0"/>
        <w:autoSpaceDN w:val="0"/>
        <w:adjustRightInd w:val="0"/>
        <w:spacing w:before="10" w:line="278" w:lineRule="exact"/>
        <w:ind w:left="1819" w:right="10" w:hanging="355"/>
        <w:jc w:val="both"/>
      </w:pPr>
      <w:r w:rsidRPr="00C56037">
        <w:t>Не допускать уменьшения часов базового федерального и регионального компонентов;</w:t>
      </w:r>
    </w:p>
    <w:p w:rsidR="00242B9F" w:rsidRPr="00C56037" w:rsidRDefault="00242B9F" w:rsidP="00A93D52">
      <w:pPr>
        <w:rPr>
          <w:rStyle w:val="FontStyle28"/>
        </w:rPr>
      </w:pPr>
    </w:p>
    <w:p w:rsidR="00242B9F" w:rsidRPr="00C56037" w:rsidRDefault="00242B9F" w:rsidP="000C6C22">
      <w:pPr>
        <w:ind w:left="360"/>
        <w:rPr>
          <w:b/>
        </w:rPr>
      </w:pPr>
      <w:r w:rsidRPr="00C56037">
        <w:rPr>
          <w:b/>
        </w:rPr>
        <w:t>Основные закономерности  образовательн</w:t>
      </w:r>
      <w:r w:rsidRPr="00C56037">
        <w:rPr>
          <w:b/>
        </w:rPr>
        <w:t>о</w:t>
      </w:r>
      <w:r w:rsidRPr="00C56037">
        <w:rPr>
          <w:b/>
        </w:rPr>
        <w:t>го процесса</w:t>
      </w:r>
    </w:p>
    <w:p w:rsidR="00242B9F" w:rsidRPr="00C56037" w:rsidRDefault="00242B9F" w:rsidP="00242B9F">
      <w:pPr>
        <w:ind w:left="360" w:right="251"/>
        <w:jc w:val="center"/>
      </w:pPr>
    </w:p>
    <w:p w:rsidR="00242B9F" w:rsidRPr="00C56037" w:rsidRDefault="00242B9F" w:rsidP="00242B9F">
      <w:pPr>
        <w:ind w:left="-57" w:right="251" w:firstLine="777"/>
        <w:jc w:val="both"/>
      </w:pPr>
      <w:r w:rsidRPr="00C56037">
        <w:t>Образователь</w:t>
      </w:r>
      <w:r w:rsidR="009D3BA0" w:rsidRPr="00C56037">
        <w:t>ный процесс в М</w:t>
      </w:r>
      <w:r w:rsidR="0073231B" w:rsidRPr="00C56037">
        <w:t xml:space="preserve">БОУ </w:t>
      </w:r>
      <w:r w:rsidR="002252F0" w:rsidRPr="00C56037">
        <w:t>Быстрянской</w:t>
      </w:r>
      <w:r w:rsidR="0073231B" w:rsidRPr="00C56037">
        <w:t xml:space="preserve"> </w:t>
      </w:r>
      <w:r w:rsidR="009D3BA0" w:rsidRPr="00C56037">
        <w:t>СОШ</w:t>
      </w:r>
      <w:r w:rsidRPr="00C56037">
        <w:t xml:space="preserve">  строится с учетом целей и задач, стоящих перед школой, а также   закономерностей, создающих объективные предпосылки  пов</w:t>
      </w:r>
      <w:r w:rsidRPr="00C56037">
        <w:t>ы</w:t>
      </w:r>
      <w:r w:rsidRPr="00C56037">
        <w:t>шения его качества и эффективности.</w:t>
      </w:r>
    </w:p>
    <w:p w:rsidR="00242B9F" w:rsidRPr="00C56037" w:rsidRDefault="00242B9F" w:rsidP="00242B9F">
      <w:pPr>
        <w:ind w:left="-57" w:right="251" w:firstLine="777"/>
        <w:jc w:val="both"/>
      </w:pPr>
      <w:r w:rsidRPr="00C56037">
        <w:rPr>
          <w:i/>
        </w:rPr>
        <w:t>Первая закономерность</w:t>
      </w:r>
      <w:r w:rsidRPr="00C56037">
        <w:t xml:space="preserve"> отражает связь между школой и внешней средой. </w:t>
      </w:r>
    </w:p>
    <w:p w:rsidR="00242B9F" w:rsidRPr="00C56037" w:rsidRDefault="00242B9F" w:rsidP="00242B9F">
      <w:pPr>
        <w:ind w:left="-57" w:right="251" w:firstLine="777"/>
        <w:jc w:val="both"/>
      </w:pPr>
      <w:r w:rsidRPr="00C56037">
        <w:t>Открытость  образовательной системы школы, ориентация её на продуктивное об</w:t>
      </w:r>
      <w:r w:rsidRPr="00C56037">
        <w:t>у</w:t>
      </w:r>
      <w:r w:rsidRPr="00C56037">
        <w:t>чение  предполагает большую роль  социума, причем не только как фактора, влияющего  извне, но и как необходимого  компонента. Школа  в</w:t>
      </w:r>
      <w:r w:rsidRPr="00C56037">
        <w:t>ы</w:t>
      </w:r>
      <w:r w:rsidRPr="00C56037">
        <w:t xml:space="preserve">страивает сотрудничество со всеми </w:t>
      </w:r>
      <w:r w:rsidRPr="00C56037">
        <w:lastRenderedPageBreak/>
        <w:t>структурами, которые являются активными  участн</w:t>
      </w:r>
      <w:r w:rsidRPr="00C56037">
        <w:t>и</w:t>
      </w:r>
      <w:r w:rsidRPr="00C56037">
        <w:t>ками  построения педагогической системы  школы. Чем  эффективнее система сотруднич</w:t>
      </w:r>
      <w:r w:rsidRPr="00C56037">
        <w:t>е</w:t>
      </w:r>
      <w:r w:rsidRPr="00C56037">
        <w:t>ства  школы с социумом, чем благоприятнее условия партнерства, тем эффективнее фун</w:t>
      </w:r>
      <w:r w:rsidRPr="00C56037">
        <w:t>к</w:t>
      </w:r>
      <w:r w:rsidRPr="00C56037">
        <w:t>ционирует  педагогический процесс. Поэтому для педагогического   коллектива  одна из главных задач -  установление  партне</w:t>
      </w:r>
      <w:r w:rsidRPr="00C56037">
        <w:t>р</w:t>
      </w:r>
      <w:r w:rsidRPr="00C56037">
        <w:t>ских отношений с учреждениями, способными  содействовать  образовательному процессу шк</w:t>
      </w:r>
      <w:r w:rsidRPr="00C56037">
        <w:t>о</w:t>
      </w:r>
      <w:r w:rsidRPr="00C56037">
        <w:t>лы.</w:t>
      </w:r>
    </w:p>
    <w:p w:rsidR="00242B9F" w:rsidRPr="00C56037" w:rsidRDefault="00242B9F" w:rsidP="00242B9F">
      <w:pPr>
        <w:pStyle w:val="ab"/>
        <w:tabs>
          <w:tab w:val="left" w:pos="912"/>
        </w:tabs>
        <w:ind w:right="251" w:firstLine="720"/>
        <w:jc w:val="both"/>
      </w:pPr>
      <w:r w:rsidRPr="00C56037">
        <w:rPr>
          <w:i/>
        </w:rPr>
        <w:t>Вторая    закономерность</w:t>
      </w:r>
      <w:r w:rsidRPr="00C56037">
        <w:t xml:space="preserve">  устанавливает соответствие между  функциями педаг</w:t>
      </w:r>
      <w:r w:rsidRPr="00C56037">
        <w:t>о</w:t>
      </w:r>
      <w:r w:rsidRPr="00C56037">
        <w:t>гического процесса:  воспитание, обучение и развитие – это единый  процесс, и в этом случае выступает как фактор становления личности. Учителя должны обеспечивать об</w:t>
      </w:r>
      <w:r w:rsidRPr="00C56037">
        <w:t>у</w:t>
      </w:r>
      <w:r w:rsidRPr="00C56037">
        <w:t>чение как целостный, поисковый процесс. От них требуется, таким образом, наряду с основательной дидактической компетентностью, способность определять учебный и позн</w:t>
      </w:r>
      <w:r w:rsidRPr="00C56037">
        <w:t>а</w:t>
      </w:r>
      <w:r w:rsidRPr="00C56037">
        <w:t>вательный потенциал учеников, комплексные  жизненно-практические взаимосвязи, чтобы целенаправленно регулировать приобретение опыта в таких взаимосвязях, а также способность систематизировать процесс познания и анализировать его, учитывая учебные сп</w:t>
      </w:r>
      <w:r w:rsidRPr="00C56037">
        <w:t>о</w:t>
      </w:r>
      <w:r w:rsidRPr="00C56037">
        <w:t>собности детей.</w:t>
      </w:r>
    </w:p>
    <w:p w:rsidR="00242B9F" w:rsidRPr="00C56037" w:rsidRDefault="00242B9F" w:rsidP="00242B9F">
      <w:pPr>
        <w:pStyle w:val="aa"/>
        <w:ind w:right="251" w:firstLine="720"/>
        <w:jc w:val="both"/>
        <w:rPr>
          <w:szCs w:val="24"/>
        </w:rPr>
      </w:pPr>
      <w:r w:rsidRPr="00C56037">
        <w:rPr>
          <w:i/>
          <w:szCs w:val="24"/>
        </w:rPr>
        <w:t>Третья закономерность</w:t>
      </w:r>
      <w:r w:rsidRPr="00C56037">
        <w:rPr>
          <w:szCs w:val="24"/>
        </w:rPr>
        <w:t xml:space="preserve"> устанавливает зависимость  результатов педагогического пр</w:t>
      </w:r>
      <w:r w:rsidRPr="00C56037">
        <w:rPr>
          <w:szCs w:val="24"/>
        </w:rPr>
        <w:t>о</w:t>
      </w:r>
      <w:r w:rsidRPr="00C56037">
        <w:rPr>
          <w:szCs w:val="24"/>
        </w:rPr>
        <w:t>цесса от содержания, форм  и методов, используемых в образовательном процессе,     и их направленности на развитие   всех сфер личности.  Если основой взаимодействия    п</w:t>
      </w:r>
      <w:r w:rsidRPr="00C56037">
        <w:rPr>
          <w:szCs w:val="24"/>
        </w:rPr>
        <w:t>е</w:t>
      </w:r>
      <w:r w:rsidRPr="00C56037">
        <w:rPr>
          <w:szCs w:val="24"/>
        </w:rPr>
        <w:t xml:space="preserve">дагога и обучающегося являются  </w:t>
      </w:r>
      <w:r w:rsidRPr="00C56037">
        <w:rPr>
          <w:i/>
          <w:szCs w:val="24"/>
        </w:rPr>
        <w:t xml:space="preserve">педагогика сотрудничества </w:t>
      </w:r>
      <w:r w:rsidRPr="00C56037">
        <w:rPr>
          <w:szCs w:val="24"/>
        </w:rPr>
        <w:t xml:space="preserve"> и   </w:t>
      </w:r>
      <w:r w:rsidRPr="00C56037">
        <w:rPr>
          <w:i/>
          <w:szCs w:val="24"/>
        </w:rPr>
        <w:t>продуктивная деятель</w:t>
      </w:r>
      <w:r w:rsidRPr="00C56037">
        <w:rPr>
          <w:szCs w:val="24"/>
        </w:rPr>
        <w:t>ность, с</w:t>
      </w:r>
      <w:r w:rsidRPr="00C56037">
        <w:rPr>
          <w:szCs w:val="24"/>
        </w:rPr>
        <w:t>о</w:t>
      </w:r>
      <w:r w:rsidRPr="00C56037">
        <w:rPr>
          <w:szCs w:val="24"/>
        </w:rPr>
        <w:t>ставляющие основу   их жизнедеятельности, и если они оказывают  влияние на все сферы личности, то тем самым     обеспечивается переход  внешних ценностных  ор</w:t>
      </w:r>
      <w:r w:rsidRPr="00C56037">
        <w:rPr>
          <w:szCs w:val="24"/>
        </w:rPr>
        <w:t>и</w:t>
      </w:r>
      <w:r w:rsidRPr="00C56037">
        <w:rPr>
          <w:szCs w:val="24"/>
        </w:rPr>
        <w:t xml:space="preserve">ентаций   во </w:t>
      </w:r>
      <w:r w:rsidR="00E35D4E" w:rsidRPr="00C56037">
        <w:rPr>
          <w:szCs w:val="24"/>
        </w:rPr>
        <w:t>внутренние,</w:t>
      </w:r>
      <w:r w:rsidRPr="00C56037">
        <w:rPr>
          <w:szCs w:val="24"/>
        </w:rPr>
        <w:t xml:space="preserve"> т.е. происходят качественные изменения личности  в  сознании, чувствах и пов</w:t>
      </w:r>
      <w:r w:rsidRPr="00C56037">
        <w:rPr>
          <w:szCs w:val="24"/>
        </w:rPr>
        <w:t>е</w:t>
      </w:r>
      <w:r w:rsidRPr="00C56037">
        <w:rPr>
          <w:szCs w:val="24"/>
        </w:rPr>
        <w:t xml:space="preserve">дении.  </w:t>
      </w:r>
    </w:p>
    <w:p w:rsidR="00242B9F" w:rsidRPr="00C56037" w:rsidRDefault="00242B9F" w:rsidP="00A93D52">
      <w:pPr>
        <w:rPr>
          <w:rStyle w:val="FontStyle28"/>
        </w:rPr>
      </w:pPr>
    </w:p>
    <w:p w:rsidR="00A93D52" w:rsidRPr="00C56037" w:rsidRDefault="00A93D52" w:rsidP="00A93D52">
      <w:pPr>
        <w:rPr>
          <w:rStyle w:val="FontStyle28"/>
        </w:rPr>
      </w:pPr>
      <w:r w:rsidRPr="00C56037">
        <w:rPr>
          <w:rStyle w:val="FontStyle28"/>
        </w:rPr>
        <w:t>В соответствии Типовым положением об общеобразовательном учреждении школа осуществляет образовательный процесс в соответствии с уровнями общеобразовательных программ трех ступеней образования:</w:t>
      </w:r>
    </w:p>
    <w:p w:rsidR="00A93D52" w:rsidRPr="00C56037" w:rsidRDefault="00A93D52" w:rsidP="00A93D52">
      <w:pPr>
        <w:rPr>
          <w:rStyle w:val="FontStyle28"/>
        </w:rPr>
      </w:pPr>
      <w:r w:rsidRPr="00C56037">
        <w:rPr>
          <w:rStyle w:val="FontStyle28"/>
        </w:rPr>
        <w:t>ступень - начальное общее образование</w:t>
      </w:r>
    </w:p>
    <w:p w:rsidR="00A93D52" w:rsidRPr="00C56037" w:rsidRDefault="00A93D52" w:rsidP="00A93D52">
      <w:pPr>
        <w:rPr>
          <w:rStyle w:val="FontStyle28"/>
        </w:rPr>
      </w:pPr>
      <w:r w:rsidRPr="00C56037">
        <w:rPr>
          <w:rStyle w:val="FontStyle28"/>
        </w:rPr>
        <w:t>ступень - основное общее образование</w:t>
      </w:r>
    </w:p>
    <w:p w:rsidR="00A93D52" w:rsidRPr="00C56037" w:rsidRDefault="00A93D52" w:rsidP="00A93D52">
      <w:pPr>
        <w:rPr>
          <w:rStyle w:val="FontStyle28"/>
        </w:rPr>
      </w:pPr>
      <w:r w:rsidRPr="00C56037">
        <w:rPr>
          <w:rStyle w:val="FontStyle28"/>
        </w:rPr>
        <w:t>ступень - среднее (полное) общее образование</w:t>
      </w:r>
    </w:p>
    <w:p w:rsidR="0090090D" w:rsidRPr="00C56037" w:rsidRDefault="0090090D" w:rsidP="00A93D52">
      <w:pPr>
        <w:rPr>
          <w:rStyle w:val="FontStyle28"/>
        </w:rPr>
      </w:pPr>
    </w:p>
    <w:p w:rsidR="0090090D" w:rsidRPr="00C56037" w:rsidRDefault="0090090D" w:rsidP="0090090D">
      <w:r w:rsidRPr="00C56037">
        <w:t>Школа является адаптивной, т.е. со смешанным контингентом учащихся, где обучаются дети как одаренные, так и обычные, а также нуждающиеся в обучении на дому и по программам 7 вида.</w:t>
      </w:r>
    </w:p>
    <w:p w:rsidR="00242B9F" w:rsidRPr="00C56037" w:rsidRDefault="00242B9F" w:rsidP="00242B9F">
      <w:pPr>
        <w:rPr>
          <w:b/>
        </w:rPr>
      </w:pPr>
    </w:p>
    <w:p w:rsidR="005141D2" w:rsidRPr="00C56037" w:rsidRDefault="005141D2" w:rsidP="005141D2">
      <w:pPr>
        <w:ind w:firstLine="708"/>
      </w:pPr>
      <w:r w:rsidRPr="00C56037">
        <w:rPr>
          <w:b/>
        </w:rPr>
        <w:t>Цель школы</w:t>
      </w:r>
      <w:r w:rsidRPr="00C56037">
        <w:t xml:space="preserve">: </w:t>
      </w:r>
    </w:p>
    <w:p w:rsidR="00242B9F" w:rsidRPr="00C56037" w:rsidRDefault="00242B9F" w:rsidP="00242B9F">
      <w:pPr>
        <w:jc w:val="both"/>
      </w:pPr>
      <w:r w:rsidRPr="00C56037">
        <w:t>обучение, воспитание и развитие всех и каждого учащегося с учетом их индивидуальных (возрастных, психологических, интеллектуальных и других) особенностей, образовательных потребностей и возможностей, личностных склонностей путем создания в ней адаптивной педагогической системы и благоприятных условий для умственного, нравственного, эмоционального и физического развития каждого ребенка.</w:t>
      </w:r>
    </w:p>
    <w:p w:rsidR="005141D2" w:rsidRPr="00C56037" w:rsidRDefault="005141D2" w:rsidP="005141D2">
      <w:pPr>
        <w:ind w:firstLine="708"/>
      </w:pPr>
      <w:r w:rsidRPr="00C56037">
        <w:t>Выпускник - компетентная личность, способная к различным видам ценностной человеческой деятельности: учеба, познание, коммуникация, профессионально- труд</w:t>
      </w:r>
      <w:r w:rsidRPr="00C56037">
        <w:t>о</w:t>
      </w:r>
      <w:r w:rsidRPr="00C56037">
        <w:t>вой выбор, личностное саморазвитие, ценностные ориентации, поиск смыслов жизн</w:t>
      </w:r>
      <w:r w:rsidRPr="00C56037">
        <w:t>е</w:t>
      </w:r>
      <w:r w:rsidRPr="00C56037">
        <w:t>деятельности.</w:t>
      </w:r>
    </w:p>
    <w:p w:rsidR="005141D2" w:rsidRPr="00C56037" w:rsidRDefault="005141D2" w:rsidP="005141D2">
      <w:pPr>
        <w:ind w:firstLine="708"/>
      </w:pPr>
      <w:r w:rsidRPr="00C56037">
        <w:rPr>
          <w:b/>
        </w:rPr>
        <w:t>Цель программы</w:t>
      </w:r>
      <w:r w:rsidRPr="00C56037">
        <w:t xml:space="preserve">: </w:t>
      </w:r>
    </w:p>
    <w:p w:rsidR="005141D2" w:rsidRPr="00C56037" w:rsidRDefault="005141D2" w:rsidP="005141D2">
      <w:pPr>
        <w:shd w:val="clear" w:color="auto" w:fill="FFFFFF"/>
        <w:spacing w:line="278" w:lineRule="exact"/>
        <w:ind w:left="14" w:firstLine="725"/>
      </w:pPr>
      <w:r w:rsidRPr="00C56037">
        <w:rPr>
          <w:bCs/>
          <w:iCs/>
        </w:rPr>
        <w:t>Модернизация содержания образовательной деятельности школы; о</w:t>
      </w:r>
      <w:r w:rsidRPr="00C56037">
        <w:t>беспечение образовательного процесса, предусмотренного базисным учебным пл</w:t>
      </w:r>
      <w:r w:rsidRPr="00C56037">
        <w:t>а</w:t>
      </w:r>
      <w:r w:rsidRPr="00C56037">
        <w:t>ном общеобразовательных учреждений РФ, учебным планом образовательных классов школы; обеспечение выполн</w:t>
      </w:r>
      <w:r w:rsidRPr="00C56037">
        <w:t>е</w:t>
      </w:r>
      <w:r w:rsidRPr="00C56037">
        <w:t>ния заказа родителей и</w:t>
      </w:r>
      <w:r w:rsidR="00056371" w:rsidRPr="00C56037">
        <w:t xml:space="preserve"> обучающихся на</w:t>
      </w:r>
      <w:r w:rsidRPr="00C56037">
        <w:t xml:space="preserve"> подготовку</w:t>
      </w:r>
      <w:r w:rsidR="00056371" w:rsidRPr="00C56037">
        <w:t xml:space="preserve"> к последующему обучению</w:t>
      </w:r>
      <w:r w:rsidRPr="00C56037">
        <w:t xml:space="preserve">. </w:t>
      </w:r>
    </w:p>
    <w:p w:rsidR="005141D2" w:rsidRPr="00C56037" w:rsidRDefault="005141D2" w:rsidP="005141D2">
      <w:pPr>
        <w:shd w:val="clear" w:color="auto" w:fill="FFFFFF"/>
        <w:spacing w:line="278" w:lineRule="exact"/>
        <w:ind w:left="14" w:firstLine="725"/>
        <w:rPr>
          <w:iCs/>
        </w:rPr>
      </w:pPr>
      <w:r w:rsidRPr="00C56037">
        <w:rPr>
          <w:b/>
          <w:iCs/>
        </w:rPr>
        <w:t>Задачи программы</w:t>
      </w:r>
      <w:r w:rsidRPr="00C56037">
        <w:rPr>
          <w:iCs/>
        </w:rPr>
        <w:t>:</w:t>
      </w:r>
    </w:p>
    <w:p w:rsidR="00D52533" w:rsidRPr="00C56037" w:rsidRDefault="00D52533" w:rsidP="00D52533">
      <w:pPr>
        <w:numPr>
          <w:ilvl w:val="0"/>
          <w:numId w:val="2"/>
        </w:numPr>
        <w:jc w:val="both"/>
      </w:pPr>
      <w:r w:rsidRPr="00C56037">
        <w:t>повышение уровня общей культуры учащихся</w:t>
      </w:r>
    </w:p>
    <w:p w:rsidR="00D52533" w:rsidRPr="00C56037" w:rsidRDefault="00D52533" w:rsidP="00D52533">
      <w:pPr>
        <w:numPr>
          <w:ilvl w:val="0"/>
          <w:numId w:val="2"/>
        </w:numPr>
        <w:jc w:val="both"/>
      </w:pPr>
      <w:r w:rsidRPr="00C56037">
        <w:t>привитие учащимся навыков самостоятельной учебной деятельности</w:t>
      </w:r>
    </w:p>
    <w:p w:rsidR="00D52533" w:rsidRPr="00C56037" w:rsidRDefault="00D52533" w:rsidP="00D52533">
      <w:pPr>
        <w:numPr>
          <w:ilvl w:val="0"/>
          <w:numId w:val="2"/>
        </w:numPr>
        <w:jc w:val="both"/>
      </w:pPr>
      <w:r w:rsidRPr="00C56037">
        <w:t>развитие навыков решения нестандартных задач</w:t>
      </w:r>
    </w:p>
    <w:p w:rsidR="00D52533" w:rsidRPr="00C56037" w:rsidRDefault="00D52533" w:rsidP="00D52533">
      <w:pPr>
        <w:numPr>
          <w:ilvl w:val="0"/>
          <w:numId w:val="2"/>
        </w:numPr>
        <w:jc w:val="both"/>
      </w:pPr>
      <w:r w:rsidRPr="00C56037">
        <w:lastRenderedPageBreak/>
        <w:t>привлечение учащихся к самостоятельному чтению дополнительной литературы по предметам</w:t>
      </w:r>
    </w:p>
    <w:p w:rsidR="00D52533" w:rsidRPr="00C56037" w:rsidRDefault="00D52533" w:rsidP="00D52533">
      <w:pPr>
        <w:numPr>
          <w:ilvl w:val="0"/>
          <w:numId w:val="2"/>
        </w:numPr>
        <w:jc w:val="both"/>
      </w:pPr>
      <w:r w:rsidRPr="00C56037">
        <w:t>профессиональная ориентация учащихся</w:t>
      </w:r>
    </w:p>
    <w:p w:rsidR="00D52533" w:rsidRPr="00C56037" w:rsidRDefault="00D52533" w:rsidP="00144477">
      <w:pPr>
        <w:numPr>
          <w:ilvl w:val="0"/>
          <w:numId w:val="2"/>
        </w:numPr>
      </w:pPr>
      <w:r w:rsidRPr="00C56037">
        <w:t>формирование социально-г</w:t>
      </w:r>
      <w:r w:rsidR="00144477" w:rsidRPr="00C56037">
        <w:t xml:space="preserve">рамотной и мобильной личности, </w:t>
      </w:r>
      <w:r w:rsidRPr="00C56037">
        <w:t>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242B9F" w:rsidRPr="00C56037" w:rsidRDefault="00D52533" w:rsidP="00242B9F">
      <w:pPr>
        <w:numPr>
          <w:ilvl w:val="0"/>
          <w:numId w:val="2"/>
        </w:numPr>
        <w:jc w:val="both"/>
      </w:pPr>
      <w:r w:rsidRPr="00C56037">
        <w:t>забота о здоровье обучающихся;</w:t>
      </w:r>
    </w:p>
    <w:p w:rsidR="00242B9F" w:rsidRPr="00C56037" w:rsidRDefault="00242B9F" w:rsidP="00242B9F">
      <w:pPr>
        <w:jc w:val="both"/>
      </w:pPr>
    </w:p>
    <w:p w:rsidR="007E73DF" w:rsidRPr="00C56037" w:rsidRDefault="007E73DF" w:rsidP="007E73DF">
      <w:pPr>
        <w:jc w:val="both"/>
      </w:pPr>
    </w:p>
    <w:p w:rsidR="007E73DF" w:rsidRPr="00C56037" w:rsidRDefault="007E73DF" w:rsidP="007E73DF">
      <w:pPr>
        <w:jc w:val="both"/>
        <w:rPr>
          <w:b/>
        </w:rPr>
      </w:pPr>
      <w:r w:rsidRPr="00C56037">
        <w:rPr>
          <w:b/>
        </w:rPr>
        <w:t xml:space="preserve"> </w:t>
      </w:r>
      <w:r w:rsidRPr="00C56037">
        <w:rPr>
          <w:b/>
          <w:lang w:val="en-US"/>
        </w:rPr>
        <w:t>II</w:t>
      </w:r>
      <w:r w:rsidRPr="00C56037">
        <w:rPr>
          <w:b/>
        </w:rPr>
        <w:t>. Орган</w:t>
      </w:r>
      <w:r w:rsidR="0017276C" w:rsidRPr="00C56037">
        <w:rPr>
          <w:b/>
        </w:rPr>
        <w:t>изационно-педагогические условия</w:t>
      </w:r>
    </w:p>
    <w:p w:rsidR="0017276C" w:rsidRPr="00C56037" w:rsidRDefault="0017276C" w:rsidP="007E73DF">
      <w:pPr>
        <w:jc w:val="both"/>
        <w:rPr>
          <w:b/>
        </w:rPr>
      </w:pPr>
    </w:p>
    <w:p w:rsidR="007E73DF" w:rsidRPr="00C56037" w:rsidRDefault="007E73DF" w:rsidP="007E73DF">
      <w:pPr>
        <w:numPr>
          <w:ilvl w:val="0"/>
          <w:numId w:val="2"/>
        </w:numPr>
        <w:jc w:val="both"/>
      </w:pPr>
      <w:r w:rsidRPr="00C56037">
        <w:t>режим пятидневной недели;</w:t>
      </w:r>
    </w:p>
    <w:p w:rsidR="007E73DF" w:rsidRPr="00C56037" w:rsidRDefault="007E73DF" w:rsidP="007E73DF">
      <w:pPr>
        <w:numPr>
          <w:ilvl w:val="0"/>
          <w:numId w:val="2"/>
        </w:numPr>
        <w:jc w:val="both"/>
      </w:pPr>
      <w:r w:rsidRPr="00C56037">
        <w:t>классно-урочная система;</w:t>
      </w:r>
    </w:p>
    <w:p w:rsidR="007E73DF" w:rsidRPr="00C56037" w:rsidRDefault="007E73DF" w:rsidP="007E73DF">
      <w:pPr>
        <w:numPr>
          <w:ilvl w:val="0"/>
          <w:numId w:val="2"/>
        </w:numPr>
        <w:jc w:val="both"/>
      </w:pPr>
      <w:r w:rsidRPr="00C56037">
        <w:t xml:space="preserve">продолжительность урока </w:t>
      </w:r>
      <w:r w:rsidR="000C6C22" w:rsidRPr="00C56037">
        <w:t>в первом классе 35 минут, во 2-4 классах – 4</w:t>
      </w:r>
      <w:r w:rsidR="002252F0" w:rsidRPr="00C56037">
        <w:t>5</w:t>
      </w:r>
      <w:r w:rsidR="000C6C22" w:rsidRPr="00C56037">
        <w:t xml:space="preserve"> минут, 5-11 классы - </w:t>
      </w:r>
      <w:r w:rsidR="0073231B" w:rsidRPr="00C56037">
        <w:t>4</w:t>
      </w:r>
      <w:r w:rsidR="002252F0" w:rsidRPr="00C56037">
        <w:t>5</w:t>
      </w:r>
      <w:r w:rsidRPr="00C56037">
        <w:t xml:space="preserve"> минут;</w:t>
      </w:r>
    </w:p>
    <w:p w:rsidR="007E73DF" w:rsidRPr="00C56037" w:rsidRDefault="007E73DF" w:rsidP="007E73DF">
      <w:pPr>
        <w:numPr>
          <w:ilvl w:val="0"/>
          <w:numId w:val="2"/>
        </w:numPr>
        <w:jc w:val="both"/>
      </w:pPr>
      <w:r w:rsidRPr="00C56037">
        <w:t>в школе 1</w:t>
      </w:r>
      <w:r w:rsidR="002252F0" w:rsidRPr="00C56037">
        <w:t>2</w:t>
      </w:r>
      <w:r w:rsidR="0073231B" w:rsidRPr="00C56037">
        <w:t xml:space="preserve"> классов </w:t>
      </w:r>
      <w:r w:rsidRPr="00C56037">
        <w:t>;</w:t>
      </w:r>
    </w:p>
    <w:p w:rsidR="007E73DF" w:rsidRPr="00C56037" w:rsidRDefault="007E73DF" w:rsidP="007E73DF">
      <w:pPr>
        <w:numPr>
          <w:ilvl w:val="0"/>
          <w:numId w:val="2"/>
        </w:numPr>
        <w:jc w:val="both"/>
      </w:pPr>
      <w:r w:rsidRPr="00C56037">
        <w:t xml:space="preserve">средняя наполняемость </w:t>
      </w:r>
      <w:r w:rsidR="00144477" w:rsidRPr="00C56037">
        <w:t>классов 1</w:t>
      </w:r>
      <w:r w:rsidR="002252F0" w:rsidRPr="00C56037">
        <w:t>7</w:t>
      </w:r>
      <w:r w:rsidRPr="00C56037">
        <w:t xml:space="preserve"> человек;</w:t>
      </w:r>
    </w:p>
    <w:p w:rsidR="007E73DF" w:rsidRPr="00C56037" w:rsidRDefault="007E73DF" w:rsidP="007E73DF">
      <w:pPr>
        <w:numPr>
          <w:ilvl w:val="0"/>
          <w:numId w:val="2"/>
        </w:numPr>
        <w:jc w:val="both"/>
      </w:pPr>
      <w:r w:rsidRPr="00C56037">
        <w:t xml:space="preserve">учебный год разбит на </w:t>
      </w:r>
      <w:r w:rsidRPr="00C56037">
        <w:rPr>
          <w:lang w:val="en-US"/>
        </w:rPr>
        <w:t>IV</w:t>
      </w:r>
      <w:r w:rsidRPr="00C56037">
        <w:t xml:space="preserve"> четверти;</w:t>
      </w:r>
    </w:p>
    <w:p w:rsidR="007E73DF" w:rsidRPr="00C56037" w:rsidRDefault="007E73DF" w:rsidP="007E73DF">
      <w:pPr>
        <w:numPr>
          <w:ilvl w:val="0"/>
          <w:numId w:val="2"/>
        </w:numPr>
        <w:jc w:val="both"/>
      </w:pPr>
      <w:r w:rsidRPr="00C56037">
        <w:t>дополнительные каникулы в 1-м классе;</w:t>
      </w:r>
    </w:p>
    <w:p w:rsidR="007E73DF" w:rsidRPr="00C56037" w:rsidRDefault="007E73DF" w:rsidP="007E73DF">
      <w:pPr>
        <w:numPr>
          <w:ilvl w:val="0"/>
          <w:numId w:val="2"/>
        </w:numPr>
        <w:jc w:val="both"/>
      </w:pPr>
      <w:r w:rsidRPr="00C56037">
        <w:t>последняя учебная неделя отводится на проведение итогового контроля;</w:t>
      </w:r>
    </w:p>
    <w:p w:rsidR="007E73DF" w:rsidRPr="00C56037" w:rsidRDefault="007E73DF" w:rsidP="007E73DF">
      <w:pPr>
        <w:numPr>
          <w:ilvl w:val="0"/>
          <w:numId w:val="2"/>
        </w:numPr>
        <w:jc w:val="both"/>
      </w:pPr>
      <w:r w:rsidRPr="00C56037">
        <w:t>обучение осуществляется в одну смену;</w:t>
      </w:r>
    </w:p>
    <w:p w:rsidR="007E73DF" w:rsidRPr="00C56037" w:rsidRDefault="007E73DF" w:rsidP="007E73DF">
      <w:pPr>
        <w:numPr>
          <w:ilvl w:val="0"/>
          <w:numId w:val="2"/>
        </w:numPr>
        <w:jc w:val="both"/>
        <w:rPr>
          <w:color w:val="FF0000"/>
        </w:rPr>
      </w:pPr>
      <w:r w:rsidRPr="00C56037">
        <w:t xml:space="preserve">расписание учебных занятий составляется в соответствии с требованиями санитарных правил и норм </w:t>
      </w:r>
      <w:r w:rsidR="00144477" w:rsidRPr="00C56037">
        <w:t>СанПиН 2.4.2.2821.10</w:t>
      </w:r>
      <w:r w:rsidRPr="00C56037">
        <w:t>;</w:t>
      </w:r>
    </w:p>
    <w:p w:rsidR="007E73DF" w:rsidRPr="00C56037" w:rsidRDefault="007E73DF" w:rsidP="007E73DF">
      <w:pPr>
        <w:numPr>
          <w:ilvl w:val="0"/>
          <w:numId w:val="2"/>
        </w:numPr>
        <w:jc w:val="both"/>
      </w:pPr>
      <w:r w:rsidRPr="00C56037">
        <w:t xml:space="preserve"> занятия </w:t>
      </w:r>
      <w:r w:rsidR="00144477" w:rsidRPr="00C56037">
        <w:t xml:space="preserve">по внеурочной деятельности </w:t>
      </w:r>
      <w:r w:rsidRPr="00C56037">
        <w:t>организуются во второй половине учебного дня;</w:t>
      </w:r>
    </w:p>
    <w:p w:rsidR="00491887" w:rsidRPr="00C56037" w:rsidRDefault="00491887" w:rsidP="00491887">
      <w:pPr>
        <w:ind w:left="360"/>
        <w:jc w:val="both"/>
      </w:pPr>
    </w:p>
    <w:p w:rsidR="00491887" w:rsidRPr="00C56037" w:rsidRDefault="00491887" w:rsidP="00491887">
      <w:pPr>
        <w:jc w:val="both"/>
      </w:pPr>
      <w:r w:rsidRPr="00C56037">
        <w:t xml:space="preserve">         Педагогические технологии, </w:t>
      </w:r>
      <w:r w:rsidR="000C6C22" w:rsidRPr="00C56037">
        <w:t xml:space="preserve">направленные на развитие взаимодействия и повышения уровня общей культуры и  </w:t>
      </w:r>
      <w:r w:rsidRPr="00C56037">
        <w:t>используемые в образовательном процессе:</w:t>
      </w:r>
    </w:p>
    <w:p w:rsidR="00491887" w:rsidRPr="00C56037" w:rsidRDefault="00491887" w:rsidP="00491887">
      <w:pPr>
        <w:numPr>
          <w:ilvl w:val="0"/>
          <w:numId w:val="2"/>
        </w:numPr>
        <w:jc w:val="both"/>
      </w:pPr>
      <w:r w:rsidRPr="00C56037">
        <w:t>игровые;</w:t>
      </w:r>
    </w:p>
    <w:p w:rsidR="00491887" w:rsidRPr="00C56037" w:rsidRDefault="00491887" w:rsidP="00491887">
      <w:pPr>
        <w:numPr>
          <w:ilvl w:val="0"/>
          <w:numId w:val="2"/>
        </w:numPr>
        <w:jc w:val="both"/>
      </w:pPr>
      <w:r w:rsidRPr="00C56037">
        <w:t>обучение в диалоге;</w:t>
      </w:r>
    </w:p>
    <w:p w:rsidR="00491887" w:rsidRPr="00C56037" w:rsidRDefault="00491887" w:rsidP="00845164">
      <w:pPr>
        <w:numPr>
          <w:ilvl w:val="0"/>
          <w:numId w:val="2"/>
        </w:numPr>
        <w:jc w:val="both"/>
      </w:pPr>
      <w:r w:rsidRPr="00C56037">
        <w:t>развивающего обучения;</w:t>
      </w:r>
    </w:p>
    <w:p w:rsidR="00491887" w:rsidRPr="00C56037" w:rsidRDefault="00491887" w:rsidP="00491887">
      <w:pPr>
        <w:numPr>
          <w:ilvl w:val="0"/>
          <w:numId w:val="2"/>
        </w:numPr>
        <w:jc w:val="both"/>
      </w:pPr>
      <w:r w:rsidRPr="00C56037">
        <w:t>коллективный способ обучения;</w:t>
      </w:r>
    </w:p>
    <w:p w:rsidR="00491887" w:rsidRPr="00C56037" w:rsidRDefault="00491887" w:rsidP="00491887">
      <w:pPr>
        <w:numPr>
          <w:ilvl w:val="0"/>
          <w:numId w:val="2"/>
        </w:numPr>
        <w:jc w:val="both"/>
      </w:pPr>
      <w:r w:rsidRPr="00C56037">
        <w:t>диагностические контрольные работы;</w:t>
      </w:r>
    </w:p>
    <w:p w:rsidR="00491887" w:rsidRPr="00C56037" w:rsidRDefault="00491887" w:rsidP="00491887">
      <w:pPr>
        <w:numPr>
          <w:ilvl w:val="0"/>
          <w:numId w:val="2"/>
        </w:numPr>
        <w:jc w:val="both"/>
      </w:pPr>
      <w:r w:rsidRPr="00C56037">
        <w:t>проблемное обучение;</w:t>
      </w:r>
    </w:p>
    <w:p w:rsidR="00C4563D" w:rsidRPr="00C56037" w:rsidRDefault="00C4563D" w:rsidP="00491887">
      <w:pPr>
        <w:numPr>
          <w:ilvl w:val="0"/>
          <w:numId w:val="2"/>
        </w:numPr>
        <w:jc w:val="both"/>
      </w:pPr>
      <w:r w:rsidRPr="00C56037">
        <w:t>метод проектов;</w:t>
      </w:r>
    </w:p>
    <w:p w:rsidR="00491887" w:rsidRPr="00C56037" w:rsidRDefault="00491887" w:rsidP="00491887">
      <w:pPr>
        <w:numPr>
          <w:ilvl w:val="0"/>
          <w:numId w:val="2"/>
        </w:numPr>
        <w:jc w:val="both"/>
      </w:pPr>
      <w:r w:rsidRPr="00C56037">
        <w:t>опережающее обучение.</w:t>
      </w:r>
    </w:p>
    <w:p w:rsidR="00005E76" w:rsidRPr="00C56037" w:rsidRDefault="00005E76" w:rsidP="00005E76">
      <w:pPr>
        <w:spacing w:before="100" w:beforeAutospacing="1" w:after="100" w:afterAutospacing="1"/>
        <w:ind w:left="360"/>
        <w:rPr>
          <w:color w:val="333333"/>
        </w:rPr>
      </w:pPr>
      <w:r w:rsidRPr="00C56037">
        <w:rPr>
          <w:rFonts w:ascii="Arial" w:hAnsi="Arial" w:cs="Arial"/>
          <w:b/>
          <w:bCs/>
          <w:color w:val="333333"/>
        </w:rPr>
        <w:t> </w:t>
      </w:r>
      <w:r w:rsidRPr="00C56037">
        <w:rPr>
          <w:b/>
          <w:bCs/>
          <w:color w:val="333333"/>
        </w:rPr>
        <w:t>Реализуемые образовательные программы</w:t>
      </w:r>
    </w:p>
    <w:p w:rsidR="00005E76" w:rsidRPr="00C56037" w:rsidRDefault="00005E76" w:rsidP="00005E76">
      <w:pPr>
        <w:spacing w:before="100" w:beforeAutospacing="1" w:after="100" w:afterAutospacing="1"/>
        <w:ind w:left="360"/>
        <w:rPr>
          <w:rFonts w:ascii="Arial" w:hAnsi="Arial" w:cs="Arial"/>
          <w:color w:val="333333"/>
        </w:rPr>
      </w:pPr>
      <w:r w:rsidRPr="00C56037">
        <w:rPr>
          <w:rFonts w:ascii="Arial" w:hAnsi="Arial" w:cs="Arial"/>
          <w:b/>
          <w:bCs/>
          <w:color w:val="33333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218"/>
        <w:gridCol w:w="897"/>
        <w:gridCol w:w="2445"/>
        <w:gridCol w:w="2625"/>
      </w:tblGrid>
      <w:tr w:rsidR="00005E76" w:rsidRPr="00C56037" w:rsidTr="00005E76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E76" w:rsidRPr="00C56037" w:rsidRDefault="00005E76" w:rsidP="00437977">
            <w:pPr>
              <w:spacing w:before="100" w:beforeAutospacing="1" w:after="100" w:afterAutospacing="1"/>
              <w:outlineLvl w:val="2"/>
              <w:rPr>
                <w:rStyle w:val="ac"/>
              </w:rPr>
            </w:pPr>
            <w:r w:rsidRPr="00C56037">
              <w:rPr>
                <w:rStyle w:val="ac"/>
              </w:rPr>
              <w:t>Виды программ</w:t>
            </w:r>
          </w:p>
          <w:p w:rsidR="00005E76" w:rsidRPr="00C56037" w:rsidRDefault="00005E76" w:rsidP="00437977">
            <w:pPr>
              <w:spacing w:before="100" w:beforeAutospacing="1" w:after="100" w:afterAutospacing="1"/>
              <w:rPr>
                <w:rStyle w:val="ac"/>
              </w:rPr>
            </w:pPr>
            <w:r w:rsidRPr="00C56037">
              <w:rPr>
                <w:rStyle w:val="ac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E76" w:rsidRPr="00C56037" w:rsidRDefault="00005E76" w:rsidP="00005E76">
            <w:pPr>
              <w:spacing w:before="100" w:beforeAutospacing="1" w:after="100" w:afterAutospacing="1"/>
              <w:jc w:val="center"/>
              <w:rPr>
                <w:rStyle w:val="ac"/>
              </w:rPr>
            </w:pPr>
            <w:r w:rsidRPr="00C56037">
              <w:rPr>
                <w:rStyle w:val="ac"/>
              </w:rPr>
              <w:t>Срок освоения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E76" w:rsidRPr="00C56037" w:rsidRDefault="00005E76" w:rsidP="00437977">
            <w:pPr>
              <w:spacing w:before="100" w:beforeAutospacing="1" w:after="100" w:afterAutospacing="1"/>
              <w:jc w:val="center"/>
              <w:rPr>
                <w:rStyle w:val="ac"/>
              </w:rPr>
            </w:pPr>
            <w:r w:rsidRPr="00C56037">
              <w:rPr>
                <w:rStyle w:val="ac"/>
              </w:rPr>
              <w:t>Кол-во классов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E76" w:rsidRPr="00C56037" w:rsidRDefault="00005E76" w:rsidP="00437977">
            <w:pPr>
              <w:spacing w:before="100" w:beforeAutospacing="1" w:after="100" w:afterAutospacing="1"/>
              <w:rPr>
                <w:rStyle w:val="ac"/>
              </w:rPr>
            </w:pPr>
            <w:r w:rsidRPr="00C56037">
              <w:rPr>
                <w:rStyle w:val="ac"/>
              </w:rPr>
              <w:t>Уровень образования, получаемый по завершении обучения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E76" w:rsidRPr="00C56037" w:rsidRDefault="00005E76" w:rsidP="00437977">
            <w:pPr>
              <w:spacing w:before="100" w:beforeAutospacing="1" w:after="100" w:afterAutospacing="1"/>
              <w:rPr>
                <w:rStyle w:val="ac"/>
              </w:rPr>
            </w:pPr>
            <w:r w:rsidRPr="00C56037">
              <w:rPr>
                <w:rStyle w:val="ac"/>
              </w:rPr>
              <w:t>Документ, выдаваемый по окончании обучения</w:t>
            </w:r>
          </w:p>
        </w:tc>
      </w:tr>
      <w:tr w:rsidR="00005E76" w:rsidRPr="00C56037" w:rsidTr="00005E76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E76" w:rsidRPr="00C56037" w:rsidRDefault="00005E76" w:rsidP="00437977">
            <w:pPr>
              <w:spacing w:before="100" w:beforeAutospacing="1" w:after="100" w:afterAutospacing="1"/>
              <w:rPr>
                <w:rStyle w:val="ac"/>
              </w:rPr>
            </w:pPr>
            <w:r w:rsidRPr="00C56037">
              <w:rPr>
                <w:rStyle w:val="ac"/>
              </w:rPr>
              <w:t>1.Программа начального общего образования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E76" w:rsidRPr="00C56037" w:rsidRDefault="00005E76" w:rsidP="00005E76">
            <w:pPr>
              <w:spacing w:before="100" w:beforeAutospacing="1" w:after="100" w:afterAutospacing="1"/>
              <w:jc w:val="center"/>
              <w:rPr>
                <w:rStyle w:val="ac"/>
              </w:rPr>
            </w:pPr>
            <w:r w:rsidRPr="00C56037">
              <w:rPr>
                <w:rStyle w:val="ac"/>
              </w:rPr>
              <w:t>4 года</w:t>
            </w:r>
          </w:p>
          <w:p w:rsidR="00005E76" w:rsidRPr="00C56037" w:rsidRDefault="00005E76" w:rsidP="00005E76">
            <w:pPr>
              <w:spacing w:before="100" w:beforeAutospacing="1" w:after="100" w:afterAutospacing="1"/>
              <w:jc w:val="center"/>
              <w:rPr>
                <w:rStyle w:val="ac"/>
              </w:rPr>
            </w:pPr>
            <w:r w:rsidRPr="00C56037">
              <w:rPr>
                <w:rStyle w:val="ac"/>
              </w:rPr>
              <w:t>1-4 кл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E76" w:rsidRPr="00C56037" w:rsidRDefault="00005E76" w:rsidP="00437977">
            <w:pPr>
              <w:spacing w:before="100" w:beforeAutospacing="1" w:after="100" w:afterAutospacing="1"/>
              <w:jc w:val="center"/>
              <w:rPr>
                <w:rStyle w:val="ac"/>
              </w:rPr>
            </w:pPr>
          </w:p>
          <w:p w:rsidR="00005E76" w:rsidRPr="00C56037" w:rsidRDefault="00005E76" w:rsidP="00437977">
            <w:pPr>
              <w:spacing w:before="100" w:beforeAutospacing="1" w:after="100" w:afterAutospacing="1"/>
              <w:jc w:val="center"/>
              <w:rPr>
                <w:rStyle w:val="ac"/>
              </w:rPr>
            </w:pPr>
            <w:r w:rsidRPr="00C56037">
              <w:rPr>
                <w:rStyle w:val="ac"/>
              </w:rPr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E76" w:rsidRPr="00C56037" w:rsidRDefault="00005E76" w:rsidP="00437977">
            <w:pPr>
              <w:spacing w:before="100" w:beforeAutospacing="1" w:after="100" w:afterAutospacing="1"/>
              <w:rPr>
                <w:rStyle w:val="ac"/>
              </w:rPr>
            </w:pPr>
            <w:r w:rsidRPr="00C56037">
              <w:rPr>
                <w:rStyle w:val="ac"/>
              </w:rPr>
              <w:t>Начальное общее образование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E76" w:rsidRPr="00C56037" w:rsidRDefault="00005E76" w:rsidP="00437977">
            <w:pPr>
              <w:spacing w:before="100" w:beforeAutospacing="1" w:after="100" w:afterAutospacing="1"/>
              <w:rPr>
                <w:rStyle w:val="ac"/>
              </w:rPr>
            </w:pPr>
            <w:r w:rsidRPr="00C56037">
              <w:rPr>
                <w:rStyle w:val="ac"/>
              </w:rPr>
              <w:t> </w:t>
            </w:r>
          </w:p>
        </w:tc>
      </w:tr>
      <w:tr w:rsidR="00005E76" w:rsidRPr="00C56037" w:rsidTr="00005E76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E76" w:rsidRPr="00C56037" w:rsidRDefault="00005E76" w:rsidP="00005E76">
            <w:pPr>
              <w:spacing w:before="100" w:beforeAutospacing="1" w:after="100" w:afterAutospacing="1"/>
              <w:rPr>
                <w:rStyle w:val="ac"/>
              </w:rPr>
            </w:pPr>
            <w:r w:rsidRPr="00C56037">
              <w:rPr>
                <w:rStyle w:val="ac"/>
              </w:rPr>
              <w:t>2.Программа основного общего образования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E76" w:rsidRPr="00C56037" w:rsidRDefault="00005E76" w:rsidP="00005E76">
            <w:pPr>
              <w:spacing w:before="100" w:beforeAutospacing="1" w:after="100" w:afterAutospacing="1"/>
              <w:jc w:val="center"/>
              <w:rPr>
                <w:rStyle w:val="ac"/>
              </w:rPr>
            </w:pPr>
            <w:r w:rsidRPr="00C56037">
              <w:rPr>
                <w:rStyle w:val="ac"/>
              </w:rPr>
              <w:t>5лет</w:t>
            </w:r>
          </w:p>
          <w:p w:rsidR="00005E76" w:rsidRPr="00C56037" w:rsidRDefault="00005E76" w:rsidP="00005E76">
            <w:pPr>
              <w:spacing w:before="100" w:beforeAutospacing="1" w:after="100" w:afterAutospacing="1"/>
              <w:jc w:val="center"/>
              <w:rPr>
                <w:rStyle w:val="ac"/>
              </w:rPr>
            </w:pPr>
            <w:r w:rsidRPr="00C56037">
              <w:rPr>
                <w:rStyle w:val="ac"/>
              </w:rPr>
              <w:t>5-9 кл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E76" w:rsidRPr="00C56037" w:rsidRDefault="00005E76" w:rsidP="00005E76">
            <w:pPr>
              <w:spacing w:before="100" w:beforeAutospacing="1" w:after="100" w:afterAutospacing="1"/>
              <w:rPr>
                <w:rStyle w:val="ac"/>
              </w:rPr>
            </w:pPr>
          </w:p>
          <w:p w:rsidR="00005E76" w:rsidRPr="00C56037" w:rsidRDefault="00005E76" w:rsidP="00005E76">
            <w:pPr>
              <w:spacing w:before="100" w:beforeAutospacing="1" w:after="100" w:afterAutospacing="1"/>
              <w:jc w:val="center"/>
              <w:rPr>
                <w:rStyle w:val="ac"/>
              </w:rPr>
            </w:pPr>
            <w:r w:rsidRPr="00C56037">
              <w:rPr>
                <w:rStyle w:val="ac"/>
              </w:rPr>
              <w:t>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E76" w:rsidRPr="00C56037" w:rsidRDefault="00005E76" w:rsidP="00005E76">
            <w:pPr>
              <w:spacing w:before="100" w:beforeAutospacing="1" w:after="100" w:afterAutospacing="1"/>
              <w:rPr>
                <w:rStyle w:val="ac"/>
              </w:rPr>
            </w:pPr>
            <w:r w:rsidRPr="00C56037">
              <w:rPr>
                <w:rStyle w:val="ac"/>
              </w:rPr>
              <w:t>Основное общее образование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E76" w:rsidRPr="00C56037" w:rsidRDefault="00005E76" w:rsidP="00005E76">
            <w:pPr>
              <w:spacing w:before="100" w:beforeAutospacing="1" w:after="100" w:afterAutospacing="1"/>
              <w:rPr>
                <w:rStyle w:val="ac"/>
              </w:rPr>
            </w:pPr>
            <w:r w:rsidRPr="00C56037">
              <w:rPr>
                <w:rStyle w:val="ac"/>
              </w:rPr>
              <w:t>Аттестат об основном общем образовании</w:t>
            </w:r>
          </w:p>
        </w:tc>
      </w:tr>
      <w:tr w:rsidR="00005E76" w:rsidRPr="00C56037" w:rsidTr="00005E76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E76" w:rsidRPr="00C56037" w:rsidRDefault="00005E76" w:rsidP="00437977">
            <w:pPr>
              <w:spacing w:before="100" w:beforeAutospacing="1" w:after="100" w:afterAutospacing="1"/>
              <w:rPr>
                <w:rStyle w:val="ac"/>
              </w:rPr>
            </w:pPr>
            <w:r w:rsidRPr="00C56037">
              <w:rPr>
                <w:rStyle w:val="ac"/>
              </w:rPr>
              <w:t>3. Программа среднего (полного) общего образования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E76" w:rsidRPr="00C56037" w:rsidRDefault="00005E76" w:rsidP="00005E76">
            <w:pPr>
              <w:spacing w:before="100" w:beforeAutospacing="1" w:after="100" w:afterAutospacing="1"/>
              <w:jc w:val="center"/>
              <w:rPr>
                <w:rStyle w:val="ac"/>
              </w:rPr>
            </w:pPr>
            <w:r w:rsidRPr="00C56037">
              <w:rPr>
                <w:rStyle w:val="ac"/>
              </w:rPr>
              <w:t>2 года</w:t>
            </w:r>
          </w:p>
          <w:p w:rsidR="00005E76" w:rsidRPr="00C56037" w:rsidRDefault="00005E76" w:rsidP="00005E76">
            <w:pPr>
              <w:spacing w:before="100" w:beforeAutospacing="1" w:after="100" w:afterAutospacing="1"/>
              <w:jc w:val="center"/>
              <w:rPr>
                <w:rStyle w:val="ac"/>
              </w:rPr>
            </w:pPr>
            <w:r w:rsidRPr="00C56037">
              <w:rPr>
                <w:rStyle w:val="ac"/>
              </w:rPr>
              <w:t>10-11кл</w:t>
            </w:r>
          </w:p>
          <w:p w:rsidR="00005E76" w:rsidRPr="00C56037" w:rsidRDefault="00005E76" w:rsidP="00005E76">
            <w:pPr>
              <w:spacing w:before="100" w:beforeAutospacing="1" w:after="100" w:afterAutospacing="1"/>
              <w:rPr>
                <w:rStyle w:val="ac"/>
              </w:rPr>
            </w:pP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E76" w:rsidRPr="00C56037" w:rsidRDefault="00005E76" w:rsidP="00437977">
            <w:pPr>
              <w:spacing w:before="100" w:beforeAutospacing="1" w:after="100" w:afterAutospacing="1"/>
              <w:jc w:val="center"/>
              <w:rPr>
                <w:rStyle w:val="ac"/>
              </w:rPr>
            </w:pPr>
          </w:p>
          <w:p w:rsidR="00005E76" w:rsidRPr="00C56037" w:rsidRDefault="00005E76" w:rsidP="00437977">
            <w:pPr>
              <w:spacing w:before="100" w:beforeAutospacing="1" w:after="100" w:afterAutospacing="1"/>
              <w:jc w:val="center"/>
              <w:rPr>
                <w:rStyle w:val="ac"/>
              </w:rPr>
            </w:pPr>
            <w:r w:rsidRPr="00C56037">
              <w:rPr>
                <w:rStyle w:val="ac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E76" w:rsidRPr="00C56037" w:rsidRDefault="00005E76" w:rsidP="00437977">
            <w:pPr>
              <w:spacing w:before="100" w:beforeAutospacing="1" w:after="100" w:afterAutospacing="1"/>
              <w:rPr>
                <w:rStyle w:val="ac"/>
              </w:rPr>
            </w:pPr>
            <w:r w:rsidRPr="00C56037">
              <w:rPr>
                <w:rStyle w:val="ac"/>
              </w:rPr>
              <w:t>Среднее (полное)общее образование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E76" w:rsidRPr="00C56037" w:rsidRDefault="00005E76" w:rsidP="00437977">
            <w:pPr>
              <w:spacing w:before="100" w:beforeAutospacing="1" w:after="100" w:afterAutospacing="1"/>
              <w:rPr>
                <w:rStyle w:val="ac"/>
              </w:rPr>
            </w:pPr>
            <w:r w:rsidRPr="00C56037">
              <w:rPr>
                <w:rStyle w:val="ac"/>
              </w:rPr>
              <w:t>Аттестат о среднем (полном) общем образовании</w:t>
            </w:r>
          </w:p>
        </w:tc>
      </w:tr>
    </w:tbl>
    <w:p w:rsidR="007E73DF" w:rsidRPr="00C56037" w:rsidRDefault="007E73DF" w:rsidP="007E73DF">
      <w:pPr>
        <w:jc w:val="both"/>
      </w:pPr>
    </w:p>
    <w:p w:rsidR="00845164" w:rsidRPr="00C56037" w:rsidRDefault="00845164" w:rsidP="007E73DF">
      <w:pPr>
        <w:jc w:val="both"/>
      </w:pPr>
    </w:p>
    <w:p w:rsidR="001E32D7" w:rsidRPr="00C56037" w:rsidRDefault="001E32D7" w:rsidP="001E32D7">
      <w:pPr>
        <w:shd w:val="clear" w:color="auto" w:fill="FFFFFF"/>
        <w:jc w:val="center"/>
        <w:rPr>
          <w:b/>
          <w:i/>
          <w:u w:val="single"/>
        </w:rPr>
      </w:pPr>
      <w:r w:rsidRPr="00C56037">
        <w:rPr>
          <w:b/>
          <w:i/>
          <w:u w:val="single"/>
        </w:rPr>
        <w:t xml:space="preserve">Основная образовательная программа </w:t>
      </w:r>
    </w:p>
    <w:p w:rsidR="001E32D7" w:rsidRPr="00C56037" w:rsidRDefault="001E32D7" w:rsidP="001E32D7">
      <w:pPr>
        <w:shd w:val="clear" w:color="auto" w:fill="FFFFFF"/>
        <w:jc w:val="center"/>
        <w:rPr>
          <w:b/>
          <w:i/>
          <w:u w:val="single"/>
        </w:rPr>
      </w:pPr>
      <w:r w:rsidRPr="00C56037">
        <w:rPr>
          <w:b/>
          <w:i/>
          <w:u w:val="single"/>
        </w:rPr>
        <w:t>начального общего образования</w:t>
      </w:r>
    </w:p>
    <w:p w:rsidR="001E32D7" w:rsidRPr="00C56037" w:rsidRDefault="001E32D7" w:rsidP="001E32D7">
      <w:pPr>
        <w:shd w:val="clear" w:color="auto" w:fill="FFFFFF"/>
        <w:ind w:firstLine="709"/>
        <w:jc w:val="center"/>
        <w:rPr>
          <w:b/>
          <w:i/>
          <w:u w:val="single"/>
        </w:rPr>
      </w:pPr>
    </w:p>
    <w:p w:rsidR="001E32D7" w:rsidRPr="00C56037" w:rsidRDefault="001E32D7" w:rsidP="00D346CD">
      <w:pPr>
        <w:pStyle w:val="af4"/>
        <w:numPr>
          <w:ilvl w:val="0"/>
          <w:numId w:val="13"/>
        </w:numPr>
        <w:shd w:val="clear" w:color="auto" w:fill="FFFFFF"/>
        <w:ind w:left="0" w:firstLine="709"/>
        <w:contextualSpacing/>
        <w:jc w:val="both"/>
        <w:rPr>
          <w:b/>
          <w:sz w:val="20"/>
          <w:szCs w:val="20"/>
        </w:rPr>
      </w:pPr>
      <w:r w:rsidRPr="00C56037">
        <w:rPr>
          <w:b/>
          <w:sz w:val="20"/>
          <w:szCs w:val="20"/>
        </w:rPr>
        <w:t>ЦЕЛЕВОЙ РАЗДЕЛ</w:t>
      </w:r>
    </w:p>
    <w:p w:rsidR="001E32D7" w:rsidRPr="00C56037" w:rsidRDefault="001E32D7" w:rsidP="001E32D7">
      <w:pPr>
        <w:pStyle w:val="af4"/>
        <w:shd w:val="clear" w:color="auto" w:fill="FFFFFF"/>
        <w:ind w:left="709"/>
        <w:jc w:val="both"/>
        <w:rPr>
          <w:b/>
        </w:rPr>
      </w:pPr>
    </w:p>
    <w:p w:rsidR="001E32D7" w:rsidRPr="00C56037" w:rsidRDefault="001E32D7" w:rsidP="00D346CD">
      <w:pPr>
        <w:pStyle w:val="af4"/>
        <w:numPr>
          <w:ilvl w:val="1"/>
          <w:numId w:val="13"/>
        </w:numPr>
        <w:shd w:val="clear" w:color="auto" w:fill="FFFFFF"/>
        <w:ind w:left="0" w:firstLine="709"/>
        <w:contextualSpacing/>
        <w:jc w:val="both"/>
        <w:rPr>
          <w:b/>
        </w:rPr>
      </w:pPr>
      <w:r w:rsidRPr="00C56037">
        <w:rPr>
          <w:b/>
        </w:rPr>
        <w:t xml:space="preserve"> Пояснительная записка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Style w:val="afe"/>
          <w:sz w:val="24"/>
          <w:szCs w:val="24"/>
        </w:rPr>
      </w:pPr>
      <w:r w:rsidRPr="00C56037">
        <w:t xml:space="preserve">Цель реализации </w:t>
      </w:r>
      <w:r w:rsidRPr="00C56037">
        <w:rPr>
          <w:rStyle w:val="afe"/>
          <w:sz w:val="24"/>
          <w:szCs w:val="24"/>
        </w:rPr>
        <w:t>основной образовательной программы начального общего образования — обеспечение выполнения требований стандарта.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Достижение поставленной цели предусматривает решение следующих основных задач:</w:t>
      </w:r>
    </w:p>
    <w:p w:rsidR="001E32D7" w:rsidRPr="00C56037" w:rsidRDefault="001E32D7" w:rsidP="00D346CD">
      <w:pPr>
        <w:pStyle w:val="af5"/>
        <w:numPr>
          <w:ilvl w:val="0"/>
          <w:numId w:val="14"/>
        </w:numPr>
        <w:shd w:val="clear" w:color="auto" w:fill="FFFFFF"/>
        <w:ind w:left="0" w:firstLine="709"/>
        <w:jc w:val="both"/>
      </w:pPr>
      <w:r w:rsidRPr="00C56037">
        <w:t>формирование общей культуры, духовно-нравственное, гражда</w:t>
      </w:r>
      <w:r w:rsidRPr="00C56037">
        <w:t>н</w:t>
      </w:r>
      <w:r w:rsidRPr="00C56037">
        <w:t>ское, социальное, личностное и интеллектуальное развитие, развитие творч</w:t>
      </w:r>
      <w:r w:rsidRPr="00C56037">
        <w:t>е</w:t>
      </w:r>
      <w:r w:rsidRPr="00C56037">
        <w:t>ских способностей, сохранение и укрепление здоровья;</w:t>
      </w:r>
    </w:p>
    <w:p w:rsidR="001E32D7" w:rsidRPr="00C56037" w:rsidRDefault="001E32D7" w:rsidP="00D346CD">
      <w:pPr>
        <w:pStyle w:val="af5"/>
        <w:numPr>
          <w:ilvl w:val="0"/>
          <w:numId w:val="14"/>
        </w:numPr>
        <w:shd w:val="clear" w:color="auto" w:fill="FFFFFF"/>
        <w:ind w:left="0" w:firstLine="709"/>
        <w:jc w:val="both"/>
      </w:pPr>
      <w:r w:rsidRPr="00C56037">
        <w:t>обеспечение планируемых результатов по освоению выпускн</w:t>
      </w:r>
      <w:r w:rsidRPr="00C56037">
        <w:t>и</w:t>
      </w:r>
      <w:r w:rsidRPr="00C56037">
        <w:t>ком целевых установок, приобретению знаний, умений, навыков, компете</w:t>
      </w:r>
      <w:r w:rsidRPr="00C56037">
        <w:t>н</w:t>
      </w:r>
      <w:r w:rsidRPr="00C56037">
        <w:t>ций и компетентностей, определяемых личностными, семейными, общес</w:t>
      </w:r>
      <w:r w:rsidRPr="00C56037">
        <w:t>т</w:t>
      </w:r>
      <w:r w:rsidRPr="00C56037">
        <w:t>венными, государственными потребностями и возможностями обучающегося младшего школьного возраста, индивидуальными особенностями его разв</w:t>
      </w:r>
      <w:r w:rsidRPr="00C56037">
        <w:t>и</w:t>
      </w:r>
      <w:r w:rsidRPr="00C56037">
        <w:t>тия и состояния здоровья;</w:t>
      </w:r>
    </w:p>
    <w:p w:rsidR="001E32D7" w:rsidRPr="00C56037" w:rsidRDefault="001E32D7" w:rsidP="00D346CD">
      <w:pPr>
        <w:pStyle w:val="af5"/>
        <w:numPr>
          <w:ilvl w:val="0"/>
          <w:numId w:val="14"/>
        </w:numPr>
        <w:shd w:val="clear" w:color="auto" w:fill="FFFFFF"/>
        <w:ind w:left="0" w:firstLine="709"/>
        <w:jc w:val="both"/>
      </w:pPr>
      <w:r w:rsidRPr="00C56037">
        <w:t>становление и развитие личности в её индивидуальности, сам</w:t>
      </w:r>
      <w:r w:rsidRPr="00C56037">
        <w:t>о</w:t>
      </w:r>
      <w:r w:rsidRPr="00C56037">
        <w:t>бытности, уникальности и неповторимости;</w:t>
      </w:r>
    </w:p>
    <w:p w:rsidR="001E32D7" w:rsidRPr="00C56037" w:rsidRDefault="001E32D7" w:rsidP="00D346CD">
      <w:pPr>
        <w:pStyle w:val="af5"/>
        <w:numPr>
          <w:ilvl w:val="0"/>
          <w:numId w:val="14"/>
        </w:numPr>
        <w:shd w:val="clear" w:color="auto" w:fill="FFFFFF"/>
        <w:ind w:left="0" w:firstLine="709"/>
        <w:jc w:val="both"/>
      </w:pPr>
      <w:r w:rsidRPr="00C56037">
        <w:t>обеспечение преемственности начального общего и основного общего образования;</w:t>
      </w:r>
    </w:p>
    <w:p w:rsidR="001E32D7" w:rsidRPr="00C56037" w:rsidRDefault="001E32D7" w:rsidP="00D346CD">
      <w:pPr>
        <w:pStyle w:val="af5"/>
        <w:numPr>
          <w:ilvl w:val="0"/>
          <w:numId w:val="14"/>
        </w:numPr>
        <w:shd w:val="clear" w:color="auto" w:fill="FFFFFF"/>
        <w:ind w:left="0" w:firstLine="709"/>
        <w:jc w:val="both"/>
      </w:pPr>
      <w:r w:rsidRPr="00C56037">
        <w:t>достижение планируемых результатов освоения основной образовательной программы начального общего образования всеми обучающ</w:t>
      </w:r>
      <w:r w:rsidRPr="00C56037">
        <w:t>и</w:t>
      </w:r>
      <w:r w:rsidRPr="00C56037">
        <w:t>мися, в том числе детьми с ограниченными возможностями здоровья;</w:t>
      </w:r>
    </w:p>
    <w:p w:rsidR="001E32D7" w:rsidRPr="00C56037" w:rsidRDefault="001E32D7" w:rsidP="00D346CD">
      <w:pPr>
        <w:pStyle w:val="af5"/>
        <w:numPr>
          <w:ilvl w:val="0"/>
          <w:numId w:val="14"/>
        </w:numPr>
        <w:shd w:val="clear" w:color="auto" w:fill="FFFFFF"/>
        <w:ind w:left="0" w:firstLine="709"/>
        <w:jc w:val="both"/>
      </w:pPr>
      <w:r w:rsidRPr="00C56037">
        <w:t>обеспечение доступности получения качественного начального общего образования;</w:t>
      </w:r>
    </w:p>
    <w:p w:rsidR="001E32D7" w:rsidRPr="00C56037" w:rsidRDefault="001E32D7" w:rsidP="00D346CD">
      <w:pPr>
        <w:pStyle w:val="af5"/>
        <w:numPr>
          <w:ilvl w:val="0"/>
          <w:numId w:val="14"/>
        </w:numPr>
        <w:shd w:val="clear" w:color="auto" w:fill="FFFFFF"/>
        <w:ind w:left="0" w:firstLine="709"/>
        <w:jc w:val="both"/>
      </w:pPr>
      <w:r w:rsidRPr="00C56037">
        <w:t>выявление и развитие способностей обучающихся, в том числе одарённых детей, через систему клубов, секций, студий и кружков, организ</w:t>
      </w:r>
      <w:r w:rsidRPr="00C56037">
        <w:t>а</w:t>
      </w:r>
      <w:r w:rsidRPr="00C56037">
        <w:t>цию общественно полезной деятельности;</w:t>
      </w:r>
    </w:p>
    <w:p w:rsidR="001E32D7" w:rsidRPr="00C56037" w:rsidRDefault="001E32D7" w:rsidP="00D346CD">
      <w:pPr>
        <w:pStyle w:val="af5"/>
        <w:numPr>
          <w:ilvl w:val="0"/>
          <w:numId w:val="14"/>
        </w:numPr>
        <w:shd w:val="clear" w:color="auto" w:fill="FFFFFF"/>
        <w:ind w:left="0" w:firstLine="709"/>
        <w:jc w:val="both"/>
      </w:pPr>
      <w:r w:rsidRPr="00C56037">
        <w:t>организация интеллектуальных и творческих соревнований, н</w:t>
      </w:r>
      <w:r w:rsidRPr="00C56037">
        <w:t>а</w:t>
      </w:r>
      <w:r w:rsidRPr="00C56037">
        <w:t>учно-технического творчества и проектно-исследовательской деятельности;</w:t>
      </w:r>
    </w:p>
    <w:p w:rsidR="001E32D7" w:rsidRPr="00C56037" w:rsidRDefault="001E32D7" w:rsidP="00D346CD">
      <w:pPr>
        <w:pStyle w:val="af5"/>
        <w:numPr>
          <w:ilvl w:val="0"/>
          <w:numId w:val="14"/>
        </w:numPr>
        <w:shd w:val="clear" w:color="auto" w:fill="FFFFFF"/>
        <w:ind w:left="0" w:firstLine="709"/>
        <w:jc w:val="both"/>
      </w:pPr>
      <w:r w:rsidRPr="00C56037"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1E32D7" w:rsidRPr="00C56037" w:rsidRDefault="001E32D7" w:rsidP="00D346CD">
      <w:pPr>
        <w:pStyle w:val="af5"/>
        <w:numPr>
          <w:ilvl w:val="0"/>
          <w:numId w:val="14"/>
        </w:numPr>
        <w:shd w:val="clear" w:color="auto" w:fill="FFFFFF"/>
        <w:ind w:left="0" w:firstLine="709"/>
        <w:jc w:val="both"/>
      </w:pPr>
      <w:r w:rsidRPr="00C56037">
        <w:t>использование в образовательном процессе современных образ</w:t>
      </w:r>
      <w:r w:rsidRPr="00C56037">
        <w:t>о</w:t>
      </w:r>
      <w:r w:rsidRPr="00C56037">
        <w:t>вательных технологий деятельностного типа;</w:t>
      </w:r>
    </w:p>
    <w:p w:rsidR="001E32D7" w:rsidRPr="00C56037" w:rsidRDefault="001E32D7" w:rsidP="00D346CD">
      <w:pPr>
        <w:pStyle w:val="af5"/>
        <w:numPr>
          <w:ilvl w:val="0"/>
          <w:numId w:val="14"/>
        </w:numPr>
        <w:shd w:val="clear" w:color="auto" w:fill="FFFFFF"/>
        <w:ind w:left="0" w:firstLine="709"/>
        <w:jc w:val="both"/>
      </w:pPr>
      <w:r w:rsidRPr="00C56037">
        <w:t>предоставление обучающимся возможности для эффективной с</w:t>
      </w:r>
      <w:r w:rsidRPr="00C56037">
        <w:t>а</w:t>
      </w:r>
      <w:r w:rsidRPr="00C56037">
        <w:t>мостоятельной работы;</w:t>
      </w:r>
    </w:p>
    <w:p w:rsidR="001E32D7" w:rsidRPr="00C56037" w:rsidRDefault="001E32D7" w:rsidP="00D346CD">
      <w:pPr>
        <w:pStyle w:val="af5"/>
        <w:numPr>
          <w:ilvl w:val="0"/>
          <w:numId w:val="14"/>
        </w:numPr>
        <w:shd w:val="clear" w:color="auto" w:fill="FFFFFF"/>
        <w:ind w:left="0" w:firstLine="709"/>
        <w:jc w:val="both"/>
      </w:pPr>
      <w:r w:rsidRPr="00C56037">
        <w:t>включение обучающихся в процессы познания и преобразования внешкольной социальной среды.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b/>
        </w:rPr>
      </w:pPr>
      <w:r w:rsidRPr="00C56037">
        <w:rPr>
          <w:b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1E32D7" w:rsidRPr="00C56037" w:rsidRDefault="001E32D7" w:rsidP="00D346CD">
      <w:pPr>
        <w:pStyle w:val="af5"/>
        <w:numPr>
          <w:ilvl w:val="0"/>
          <w:numId w:val="15"/>
        </w:numPr>
        <w:shd w:val="clear" w:color="auto" w:fill="FFFFFF"/>
        <w:ind w:left="0" w:firstLine="709"/>
        <w:jc w:val="both"/>
      </w:pPr>
      <w:r w:rsidRPr="00C56037">
        <w:t>воспитание и развитие качеств личности, отвечающих требован</w:t>
      </w:r>
      <w:r w:rsidRPr="00C56037">
        <w:t>и</w:t>
      </w:r>
      <w:r w:rsidRPr="00C56037">
        <w:t>ям информационного общества, инновационной экономики, задачам п</w:t>
      </w:r>
      <w:r w:rsidRPr="00C56037">
        <w:t>о</w:t>
      </w:r>
      <w:r w:rsidRPr="00C56037">
        <w:t>строения российского гражданского общества на основе принципов тол</w:t>
      </w:r>
      <w:r w:rsidRPr="00C56037">
        <w:t>е</w:t>
      </w:r>
      <w:r w:rsidRPr="00C56037">
        <w:t>рантности, диалога культур и уважения его многонационального, полили</w:t>
      </w:r>
      <w:r w:rsidRPr="00C56037">
        <w:t>н</w:t>
      </w:r>
      <w:r w:rsidRPr="00C56037">
        <w:t>гвального, поликультурного и поликонфессионального состава;</w:t>
      </w:r>
    </w:p>
    <w:p w:rsidR="001E32D7" w:rsidRPr="00C56037" w:rsidRDefault="001E32D7" w:rsidP="00D346CD">
      <w:pPr>
        <w:pStyle w:val="af5"/>
        <w:numPr>
          <w:ilvl w:val="0"/>
          <w:numId w:val="15"/>
        </w:numPr>
        <w:shd w:val="clear" w:color="auto" w:fill="FFFFFF"/>
        <w:ind w:left="0" w:firstLine="709"/>
        <w:jc w:val="both"/>
      </w:pPr>
      <w:r w:rsidRPr="00C56037">
        <w:t>переход к стратегии социального проектирования и конструир</w:t>
      </w:r>
      <w:r w:rsidRPr="00C56037">
        <w:t>о</w:t>
      </w:r>
      <w:r w:rsidRPr="00C56037">
        <w:t>вания на основе разработки содержания и технологий образования, опред</w:t>
      </w:r>
      <w:r w:rsidRPr="00C56037">
        <w:t>е</w:t>
      </w:r>
      <w:r w:rsidRPr="00C56037">
        <w:t>ляющих пути и способы достижения социально желаемого уровня (результ</w:t>
      </w:r>
      <w:r w:rsidRPr="00C56037">
        <w:t>а</w:t>
      </w:r>
      <w:r w:rsidRPr="00C56037">
        <w:t>та) личностного и познавательного развития обучающихся;</w:t>
      </w:r>
    </w:p>
    <w:p w:rsidR="001E32D7" w:rsidRPr="00C56037" w:rsidRDefault="001E32D7" w:rsidP="00D346CD">
      <w:pPr>
        <w:pStyle w:val="af5"/>
        <w:numPr>
          <w:ilvl w:val="0"/>
          <w:numId w:val="15"/>
        </w:numPr>
        <w:shd w:val="clear" w:color="auto" w:fill="FFFFFF"/>
        <w:ind w:left="0" w:firstLine="709"/>
        <w:jc w:val="both"/>
      </w:pPr>
      <w:r w:rsidRPr="00C56037">
        <w:lastRenderedPageBreak/>
        <w:t>ориентацию на достижение цели и основного результата образ</w:t>
      </w:r>
      <w:r w:rsidRPr="00C56037">
        <w:t>о</w:t>
      </w:r>
      <w:r w:rsidRPr="00C56037">
        <w:t>вания — развитие личности обучающегося на основе освоения универсал</w:t>
      </w:r>
      <w:r w:rsidRPr="00C56037">
        <w:t>ь</w:t>
      </w:r>
      <w:r w:rsidRPr="00C56037">
        <w:t>ных учебных действий, познания и освоения мира;</w:t>
      </w:r>
    </w:p>
    <w:p w:rsidR="001E32D7" w:rsidRPr="00C56037" w:rsidRDefault="001E32D7" w:rsidP="00D346CD">
      <w:pPr>
        <w:pStyle w:val="af5"/>
        <w:numPr>
          <w:ilvl w:val="0"/>
          <w:numId w:val="15"/>
        </w:numPr>
        <w:shd w:val="clear" w:color="auto" w:fill="FFFFFF"/>
        <w:ind w:left="0" w:firstLine="709"/>
        <w:jc w:val="both"/>
      </w:pPr>
      <w:r w:rsidRPr="00C56037"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1E32D7" w:rsidRPr="00C56037" w:rsidRDefault="001E32D7" w:rsidP="00D346CD">
      <w:pPr>
        <w:pStyle w:val="af5"/>
        <w:numPr>
          <w:ilvl w:val="0"/>
          <w:numId w:val="15"/>
        </w:numPr>
        <w:shd w:val="clear" w:color="auto" w:fill="FFFFFF"/>
        <w:ind w:left="0" w:firstLine="709"/>
        <w:jc w:val="both"/>
      </w:pPr>
      <w:r w:rsidRPr="00C56037">
        <w:t>учёт индивидуальных возрастных, психологических и физиол</w:t>
      </w:r>
      <w:r w:rsidRPr="00C56037">
        <w:t>о</w:t>
      </w:r>
      <w:r w:rsidRPr="00C56037">
        <w:t>гических особенностей обучающихся, роли и значения видов деятельности и форм общения при определении образовательно-воспитательных целей и п</w:t>
      </w:r>
      <w:r w:rsidRPr="00C56037">
        <w:t>у</w:t>
      </w:r>
      <w:r w:rsidRPr="00C56037">
        <w:t>тей их достижения;</w:t>
      </w:r>
    </w:p>
    <w:p w:rsidR="001E32D7" w:rsidRPr="00C56037" w:rsidRDefault="001E32D7" w:rsidP="00D346CD">
      <w:pPr>
        <w:pStyle w:val="af5"/>
        <w:numPr>
          <w:ilvl w:val="0"/>
          <w:numId w:val="15"/>
        </w:numPr>
        <w:shd w:val="clear" w:color="auto" w:fill="FFFFFF"/>
        <w:ind w:left="0" w:firstLine="709"/>
        <w:jc w:val="both"/>
      </w:pPr>
      <w:r w:rsidRPr="00C56037">
        <w:t>обеспечение преемственности дошкольного, начального общего, основного общего, среднего (полного) общего и профессионального образ</w:t>
      </w:r>
      <w:r w:rsidRPr="00C56037">
        <w:t>о</w:t>
      </w:r>
      <w:r w:rsidRPr="00C56037">
        <w:t>вания;</w:t>
      </w:r>
    </w:p>
    <w:p w:rsidR="001E32D7" w:rsidRPr="00C56037" w:rsidRDefault="001E32D7" w:rsidP="00D346CD">
      <w:pPr>
        <w:pStyle w:val="af5"/>
        <w:numPr>
          <w:ilvl w:val="0"/>
          <w:numId w:val="15"/>
        </w:numPr>
        <w:shd w:val="clear" w:color="auto" w:fill="FFFFFF"/>
        <w:ind w:left="0" w:firstLine="709"/>
        <w:jc w:val="both"/>
      </w:pPr>
      <w:r w:rsidRPr="00C56037">
        <w:t>разнообразие индивидуальных образовательных траекторий и индивидуального развития каждого обучающегося (в том числе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b/>
        </w:rPr>
      </w:pPr>
      <w:r w:rsidRPr="00C56037">
        <w:rPr>
          <w:b/>
        </w:rPr>
        <w:t>Основная образовательная программа формируется с учётом особенностей первой ступени общего образования как фундамента всего последующего обучения. Начальная школа — особый этап в жизни ребё</w:t>
      </w:r>
      <w:r w:rsidRPr="00C56037">
        <w:rPr>
          <w:b/>
        </w:rPr>
        <w:t>н</w:t>
      </w:r>
      <w:r w:rsidRPr="00C56037">
        <w:rPr>
          <w:b/>
        </w:rPr>
        <w:t>ка, связанный:</w:t>
      </w:r>
    </w:p>
    <w:p w:rsidR="001E32D7" w:rsidRPr="00C56037" w:rsidRDefault="001E32D7" w:rsidP="00D346CD">
      <w:pPr>
        <w:pStyle w:val="af5"/>
        <w:numPr>
          <w:ilvl w:val="0"/>
          <w:numId w:val="16"/>
        </w:numPr>
        <w:shd w:val="clear" w:color="auto" w:fill="FFFFFF"/>
        <w:ind w:left="0" w:firstLine="709"/>
        <w:jc w:val="both"/>
      </w:pPr>
      <w:r w:rsidRPr="00C56037">
        <w:t>с изменением при поступлении в школу ведущей деятельности ребёнка 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1E32D7" w:rsidRPr="00C56037" w:rsidRDefault="001E32D7" w:rsidP="00D346CD">
      <w:pPr>
        <w:pStyle w:val="af5"/>
        <w:numPr>
          <w:ilvl w:val="0"/>
          <w:numId w:val="16"/>
        </w:numPr>
        <w:shd w:val="clear" w:color="auto" w:fill="FFFFFF"/>
        <w:ind w:left="0" w:firstLine="709"/>
        <w:jc w:val="both"/>
      </w:pPr>
      <w:r w:rsidRPr="00C56037">
        <w:t>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1E32D7" w:rsidRPr="00C56037" w:rsidRDefault="001E32D7" w:rsidP="00D346CD">
      <w:pPr>
        <w:pStyle w:val="af5"/>
        <w:numPr>
          <w:ilvl w:val="0"/>
          <w:numId w:val="16"/>
        </w:numPr>
        <w:shd w:val="clear" w:color="auto" w:fill="FFFFFF"/>
        <w:ind w:left="0" w:firstLine="709"/>
        <w:jc w:val="both"/>
      </w:pPr>
      <w:r w:rsidRPr="00C56037">
        <w:t>с принятием и освоением ребёнком новой социальной роли уч</w:t>
      </w:r>
      <w:r w:rsidRPr="00C56037">
        <w:t>е</w:t>
      </w:r>
      <w:r w:rsidRPr="00C56037">
        <w:t>ника, выражающейся в формировании внутренней позиции школьника, опр</w:t>
      </w:r>
      <w:r w:rsidRPr="00C56037">
        <w:t>е</w:t>
      </w:r>
      <w:r w:rsidRPr="00C56037">
        <w:t>деляющей новый образ школьной жизни и перспективы личностного и п</w:t>
      </w:r>
      <w:r w:rsidRPr="00C56037">
        <w:t>о</w:t>
      </w:r>
      <w:r w:rsidRPr="00C56037">
        <w:t>знавательного развития;</w:t>
      </w:r>
    </w:p>
    <w:p w:rsidR="001E32D7" w:rsidRPr="00C56037" w:rsidRDefault="001E32D7" w:rsidP="00D346CD">
      <w:pPr>
        <w:pStyle w:val="af5"/>
        <w:numPr>
          <w:ilvl w:val="0"/>
          <w:numId w:val="16"/>
        </w:numPr>
        <w:shd w:val="clear" w:color="auto" w:fill="FFFFFF"/>
        <w:ind w:left="0" w:firstLine="709"/>
        <w:jc w:val="both"/>
      </w:pPr>
      <w:r w:rsidRPr="00C56037">
        <w:t>с формированием у школьника основ умения учиться и спосо</w:t>
      </w:r>
      <w:r w:rsidRPr="00C56037">
        <w:t>б</w:t>
      </w:r>
      <w:r w:rsidRPr="00C56037">
        <w:t>ности к организации своей деятельности: принимать, сохранять цели и сл</w:t>
      </w:r>
      <w:r w:rsidRPr="00C56037">
        <w:t>е</w:t>
      </w:r>
      <w:r w:rsidRPr="00C56037">
        <w:t>довать им в учебной деятельности; планировать свою деятельность, осущес</w:t>
      </w:r>
      <w:r w:rsidRPr="00C56037">
        <w:t>т</w:t>
      </w:r>
      <w:r w:rsidRPr="00C56037">
        <w:t>влять её контроль и оценку; взаимодействовать с учителем и сверстниками в учебном процессе;</w:t>
      </w:r>
    </w:p>
    <w:p w:rsidR="001E32D7" w:rsidRPr="00C56037" w:rsidRDefault="001E32D7" w:rsidP="00D346CD">
      <w:pPr>
        <w:pStyle w:val="af5"/>
        <w:numPr>
          <w:ilvl w:val="0"/>
          <w:numId w:val="16"/>
        </w:numPr>
        <w:shd w:val="clear" w:color="auto" w:fill="FFFFFF"/>
        <w:ind w:left="0" w:firstLine="709"/>
        <w:jc w:val="both"/>
      </w:pPr>
      <w:r w:rsidRPr="00C56037">
        <w:t>с изменением при этом самооценки ребёнка, которая приобретает черты адекватности и рефлексивности;</w:t>
      </w:r>
    </w:p>
    <w:p w:rsidR="001E32D7" w:rsidRPr="00C56037" w:rsidRDefault="001E32D7" w:rsidP="00D346CD">
      <w:pPr>
        <w:pStyle w:val="af5"/>
        <w:numPr>
          <w:ilvl w:val="0"/>
          <w:numId w:val="16"/>
        </w:numPr>
        <w:shd w:val="clear" w:color="auto" w:fill="FFFFFF"/>
        <w:ind w:left="0" w:firstLine="709"/>
        <w:jc w:val="both"/>
      </w:pPr>
      <w:r w:rsidRPr="00C56037">
        <w:t>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Учитываются также характерные для младшего школьного возраста (от 6,5 до 11 лет):</w:t>
      </w:r>
    </w:p>
    <w:p w:rsidR="001E32D7" w:rsidRPr="00C56037" w:rsidRDefault="001E32D7" w:rsidP="00D346CD">
      <w:pPr>
        <w:pStyle w:val="af5"/>
        <w:numPr>
          <w:ilvl w:val="0"/>
          <w:numId w:val="17"/>
        </w:numPr>
        <w:shd w:val="clear" w:color="auto" w:fill="FFFFFF"/>
        <w:ind w:left="0" w:firstLine="709"/>
        <w:jc w:val="both"/>
      </w:pPr>
      <w:r w:rsidRPr="00C56037">
        <w:t>центральные психологические новообразования, формируемые на данной ступени образования: словесно-логическое мышление, произвол</w:t>
      </w:r>
      <w:r w:rsidRPr="00C56037">
        <w:t>ь</w:t>
      </w:r>
      <w:r w:rsidRPr="00C56037">
        <w:t>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</w:t>
      </w:r>
      <w:r w:rsidRPr="00C56037">
        <w:t>ъ</w:t>
      </w:r>
      <w:r w:rsidRPr="00C56037">
        <w:t>ектов;</w:t>
      </w:r>
    </w:p>
    <w:p w:rsidR="001E32D7" w:rsidRPr="00C56037" w:rsidRDefault="001E32D7" w:rsidP="00D346CD">
      <w:pPr>
        <w:pStyle w:val="af5"/>
        <w:numPr>
          <w:ilvl w:val="0"/>
          <w:numId w:val="17"/>
        </w:numPr>
        <w:shd w:val="clear" w:color="auto" w:fill="FFFFFF"/>
        <w:ind w:left="0" w:firstLine="709"/>
        <w:jc w:val="both"/>
      </w:pPr>
      <w:r w:rsidRPr="00C56037">
        <w:t>развитие целенаправленной и мотивированной активности обучающегося, направленной на овладение учебной деятельностью, основой к</w:t>
      </w:r>
      <w:r w:rsidRPr="00C56037">
        <w:t>о</w:t>
      </w:r>
      <w:r w:rsidRPr="00C56037">
        <w:t>торой выступает формирование устойчивой системы учебно-познавательных и социальных мотивов и личностного смысла учения.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При определении стратегических характеристик основной образов</w:t>
      </w:r>
      <w:r w:rsidRPr="00C56037">
        <w:t>а</w:t>
      </w:r>
      <w:r w:rsidRPr="00C56037">
        <w:t>тельной программы учитываются существующий разброс в темпах и напра</w:t>
      </w:r>
      <w:r w:rsidRPr="00C56037">
        <w:t>в</w:t>
      </w:r>
      <w:r w:rsidRPr="00C56037">
        <w:t>лениях развития детей, индивидуальные различия в их познавательной де</w:t>
      </w:r>
      <w:r w:rsidRPr="00C56037">
        <w:t>я</w:t>
      </w:r>
      <w:r w:rsidRPr="00C56037">
        <w:t>тельности, восприятии, внимании, памяти, мышлении, речи, моторике и т. д., связанные с возрастными, психологическими и физиологическими индив</w:t>
      </w:r>
      <w:r w:rsidRPr="00C56037">
        <w:t>и</w:t>
      </w:r>
      <w:r w:rsidRPr="00C56037">
        <w:t>дуальными особенностями детей младшего школьного возраста.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При этом успешность и своевременность формирования указанных новообразований познавательной сферы, качеств и свойств личности связыв</w:t>
      </w:r>
      <w:r w:rsidRPr="00C56037">
        <w:t>а</w:t>
      </w:r>
      <w:r w:rsidRPr="00C56037">
        <w:t xml:space="preserve">ются с активной позицией учителя, </w:t>
      </w:r>
      <w:r w:rsidRPr="00C56037">
        <w:lastRenderedPageBreak/>
        <w:t>а также с адекватностью построения образовательного процесса и выбора условий и методик обучения, учитыва</w:t>
      </w:r>
      <w:r w:rsidRPr="00C56037">
        <w:t>ю</w:t>
      </w:r>
      <w:r w:rsidRPr="00C56037">
        <w:t>щих описанные выше особенности первой ступени общего образования.</w:t>
      </w:r>
    </w:p>
    <w:p w:rsidR="001E32D7" w:rsidRPr="00C56037" w:rsidRDefault="001E32D7" w:rsidP="00D346CD">
      <w:pPr>
        <w:pStyle w:val="af5"/>
        <w:numPr>
          <w:ilvl w:val="1"/>
          <w:numId w:val="13"/>
        </w:numPr>
        <w:shd w:val="clear" w:color="auto" w:fill="FFFFFF"/>
        <w:ind w:left="0" w:firstLine="709"/>
        <w:rPr>
          <w:b/>
        </w:rPr>
      </w:pPr>
      <w:bookmarkStart w:id="1" w:name="bookmark4"/>
      <w:r w:rsidRPr="00C56037">
        <w:rPr>
          <w:b/>
        </w:rPr>
        <w:t>Планируемые результаты освоения обучающимися основной образовательной программы</w:t>
      </w:r>
      <w:bookmarkEnd w:id="1"/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Планируемые результаты освоения основной образовательной пр</w:t>
      </w:r>
      <w:r w:rsidRPr="00C56037">
        <w:rPr>
          <w:rFonts w:eastAsia="NewtonCSanPin-Regular"/>
        </w:rPr>
        <w:t>о</w:t>
      </w:r>
      <w:r w:rsidRPr="00C56037">
        <w:rPr>
          <w:rFonts w:eastAsia="NewtonCSanPin-Regular"/>
        </w:rPr>
        <w:t xml:space="preserve">граммы начального общего образования являются важнейшим механизмом реализации требований ФГОС к качеству образования в начальных классах. Система планируемых результатов отражает состав тех </w:t>
      </w:r>
      <w:r w:rsidRPr="00C56037">
        <w:rPr>
          <w:rFonts w:eastAsia="NewtonCSanPin-Regular"/>
          <w:b/>
          <w:bCs/>
        </w:rPr>
        <w:t xml:space="preserve">универсальных учебных действий </w:t>
      </w:r>
      <w:r w:rsidRPr="00C56037">
        <w:rPr>
          <w:rFonts w:eastAsia="NewtonCSanPin-Regular"/>
        </w:rPr>
        <w:t xml:space="preserve">(личностных, регулятивных, познавательных, коммуникативных) и </w:t>
      </w:r>
      <w:r w:rsidRPr="00C56037">
        <w:rPr>
          <w:rFonts w:eastAsia="NewtonCSanPin-Regular"/>
          <w:b/>
          <w:bCs/>
        </w:rPr>
        <w:t xml:space="preserve">предметных умений, </w:t>
      </w:r>
      <w:r w:rsidRPr="00C56037">
        <w:rPr>
          <w:rFonts w:eastAsia="NewtonCSanPin-Regular"/>
        </w:rPr>
        <w:t>которыми овладеют школьники, обуча</w:t>
      </w:r>
      <w:r w:rsidRPr="00C56037">
        <w:rPr>
          <w:rFonts w:eastAsia="NewtonCSanPin-Regular"/>
        </w:rPr>
        <w:t>ю</w:t>
      </w:r>
      <w:r w:rsidRPr="00C56037">
        <w:rPr>
          <w:rFonts w:eastAsia="NewtonCSanPin-Regular"/>
        </w:rPr>
        <w:t xml:space="preserve">щиеся в МБОУ, к концу начального этапа образования. В данном разделе программы описывается состав каждой группы </w:t>
      </w:r>
      <w:r w:rsidRPr="00C56037">
        <w:rPr>
          <w:rFonts w:eastAsia="NewtonCSanPin-Regular"/>
          <w:b/>
          <w:bCs/>
        </w:rPr>
        <w:t>универсальных учебных действий</w:t>
      </w:r>
      <w:r w:rsidRPr="00C56037">
        <w:rPr>
          <w:rFonts w:eastAsia="NewtonCSanPin-Regular"/>
        </w:rPr>
        <w:t>, подлежащих формированию на междисциплинарном уровне, т. е. в рамках всех изучаемых предметов, с учётом специфики содержания кажд</w:t>
      </w:r>
      <w:r w:rsidRPr="00C56037">
        <w:rPr>
          <w:rFonts w:eastAsia="NewtonCSanPin-Regular"/>
        </w:rPr>
        <w:t>о</w:t>
      </w:r>
      <w:r w:rsidRPr="00C56037">
        <w:rPr>
          <w:rFonts w:eastAsia="NewtonCSanPin-Regular"/>
        </w:rPr>
        <w:t xml:space="preserve">го из них. При этом отдельно, в силу значимости, вынесены метапредметные результаты обучения чтению и работе с текстом. </w:t>
      </w:r>
      <w:r w:rsidRPr="00C56037">
        <w:rPr>
          <w:rFonts w:eastAsia="NewtonCSanPin-Regular"/>
          <w:b/>
          <w:bCs/>
        </w:rPr>
        <w:t xml:space="preserve">Предметные умения, </w:t>
      </w:r>
      <w:r w:rsidRPr="00C56037">
        <w:rPr>
          <w:rFonts w:eastAsia="NewtonCSanPin-Regular"/>
        </w:rPr>
        <w:t>фо</w:t>
      </w:r>
      <w:r w:rsidRPr="00C56037">
        <w:rPr>
          <w:rFonts w:eastAsia="NewtonCSanPin-Regular"/>
        </w:rPr>
        <w:t>р</w:t>
      </w:r>
      <w:r w:rsidRPr="00C56037">
        <w:rPr>
          <w:rFonts w:eastAsia="NewtonCSanPin-Regular"/>
        </w:rPr>
        <w:t>мируемые в рамках каждой учебной дисциплины, а также состав униве</w:t>
      </w:r>
      <w:r w:rsidRPr="00C56037">
        <w:rPr>
          <w:rFonts w:eastAsia="NewtonCSanPin-Regular"/>
        </w:rPr>
        <w:t>р</w:t>
      </w:r>
      <w:r w:rsidRPr="00C56037">
        <w:rPr>
          <w:rFonts w:eastAsia="NewtonCSanPin-Regular"/>
        </w:rPr>
        <w:t>сальных учебных действий, преломлённых через её содержание, представл</w:t>
      </w:r>
      <w:r w:rsidRPr="00C56037">
        <w:rPr>
          <w:rFonts w:eastAsia="NewtonCSanPin-Regular"/>
        </w:rPr>
        <w:t>е</w:t>
      </w:r>
      <w:r w:rsidRPr="00C56037">
        <w:rPr>
          <w:rFonts w:eastAsia="NewtonCSanPin-Regular"/>
        </w:rPr>
        <w:t>ны в Содержательном разделе данной программы. (В предметных програ</w:t>
      </w:r>
      <w:r w:rsidRPr="00C56037">
        <w:rPr>
          <w:rFonts w:eastAsia="NewtonCSanPin-Regular"/>
        </w:rPr>
        <w:t>м</w:t>
      </w:r>
      <w:r w:rsidRPr="00C56037">
        <w:rPr>
          <w:rFonts w:eastAsia="NewtonCSanPin-Regular"/>
        </w:rPr>
        <w:t>мах раздел «Чтение. Работа с текстом» отдельно не выделяется – действия, подлежащие формированию, включены в состав познавательных УУД.)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  <w:b/>
          <w:bCs/>
        </w:rPr>
      </w:pPr>
      <w:r w:rsidRPr="00C56037">
        <w:rPr>
          <w:rFonts w:eastAsia="NewtonCSanPin-Regular"/>
          <w:b/>
          <w:bCs/>
        </w:rPr>
        <w:t>Личностные универсальные учебные действия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  <w:i/>
          <w:iCs/>
        </w:rPr>
      </w:pPr>
      <w:r w:rsidRPr="00C56037">
        <w:rPr>
          <w:rFonts w:eastAsia="NewtonCSanPin-Regular"/>
          <w:i/>
          <w:iCs/>
        </w:rPr>
        <w:t>У выпускника будут сформированы: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внутренняя позиция, положительное отношение к учению;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широкая мотивационная основа учебной деятельности, включающая социальные, учебно-познавательные, внешние мотивы;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учебно-познавательный интерес, желание приобретать новые знания, умения, совершенствовать имеющиеся;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ориентация на осознание своих удач и неудач, трудностей, стремл</w:t>
      </w:r>
      <w:r w:rsidRPr="00C56037">
        <w:rPr>
          <w:rFonts w:eastAsia="NewtonCSanPin-Regular"/>
        </w:rPr>
        <w:t>е</w:t>
      </w:r>
      <w:r w:rsidRPr="00C56037">
        <w:rPr>
          <w:rFonts w:eastAsia="NewtonCSanPin-Regular"/>
        </w:rPr>
        <w:t>ние преодолевать возникающие затруднения;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готовность понимать и принимать оценки, советы учителя, одн</w:t>
      </w:r>
      <w:r w:rsidRPr="00C56037">
        <w:rPr>
          <w:rFonts w:eastAsia="NewtonCSanPin-Regular"/>
        </w:rPr>
        <w:t>о</w:t>
      </w:r>
      <w:r w:rsidRPr="00C56037">
        <w:rPr>
          <w:rFonts w:eastAsia="NewtonCSanPin-Regular"/>
        </w:rPr>
        <w:t>классников, родителей, стремление к адекватной самооценке;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осознание себя как индивидуальности и одновременно как члена о</w:t>
      </w:r>
      <w:r w:rsidRPr="00C56037">
        <w:rPr>
          <w:rFonts w:eastAsia="NewtonCSanPin-Regular"/>
        </w:rPr>
        <w:t>б</w:t>
      </w:r>
      <w:r w:rsidRPr="00C56037">
        <w:rPr>
          <w:rFonts w:eastAsia="NewtonCSanPin-Regular"/>
        </w:rPr>
        <w:t>щества (член семьи, член классного коллектива, горожанин, селянин), ум</w:t>
      </w:r>
      <w:r w:rsidRPr="00C56037">
        <w:rPr>
          <w:rFonts w:eastAsia="NewtonCSanPin-Regular"/>
        </w:rPr>
        <w:t>е</w:t>
      </w:r>
      <w:r w:rsidRPr="00C56037">
        <w:rPr>
          <w:rFonts w:eastAsia="NewtonCSanPin-Regular"/>
        </w:rPr>
        <w:t>ние ориентироваться в социальных ролях и межличностных отношениях, признание общепринятых морально-этических норм, готовность соблюдать их, способность к самооценке своих действий, поступков;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осознание себя как гражданина России, россиянина, как представит</w:t>
      </w:r>
      <w:r w:rsidRPr="00C56037">
        <w:rPr>
          <w:rFonts w:eastAsia="NewtonCSanPin-Regular"/>
        </w:rPr>
        <w:t>е</w:t>
      </w:r>
      <w:r w:rsidRPr="00C56037">
        <w:rPr>
          <w:rFonts w:eastAsia="NewtonCSanPin-Regular"/>
        </w:rPr>
        <w:t>ля одного из её народов с определённой культурой; уважительное отношение к другим странам, народам, их традициям;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эстетические чувства, стремление к красоте, желание участвовать в её сохранении, в творческом, созидательном процессе;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основы экологической культуры, бережное отношение к природе;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установка на здоровый образ жизни.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  <w:i/>
          <w:iCs/>
        </w:rPr>
      </w:pPr>
      <w:r w:rsidRPr="00C56037">
        <w:rPr>
          <w:rFonts w:eastAsia="NewtonCSanPin-Regular"/>
          <w:i/>
          <w:iCs/>
        </w:rPr>
        <w:t>У выпускника могут быть сформированы: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понимание необходимости учения, выраженная учебно-познавательная мотивация, устойчивый познавательный интерес;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способность выделять нравственный аспект поведения, соотносить поступки и события с принятыми в обществе морально-этическими нормами;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стремление соблюдать безопасные, экологически грамотные нормы поведения в обществе (семья, школа, общественные места) и природе;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патриотические чувства к своему Отечеству, народу, его культуре; интерес к особенностям других стран, народов, к их традициям;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осознанное принятие правил здорового образа жизни, понимание ответственности за своё здоровье и здоровье окружающих, уважительное и з</w:t>
      </w:r>
      <w:r w:rsidRPr="00C56037">
        <w:rPr>
          <w:rFonts w:eastAsia="NewtonCSanPin-Regular"/>
        </w:rPr>
        <w:t>а</w:t>
      </w:r>
      <w:r w:rsidRPr="00C56037">
        <w:rPr>
          <w:rFonts w:eastAsia="NewtonCSanPin-Regular"/>
        </w:rPr>
        <w:t>ботливое отношение к нездоровым людям;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lastRenderedPageBreak/>
        <w:t>– личностная и социальная активность в различной природоохранной, созидательной, творческой деятельности, направленной на поддержание чи</w:t>
      </w:r>
      <w:r w:rsidRPr="00C56037">
        <w:rPr>
          <w:rFonts w:eastAsia="NewtonCSanPin-Regular"/>
        </w:rPr>
        <w:t>с</w:t>
      </w:r>
      <w:r w:rsidRPr="00C56037">
        <w:rPr>
          <w:rFonts w:eastAsia="NewtonCSanPin-Regular"/>
        </w:rPr>
        <w:t>тоты и красоты окружающей среды.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  <w:b/>
          <w:bCs/>
        </w:rPr>
      </w:pPr>
      <w:r w:rsidRPr="00C56037">
        <w:rPr>
          <w:rFonts w:eastAsia="NewtonCSanPin-Regular"/>
          <w:b/>
          <w:bCs/>
        </w:rPr>
        <w:t>Регулятивные универсальные учебные действия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  <w:i/>
          <w:iCs/>
        </w:rPr>
      </w:pPr>
      <w:r w:rsidRPr="00C56037">
        <w:rPr>
          <w:rFonts w:eastAsia="NewtonCSanPin-Regular"/>
          <w:i/>
          <w:iCs/>
        </w:rPr>
        <w:t>Выпускник научится: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принимать и сохранять учебно-познавательную (учебно-практическую) задачу до окончательного её решения;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планировать (в сотрудничестве с учителем, одноклассниками или самостоятельно, в том числе и во внутренней речи) свои действия в соответс</w:t>
      </w:r>
      <w:r w:rsidRPr="00C56037">
        <w:rPr>
          <w:rFonts w:eastAsia="NewtonCSanPin-Regular"/>
        </w:rPr>
        <w:t>т</w:t>
      </w:r>
      <w:r w:rsidRPr="00C56037">
        <w:rPr>
          <w:rFonts w:eastAsia="NewtonCSanPin-Regular"/>
        </w:rPr>
        <w:t>вии с решаемой задачей;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действовать по плану, а также по инструкциям учителя или содерж</w:t>
      </w:r>
      <w:r w:rsidRPr="00C56037">
        <w:rPr>
          <w:rFonts w:eastAsia="NewtonCSanPin-Regular"/>
        </w:rPr>
        <w:t>а</w:t>
      </w:r>
      <w:r w:rsidRPr="00C56037">
        <w:rPr>
          <w:rFonts w:eastAsia="NewtonCSanPin-Regular"/>
        </w:rPr>
        <w:t>щимся в других источниках информации – в учебнике, тетради с печатной основой и т. д.;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выполнять учебные действия в материализованной, речевой или у</w:t>
      </w:r>
      <w:r w:rsidRPr="00C56037">
        <w:rPr>
          <w:rFonts w:eastAsia="NewtonCSanPin-Regular"/>
        </w:rPr>
        <w:t>м</w:t>
      </w:r>
      <w:r w:rsidRPr="00C56037">
        <w:rPr>
          <w:rFonts w:eastAsia="NewtonCSanPin-Regular"/>
        </w:rPr>
        <w:t>ственной форме; использовать речь для регуляции своих действий;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контролировать процесс и результаты деятельности, вносить необх</w:t>
      </w:r>
      <w:r w:rsidRPr="00C56037">
        <w:rPr>
          <w:rFonts w:eastAsia="NewtonCSanPin-Regular"/>
        </w:rPr>
        <w:t>о</w:t>
      </w:r>
      <w:r w:rsidRPr="00C56037">
        <w:rPr>
          <w:rFonts w:eastAsia="NewtonCSanPin-Regular"/>
        </w:rPr>
        <w:t>димые коррективы;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оценивать свои достижения, осознавать трудности, искать их прич</w:t>
      </w:r>
      <w:r w:rsidRPr="00C56037">
        <w:rPr>
          <w:rFonts w:eastAsia="NewtonCSanPin-Regular"/>
        </w:rPr>
        <w:t>и</w:t>
      </w:r>
      <w:r w:rsidRPr="00C56037">
        <w:rPr>
          <w:rFonts w:eastAsia="NewtonCSanPin-Regular"/>
        </w:rPr>
        <w:t>ны и пути преодоления.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  <w:i/>
          <w:iCs/>
        </w:rPr>
      </w:pPr>
      <w:r w:rsidRPr="00C56037">
        <w:rPr>
          <w:rFonts w:eastAsia="NewtonCSanPin-Regular"/>
          <w:i/>
          <w:iCs/>
        </w:rPr>
        <w:t>Выпускник получит возможность научиться: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в сотрудничестве с учителем ставить новые учебные задачи и осущ</w:t>
      </w:r>
      <w:r w:rsidRPr="00C56037">
        <w:rPr>
          <w:rFonts w:eastAsia="NewtonCSanPin-Regular"/>
        </w:rPr>
        <w:t>е</w:t>
      </w:r>
      <w:r w:rsidRPr="00C56037">
        <w:rPr>
          <w:rFonts w:eastAsia="NewtonCSanPin-Regular"/>
        </w:rPr>
        <w:t>ствлять действия для реализации замысла;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проявлять познавательную инициативу в учебном сотрудничестве;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адекватно оценивать свои достижения (что усвоил в результате реш</w:t>
      </w:r>
      <w:r w:rsidRPr="00C56037">
        <w:rPr>
          <w:rFonts w:eastAsia="NewtonCSanPin-Regular"/>
        </w:rPr>
        <w:t>е</w:t>
      </w:r>
      <w:r w:rsidRPr="00C56037">
        <w:rPr>
          <w:rFonts w:eastAsia="NewtonCSanPin-Regular"/>
        </w:rPr>
        <w:t>ния учебной задачи и на каком уровне), осознавать трудности, понимать их причины, в сотрудничестве с учителем намечать действия для преодоления затруднений, восполнять пробелы в знаниях и умениях.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  <w:b/>
          <w:bCs/>
        </w:rPr>
      </w:pPr>
      <w:r w:rsidRPr="00C56037">
        <w:rPr>
          <w:rFonts w:eastAsia="NewtonCSanPin-Regular"/>
          <w:b/>
          <w:bCs/>
        </w:rPr>
        <w:t>Познавательные универсальные учебные действия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  <w:i/>
          <w:iCs/>
        </w:rPr>
      </w:pPr>
      <w:r w:rsidRPr="00C56037">
        <w:rPr>
          <w:rFonts w:eastAsia="NewtonCSanPin-Regular"/>
          <w:i/>
          <w:iCs/>
        </w:rPr>
        <w:t>Выпускник научится: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анализировать своё знание и незнание по изучаемому вопросу (теме, разделу) и использовать свои выводы для постановки соответствующей учебно-познавательной задачи;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осознавать учебно-познавательную (учебно-практическую) задачу, читая учебный текст (формулировку задания), слушая учителя или одн</w:t>
      </w:r>
      <w:r w:rsidRPr="00C56037">
        <w:rPr>
          <w:rFonts w:eastAsia="NewtonCSanPin-Regular"/>
        </w:rPr>
        <w:t>о</w:t>
      </w:r>
      <w:r w:rsidRPr="00C56037">
        <w:rPr>
          <w:rFonts w:eastAsia="NewtonCSanPin-Regular"/>
        </w:rPr>
        <w:t>классников, извлекать нужную информацию, самостоятельно находить её в материалах учебников, тетрадей с печатной основой;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различать основную и второстепенную информацию, под руков</w:t>
      </w:r>
      <w:r w:rsidRPr="00C56037">
        <w:rPr>
          <w:rFonts w:eastAsia="NewtonCSanPin-Regular"/>
        </w:rPr>
        <w:t>о</w:t>
      </w:r>
      <w:r w:rsidRPr="00C56037">
        <w:rPr>
          <w:rFonts w:eastAsia="NewtonCSanPin-Regular"/>
        </w:rPr>
        <w:t>дством учителя фиксировать информацию разными способами (словесно, схематично и др.);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понимать информацию, представленную в изобразительной, схем</w:t>
      </w:r>
      <w:r w:rsidRPr="00C56037">
        <w:rPr>
          <w:rFonts w:eastAsia="NewtonCSanPin-Regular"/>
        </w:rPr>
        <w:t>а</w:t>
      </w:r>
      <w:r w:rsidRPr="00C56037">
        <w:rPr>
          <w:rFonts w:eastAsia="NewtonCSanPin-Regular"/>
        </w:rPr>
        <w:t>тичной, модельной форме; использовать знаково-символичные средства для решения различных учебных задач;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дополнять готовые информационные объекты (тексты, таблицы, сх</w:t>
      </w:r>
      <w:r w:rsidRPr="00C56037">
        <w:rPr>
          <w:rFonts w:eastAsia="NewtonCSanPin-Regular"/>
        </w:rPr>
        <w:t>е</w:t>
      </w:r>
      <w:r w:rsidRPr="00C56037">
        <w:rPr>
          <w:rFonts w:eastAsia="NewtonCSanPin-Regular"/>
        </w:rPr>
        <w:t>мы);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анализировать изучаемые объекты с целью выделения их признаков (существенных, несущественных), описывать (характеризовать) их на основе предложенного плана;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сравнивать изучаемые объекты по указанным признакам и свойствам, находить общие существенные признаки и распределять (классифицировать) их на группы;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владеть общими способами решения учебных задач; ориентироваться на возможность решения конкретных учебных задач разными способами;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проводить для решения учебных задач анализ, сравнение, классиф</w:t>
      </w:r>
      <w:r w:rsidRPr="00C56037">
        <w:rPr>
          <w:rFonts w:eastAsia="NewtonCSanPin-Regular"/>
        </w:rPr>
        <w:t>и</w:t>
      </w:r>
      <w:r w:rsidRPr="00C56037">
        <w:rPr>
          <w:rFonts w:eastAsia="NewtonCSanPin-Regular"/>
        </w:rPr>
        <w:t>кацию по заданным критериям;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осуществлять подведение под понятие на основе разграничения с</w:t>
      </w:r>
      <w:r w:rsidRPr="00C56037">
        <w:rPr>
          <w:rFonts w:eastAsia="NewtonCSanPin-Regular"/>
        </w:rPr>
        <w:t>у</w:t>
      </w:r>
      <w:r w:rsidRPr="00C56037">
        <w:rPr>
          <w:rFonts w:eastAsia="NewtonCSanPin-Regular"/>
        </w:rPr>
        <w:t>щественных и несущественных признаков объектов;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под руководством учителя устанавливать причинно-следственные связи, делать обобщения, выводы;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строить сообщения в устной и письменной форме, в том числе н</w:t>
      </w:r>
      <w:r w:rsidRPr="00C56037">
        <w:rPr>
          <w:rFonts w:eastAsia="NewtonCSanPin-Regular"/>
        </w:rPr>
        <w:t>е</w:t>
      </w:r>
      <w:r w:rsidRPr="00C56037">
        <w:rPr>
          <w:rFonts w:eastAsia="NewtonCSanPin-Regular"/>
        </w:rPr>
        <w:t>сложные по форме рассуждения;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lastRenderedPageBreak/>
        <w:t>– использовать рисунки, рисунки-схемы, чертежи, планы, отражающие пространственное расположение предметов, отношения между ними или их частями для решения познавательных задач;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преобразовывать реальный объект наблюдения из чувственной фо</w:t>
      </w:r>
      <w:r w:rsidRPr="00C56037">
        <w:rPr>
          <w:rFonts w:eastAsia="NewtonCSanPin-Regular"/>
        </w:rPr>
        <w:t>р</w:t>
      </w:r>
      <w:r w:rsidRPr="00C56037">
        <w:rPr>
          <w:rFonts w:eastAsia="NewtonCSanPin-Regular"/>
        </w:rPr>
        <w:t>мы в модель (пространственно-графическую или знаково-символическую), в которой выделены существенные признаки объекта;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кодировать/замещать, использовать знаки и символы в качестве у</w:t>
      </w:r>
      <w:r w:rsidRPr="00C56037">
        <w:rPr>
          <w:rFonts w:eastAsia="NewtonCSanPin-Regular"/>
        </w:rPr>
        <w:t>с</w:t>
      </w:r>
      <w:r w:rsidRPr="00C56037">
        <w:rPr>
          <w:rFonts w:eastAsia="NewtonCSanPin-Regular"/>
        </w:rPr>
        <w:t>ловных заместителей реальных объектов и явлений окружающего мира;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декодировать/интерпретировать информацию, представленную в у</w:t>
      </w:r>
      <w:r w:rsidRPr="00C56037">
        <w:rPr>
          <w:rFonts w:eastAsia="NewtonCSanPin-Regular"/>
        </w:rPr>
        <w:t>с</w:t>
      </w:r>
      <w:r w:rsidRPr="00C56037">
        <w:rPr>
          <w:rFonts w:eastAsia="NewtonCSanPin-Regular"/>
        </w:rPr>
        <w:t>ловных знаках.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  <w:i/>
          <w:iCs/>
        </w:rPr>
      </w:pPr>
      <w:r w:rsidRPr="00C56037">
        <w:rPr>
          <w:rFonts w:eastAsia="NewtonCSanPin-Regular"/>
          <w:i/>
          <w:iCs/>
        </w:rPr>
        <w:t>Выпускник получит возможность научиться: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пользоваться различными дополнительными источниками информ</w:t>
      </w:r>
      <w:r w:rsidRPr="00C56037">
        <w:rPr>
          <w:rFonts w:eastAsia="NewtonCSanPin-Regular"/>
        </w:rPr>
        <w:t>а</w:t>
      </w:r>
      <w:r w:rsidRPr="00C56037">
        <w:rPr>
          <w:rFonts w:eastAsia="NewtonCSanPin-Regular"/>
        </w:rPr>
        <w:t>ции (справочники, энциклопедии, научно-популярные, учебно-познавательные книги, СМИ и др.),осуществлять поиск и выделение в них необходимой информации, фиксировать её разными способами и сопоста</w:t>
      </w:r>
      <w:r w:rsidRPr="00C56037">
        <w:rPr>
          <w:rFonts w:eastAsia="NewtonCSanPin-Regular"/>
        </w:rPr>
        <w:t>в</w:t>
      </w:r>
      <w:r w:rsidRPr="00C56037">
        <w:rPr>
          <w:rFonts w:eastAsia="NewtonCSanPin-Regular"/>
        </w:rPr>
        <w:t>лять;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преобразовывать информацию из одной формы в другую (словесную информацию переводить в наглядную и наоборот);  систематизировать и структурировать информацию, отображая её в разной форме  (план описания, схема, таблица и др.);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осуществлять выбор наиболее эффективного способа решения ко</w:t>
      </w:r>
      <w:r w:rsidRPr="00C56037">
        <w:rPr>
          <w:rFonts w:eastAsia="NewtonCSanPin-Regular"/>
        </w:rPr>
        <w:t>н</w:t>
      </w:r>
      <w:r w:rsidRPr="00C56037">
        <w:rPr>
          <w:rFonts w:eastAsia="NewtonCSanPin-Regular"/>
        </w:rPr>
        <w:t>кретной учебной задачи; устанавливать аналогии с целью более простого и быстрого её решения;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проводить синтез как составление целого из частей, самостоятельно восполняя недостающие компоненты;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осуществлять сравнение и классификацию, самостоятельно выбирая основания для этих логических операций;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выявлять причинно-следственные связи, выстраивая логические цепи рассуждений, доказательств;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выделять проблему (совместно с учителем и одноклассниками) при изучении новой темы, решении новой задачи, проведении исследования;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анализировать результаты исследования и представлять их в разных формах (словесной, наглядной);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создавать собственные простые модели;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участвовать в коллективной проектной деятельности, проводимой в урочное и внеурочное время.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  <w:b/>
          <w:bCs/>
        </w:rPr>
      </w:pPr>
      <w:r w:rsidRPr="00C56037">
        <w:rPr>
          <w:rFonts w:eastAsia="NewtonCSanPin-Regular"/>
          <w:b/>
          <w:bCs/>
        </w:rPr>
        <w:t>Коммуникативные универсальные учебные действия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  <w:i/>
          <w:iCs/>
        </w:rPr>
      </w:pPr>
      <w:r w:rsidRPr="00C56037">
        <w:rPr>
          <w:rFonts w:eastAsia="NewtonCSanPin-Regular"/>
          <w:i/>
          <w:iCs/>
        </w:rPr>
        <w:t>Выпускник научится: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участвовать в диалоге, в общей беседе, соблюдая принятые правила речевого поведения; задавать вопросы, отвечать на вопросы других;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формулировать собственные мысли, высказывать и обосновывать свою точку зрения;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проявлять терпимость по отношению к высказываемым другим то</w:t>
      </w:r>
      <w:r w:rsidRPr="00C56037">
        <w:rPr>
          <w:rFonts w:eastAsia="NewtonCSanPin-Regular"/>
        </w:rPr>
        <w:t>ч</w:t>
      </w:r>
      <w:r w:rsidRPr="00C56037">
        <w:rPr>
          <w:rFonts w:eastAsia="NewtonCSanPin-Regular"/>
        </w:rPr>
        <w:t>кам зрения;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под руководством учителя участвовать в организации и осуществл</w:t>
      </w:r>
      <w:r w:rsidRPr="00C56037">
        <w:rPr>
          <w:rFonts w:eastAsia="NewtonCSanPin-Regular"/>
        </w:rPr>
        <w:t>е</w:t>
      </w:r>
      <w:r w:rsidRPr="00C56037">
        <w:rPr>
          <w:rFonts w:eastAsia="NewtonCSanPin-Regular"/>
        </w:rPr>
        <w:t>нии групповой работы: распределять роли, сотрудничать, оказывать взаим</w:t>
      </w:r>
      <w:r w:rsidRPr="00C56037">
        <w:rPr>
          <w:rFonts w:eastAsia="NewtonCSanPin-Regular"/>
        </w:rPr>
        <w:t>о</w:t>
      </w:r>
      <w:r w:rsidRPr="00C56037">
        <w:rPr>
          <w:rFonts w:eastAsia="NewtonCSanPin-Regular"/>
        </w:rPr>
        <w:t>помощь, взаимоконтроль, проявлять доброжелательное отношение к партн</w:t>
      </w:r>
      <w:r w:rsidRPr="00C56037">
        <w:rPr>
          <w:rFonts w:eastAsia="NewtonCSanPin-Regular"/>
        </w:rPr>
        <w:t>ё</w:t>
      </w:r>
      <w:r w:rsidRPr="00C56037">
        <w:rPr>
          <w:rFonts w:eastAsia="NewtonCSanPin-Regular"/>
        </w:rPr>
        <w:t>рам;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  <w:i/>
          <w:iCs/>
        </w:rPr>
        <w:t>Выпускник получит возможность научиться</w:t>
      </w:r>
      <w:r w:rsidRPr="00C56037">
        <w:rPr>
          <w:rFonts w:eastAsia="NewtonCSanPin-Regular"/>
        </w:rPr>
        <w:t>: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оценивать мысли, советы, предложения других людей, принимать их во внимание и пытаться учитывать в своей деятельности;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предлагать своё решение различных коммуникативных задач, аде</w:t>
      </w:r>
      <w:r w:rsidRPr="00C56037">
        <w:rPr>
          <w:rFonts w:eastAsia="NewtonCSanPin-Regular"/>
        </w:rPr>
        <w:t>к</w:t>
      </w:r>
      <w:r w:rsidRPr="00C56037">
        <w:rPr>
          <w:rFonts w:eastAsia="NewtonCSanPin-Regular"/>
        </w:rPr>
        <w:t>ватно используя в речи разнообразные средства языка;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оперировать в речи языком предметной области (филологии, матем</w:t>
      </w:r>
      <w:r w:rsidRPr="00C56037">
        <w:rPr>
          <w:rFonts w:eastAsia="NewtonCSanPin-Regular"/>
        </w:rPr>
        <w:t>а</w:t>
      </w:r>
      <w:r w:rsidRPr="00C56037">
        <w:rPr>
          <w:rFonts w:eastAsia="NewtonCSanPin-Regular"/>
        </w:rPr>
        <w:t>тики, естествознания, технологии), правильно (адекватно) использовать с</w:t>
      </w:r>
      <w:r w:rsidRPr="00C56037">
        <w:rPr>
          <w:rFonts w:eastAsia="NewtonCSanPin-Regular"/>
        </w:rPr>
        <w:t>о</w:t>
      </w:r>
      <w:r w:rsidRPr="00C56037">
        <w:rPr>
          <w:rFonts w:eastAsia="NewtonCSanPin-Regular"/>
        </w:rPr>
        <w:t>ответствующие понятия (лингвистические, математические, естественно-научные и др.);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стараться уважать позицию партнёра в процессе совместной деятел</w:t>
      </w:r>
      <w:r w:rsidRPr="00C56037">
        <w:rPr>
          <w:rFonts w:eastAsia="NewtonCSanPin-Regular"/>
        </w:rPr>
        <w:t>ь</w:t>
      </w:r>
      <w:r w:rsidRPr="00C56037">
        <w:rPr>
          <w:rFonts w:eastAsia="NewtonCSanPin-Regular"/>
        </w:rPr>
        <w:t>ности, договариваться с партнёрами о способах решения возникающих пр</w:t>
      </w:r>
      <w:r w:rsidRPr="00C56037">
        <w:rPr>
          <w:rFonts w:eastAsia="NewtonCSanPin-Regular"/>
        </w:rPr>
        <w:t>о</w:t>
      </w:r>
      <w:r w:rsidRPr="00C56037">
        <w:rPr>
          <w:rFonts w:eastAsia="NewtonCSanPin-Regular"/>
        </w:rPr>
        <w:t>блем, принимать и реализовывать общее решение;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lastRenderedPageBreak/>
        <w:t>– проявлять инициативу в поиске и сборе информации для выполнения коллективной работы, оказывать помощь взрослым и сверстникам для до</w:t>
      </w:r>
      <w:r w:rsidRPr="00C56037">
        <w:rPr>
          <w:rFonts w:eastAsia="NewtonCSanPin-Regular"/>
        </w:rPr>
        <w:t>с</w:t>
      </w:r>
      <w:r w:rsidRPr="00C56037">
        <w:rPr>
          <w:rFonts w:eastAsia="NewtonCSanPin-Regular"/>
        </w:rPr>
        <w:t>тижения общего успеха.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  <w:b/>
          <w:bCs/>
        </w:rPr>
      </w:pPr>
      <w:r w:rsidRPr="00C56037">
        <w:rPr>
          <w:rFonts w:eastAsia="NewtonCSanPin-Regular"/>
          <w:b/>
          <w:bCs/>
        </w:rPr>
        <w:t>Чтение и работа с текстом (метапредметные результаты)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Выпускник начальных классов научится осознанно читать тексты с ц</w:t>
      </w:r>
      <w:r w:rsidRPr="00C56037">
        <w:rPr>
          <w:rFonts w:eastAsia="NewtonCSanPin-Regular"/>
        </w:rPr>
        <w:t>е</w:t>
      </w:r>
      <w:r w:rsidRPr="00C56037">
        <w:rPr>
          <w:rFonts w:eastAsia="NewtonCSanPin-Regular"/>
        </w:rPr>
        <w:t>лью удовлетворения познавательного интереса, а также для поиска, освоения и использования необходимой информации.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С точки зрения поиска, освоения и использования информации вып</w:t>
      </w:r>
      <w:r w:rsidRPr="00C56037">
        <w:rPr>
          <w:rFonts w:eastAsia="NewtonCSanPin-Regular"/>
        </w:rPr>
        <w:t>у</w:t>
      </w:r>
      <w:r w:rsidRPr="00C56037">
        <w:rPr>
          <w:rFonts w:eastAsia="NewtonCSanPin-Regular"/>
        </w:rPr>
        <w:t>скник научится: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находить в тексте конкретные сведения, факты, заданные в явном в</w:t>
      </w:r>
      <w:r w:rsidRPr="00C56037">
        <w:rPr>
          <w:rFonts w:eastAsia="NewtonCSanPin-Regular"/>
        </w:rPr>
        <w:t>и</w:t>
      </w:r>
      <w:r w:rsidRPr="00C56037">
        <w:rPr>
          <w:rFonts w:eastAsia="NewtonCSanPin-Regular"/>
        </w:rPr>
        <w:t>де, в том числе ориентируясь на заголовки, подзаголовки и другие средства;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делить текст на смысловые части, составлять план;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вычленять содержащиеся в тексте основные сведения, устанавливать их последовательность, словесно выраженные причинно-следственные связи, упорядочивать информацию по заданному основанию, формулировать н</w:t>
      </w:r>
      <w:r w:rsidRPr="00C56037">
        <w:rPr>
          <w:rFonts w:eastAsia="NewtonCSanPin-Regular"/>
        </w:rPr>
        <w:t>е</w:t>
      </w:r>
      <w:r w:rsidRPr="00C56037">
        <w:rPr>
          <w:rFonts w:eastAsia="NewtonCSanPin-Regular"/>
        </w:rPr>
        <w:t>сложные выводы, подтверждать их примерами из текста;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сравнивать между собой объекты, описанные в тексте, выделяя один-три существенных признака;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пользоваться известными ему словарями, справочниками;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воспроизводить текст устно и письменно;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составлять на основе текста небольшое монологическое высказыв</w:t>
      </w:r>
      <w:r w:rsidRPr="00C56037">
        <w:rPr>
          <w:rFonts w:eastAsia="NewtonCSanPin-Regular"/>
        </w:rPr>
        <w:t>а</w:t>
      </w:r>
      <w:r w:rsidRPr="00C56037">
        <w:rPr>
          <w:rFonts w:eastAsia="NewtonCSanPin-Regular"/>
        </w:rPr>
        <w:t>ние в соответствии с конкретным вопросом, заданием;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высказывать оценочные суждения о прочитанном.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  <w:i/>
          <w:iCs/>
        </w:rPr>
      </w:pPr>
      <w:r w:rsidRPr="00C56037">
        <w:rPr>
          <w:rFonts w:eastAsia="NewtonCSanPin-Regular"/>
          <w:i/>
          <w:iCs/>
        </w:rPr>
        <w:t>Ученик получит возможность научиться: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понимать информацию, представленную в тексте в неявном виде (выделять общий признак, характеризовать явление по его описанию, нах</w:t>
      </w:r>
      <w:r w:rsidRPr="00C56037">
        <w:rPr>
          <w:rFonts w:eastAsia="NewtonCSanPin-Regular"/>
        </w:rPr>
        <w:t>о</w:t>
      </w:r>
      <w:r w:rsidRPr="00C56037">
        <w:rPr>
          <w:rFonts w:eastAsia="NewtonCSanPin-Regular"/>
        </w:rPr>
        <w:t>дить в тексте примеры, подтверждающие приведённое утверждение);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работать с несколькими источниками информации;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сопоставлять информацию, полученную из разных источников;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осмысливать и сопоставлять различные точки зрения;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– делать небольшие выписки из прочитанного для дальнейшего пра</w:t>
      </w:r>
      <w:r w:rsidRPr="00C56037">
        <w:rPr>
          <w:rFonts w:eastAsia="NewtonCSanPin-Regular"/>
        </w:rPr>
        <w:t>к</w:t>
      </w:r>
      <w:r w:rsidRPr="00C56037">
        <w:rPr>
          <w:rFonts w:eastAsia="NewtonCSanPin-Regular"/>
        </w:rPr>
        <w:t>тического использования.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b/>
        </w:rPr>
      </w:pPr>
      <w:r w:rsidRPr="00C56037">
        <w:rPr>
          <w:b/>
        </w:rPr>
        <w:t xml:space="preserve">Формирование ИКТ-компетентности обучающихся </w:t>
      </w:r>
      <w:bookmarkStart w:id="2" w:name="bookmark17"/>
      <w:r w:rsidRPr="00C56037">
        <w:rPr>
          <w:b/>
        </w:rPr>
        <w:t>(метапредме</w:t>
      </w:r>
      <w:r w:rsidRPr="00C56037">
        <w:rPr>
          <w:b/>
        </w:rPr>
        <w:t>т</w:t>
      </w:r>
      <w:r w:rsidRPr="00C56037">
        <w:rPr>
          <w:b/>
        </w:rPr>
        <w:t>ные результаты)</w:t>
      </w:r>
      <w:bookmarkEnd w:id="2"/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 xml:space="preserve">В результате изучения </w:t>
      </w:r>
      <w:r w:rsidRPr="00C56037">
        <w:rPr>
          <w:b/>
        </w:rPr>
        <w:t>всех без исключения предметов</w:t>
      </w:r>
      <w:r w:rsidRPr="00C56037">
        <w:t xml:space="preserve"> на ступени начального общего образования начинается формирование навыков, необх</w:t>
      </w:r>
      <w:r w:rsidRPr="00C56037">
        <w:t>о</w:t>
      </w:r>
      <w:r w:rsidRPr="00C56037">
        <w:t>димых для жизни и работы в современном высокотехнологичном обществе. Обучающиеся приобретут опыт работы с гипермедийными информационн</w:t>
      </w:r>
      <w:r w:rsidRPr="00C56037">
        <w:t>ы</w:t>
      </w:r>
      <w:r w:rsidRPr="00C56037">
        <w:t>ми объектами, в которых объединяются текст, наглядно-графические из</w:t>
      </w:r>
      <w:r w:rsidRPr="00C56037">
        <w:t>о</w:t>
      </w:r>
      <w:r w:rsidRPr="00C56037">
        <w:t>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bookmarkStart w:id="3" w:name="bookmark18"/>
      <w:r w:rsidRPr="00C56037">
        <w:t>Знакомство со средствами ИКТ, гигиена работы с компьютером</w:t>
      </w:r>
      <w:bookmarkEnd w:id="3"/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5"/>
        <w:numPr>
          <w:ilvl w:val="0"/>
          <w:numId w:val="24"/>
        </w:numPr>
        <w:shd w:val="clear" w:color="auto" w:fill="FFFFFF"/>
        <w:ind w:left="0" w:firstLine="709"/>
        <w:jc w:val="both"/>
      </w:pPr>
      <w:r w:rsidRPr="00C56037">
        <w:t>использовать безопасные для органов зрения, нервной системы, опорно-двигательного аппарата эргономичные приёмы работы с компьют</w:t>
      </w:r>
      <w:r w:rsidRPr="00C56037">
        <w:t>е</w:t>
      </w:r>
      <w:r w:rsidRPr="00C56037">
        <w:t>ром и другими средствами ИКТ; выполнять компенсирующие физические упражнения (мини-зарядку);</w:t>
      </w:r>
    </w:p>
    <w:p w:rsidR="001E32D7" w:rsidRPr="00C56037" w:rsidRDefault="001E32D7" w:rsidP="00D346CD">
      <w:pPr>
        <w:pStyle w:val="af5"/>
        <w:numPr>
          <w:ilvl w:val="0"/>
          <w:numId w:val="24"/>
        </w:numPr>
        <w:shd w:val="clear" w:color="auto" w:fill="FFFFFF"/>
        <w:ind w:left="0" w:firstLine="709"/>
        <w:jc w:val="both"/>
      </w:pPr>
      <w:r w:rsidRPr="00C56037">
        <w:t>организовывать систему папок для хранения собственной инфо</w:t>
      </w:r>
      <w:r w:rsidRPr="00C56037">
        <w:t>р</w:t>
      </w:r>
      <w:r w:rsidRPr="00C56037">
        <w:t>мации в компьютере.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5"/>
        <w:numPr>
          <w:ilvl w:val="0"/>
          <w:numId w:val="25"/>
        </w:numPr>
        <w:shd w:val="clear" w:color="auto" w:fill="FFFFFF"/>
        <w:ind w:left="0" w:firstLine="709"/>
        <w:jc w:val="both"/>
      </w:pPr>
      <w:r w:rsidRPr="00C56037">
        <w:t>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1E32D7" w:rsidRPr="00C56037" w:rsidRDefault="001E32D7" w:rsidP="00D346CD">
      <w:pPr>
        <w:pStyle w:val="af5"/>
        <w:numPr>
          <w:ilvl w:val="0"/>
          <w:numId w:val="25"/>
        </w:numPr>
        <w:shd w:val="clear" w:color="auto" w:fill="FFFFFF"/>
        <w:ind w:left="0" w:firstLine="709"/>
        <w:jc w:val="both"/>
      </w:pPr>
      <w:r w:rsidRPr="00C56037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1E32D7" w:rsidRPr="00C56037" w:rsidRDefault="001E32D7" w:rsidP="00D346CD">
      <w:pPr>
        <w:pStyle w:val="af5"/>
        <w:numPr>
          <w:ilvl w:val="0"/>
          <w:numId w:val="25"/>
        </w:numPr>
        <w:shd w:val="clear" w:color="auto" w:fill="FFFFFF"/>
        <w:ind w:left="0" w:firstLine="709"/>
        <w:jc w:val="both"/>
      </w:pPr>
      <w:r w:rsidRPr="00C56037">
        <w:t>рисовать изображения на графическом планшете;</w:t>
      </w:r>
    </w:p>
    <w:p w:rsidR="001E32D7" w:rsidRPr="00C56037" w:rsidRDefault="001E32D7" w:rsidP="00D346CD">
      <w:pPr>
        <w:pStyle w:val="af5"/>
        <w:numPr>
          <w:ilvl w:val="0"/>
          <w:numId w:val="25"/>
        </w:numPr>
        <w:shd w:val="clear" w:color="auto" w:fill="FFFFFF"/>
        <w:ind w:left="0" w:firstLine="709"/>
        <w:jc w:val="both"/>
      </w:pPr>
      <w:r w:rsidRPr="00C56037">
        <w:t>сканировать рисунки и тексты.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lastRenderedPageBreak/>
        <w:t>Выпускник получит возможность научиться использовать программу распознавания сканированного текста на русском языке.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bookmarkStart w:id="4" w:name="bookmark20"/>
      <w:r w:rsidRPr="00C56037">
        <w:t>Обработка и поиск информации</w:t>
      </w:r>
      <w:bookmarkEnd w:id="4"/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5"/>
        <w:numPr>
          <w:ilvl w:val="0"/>
          <w:numId w:val="26"/>
        </w:numPr>
        <w:shd w:val="clear" w:color="auto" w:fill="FFFFFF"/>
        <w:ind w:left="0" w:firstLine="709"/>
        <w:jc w:val="both"/>
      </w:pPr>
      <w:r w:rsidRPr="00C56037">
        <w:t>подбирать оптимальный по содержанию, эстетическим параме</w:t>
      </w:r>
      <w:r w:rsidRPr="00C56037">
        <w:t>т</w:t>
      </w:r>
      <w:r w:rsidRPr="00C56037">
        <w:t>рам и техническому качеству результат видеозаписи и фотографирования, использовать сменные носители (флэш-карты);</w:t>
      </w:r>
    </w:p>
    <w:p w:rsidR="001E32D7" w:rsidRPr="00C56037" w:rsidRDefault="001E32D7" w:rsidP="00D346CD">
      <w:pPr>
        <w:pStyle w:val="af5"/>
        <w:numPr>
          <w:ilvl w:val="0"/>
          <w:numId w:val="26"/>
        </w:numPr>
        <w:shd w:val="clear" w:color="auto" w:fill="FFFFFF"/>
        <w:ind w:left="0" w:firstLine="709"/>
        <w:jc w:val="both"/>
      </w:pPr>
      <w:r w:rsidRPr="00C56037">
        <w:t>описывать по определённому алгоритму объект или процесс наблюдения, записывать аудиовизуальную и числовую информацию о нём, и</w:t>
      </w:r>
      <w:r w:rsidRPr="00C56037">
        <w:t>с</w:t>
      </w:r>
      <w:r w:rsidRPr="00C56037">
        <w:t>пользуя инструменты ИКТ;</w:t>
      </w:r>
    </w:p>
    <w:p w:rsidR="001E32D7" w:rsidRPr="00C56037" w:rsidRDefault="001E32D7" w:rsidP="00D346CD">
      <w:pPr>
        <w:pStyle w:val="af5"/>
        <w:numPr>
          <w:ilvl w:val="0"/>
          <w:numId w:val="26"/>
        </w:numPr>
        <w:shd w:val="clear" w:color="auto" w:fill="FFFFFF"/>
        <w:ind w:left="0" w:firstLine="709"/>
        <w:jc w:val="both"/>
      </w:pPr>
      <w:r w:rsidRPr="00C56037"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1E32D7" w:rsidRPr="00C56037" w:rsidRDefault="001E32D7" w:rsidP="00D346CD">
      <w:pPr>
        <w:pStyle w:val="af5"/>
        <w:numPr>
          <w:ilvl w:val="0"/>
          <w:numId w:val="26"/>
        </w:numPr>
        <w:shd w:val="clear" w:color="auto" w:fill="FFFFFF"/>
        <w:ind w:left="0" w:firstLine="709"/>
        <w:jc w:val="both"/>
      </w:pPr>
      <w:r w:rsidRPr="00C56037">
        <w:t>редактировать цепочки экранов сообщения и содержание экранов в соответствии с коммуникативной или учебной задачей, включая редактир</w:t>
      </w:r>
      <w:r w:rsidRPr="00C56037">
        <w:t>о</w:t>
      </w:r>
      <w:r w:rsidRPr="00C56037">
        <w:t>вание текста, цепочек изображений, видео- и аудиозаписей, фотоизображ</w:t>
      </w:r>
      <w:r w:rsidRPr="00C56037">
        <w:t>е</w:t>
      </w:r>
      <w:r w:rsidRPr="00C56037">
        <w:t>ний;</w:t>
      </w:r>
    </w:p>
    <w:p w:rsidR="001E32D7" w:rsidRPr="00C56037" w:rsidRDefault="001E32D7" w:rsidP="00D346CD">
      <w:pPr>
        <w:pStyle w:val="af5"/>
        <w:numPr>
          <w:ilvl w:val="0"/>
          <w:numId w:val="26"/>
        </w:numPr>
        <w:shd w:val="clear" w:color="auto" w:fill="FFFFFF"/>
        <w:ind w:left="0" w:firstLine="709"/>
        <w:jc w:val="both"/>
      </w:pPr>
      <w:r w:rsidRPr="00C56037">
        <w:t>пользоваться основными функциями стандартного текстового редактора, следовать основным правилам оформления текста; использовать п</w:t>
      </w:r>
      <w:r w:rsidRPr="00C56037">
        <w:t>о</w:t>
      </w:r>
      <w:r w:rsidRPr="00C56037">
        <w:t>луавтоматический орфографический контроль; использовать, добавлять и удалять ссылки в сообщениях разного вида;</w:t>
      </w:r>
    </w:p>
    <w:p w:rsidR="001E32D7" w:rsidRPr="00C56037" w:rsidRDefault="001E32D7" w:rsidP="00D346CD">
      <w:pPr>
        <w:pStyle w:val="af5"/>
        <w:numPr>
          <w:ilvl w:val="0"/>
          <w:numId w:val="26"/>
        </w:numPr>
        <w:shd w:val="clear" w:color="auto" w:fill="FFFFFF"/>
        <w:ind w:left="0" w:firstLine="709"/>
        <w:jc w:val="both"/>
      </w:pPr>
      <w:r w:rsidRPr="00C56037">
        <w:t>искать информацию в соответствующих возрасту цифровых сл</w:t>
      </w:r>
      <w:r w:rsidRPr="00C56037">
        <w:t>о</w:t>
      </w:r>
      <w:r w:rsidRPr="00C56037">
        <w:t>варях и справочниках, базах данных, контролируемом Интернете, системе поиска внутри компьютера; составлять список используемых информацио</w:t>
      </w:r>
      <w:r w:rsidRPr="00C56037">
        <w:t>н</w:t>
      </w:r>
      <w:r w:rsidRPr="00C56037">
        <w:t>ных источников (в том числе с использованием ссылок);</w:t>
      </w:r>
    </w:p>
    <w:p w:rsidR="001E32D7" w:rsidRPr="00C56037" w:rsidRDefault="001E32D7" w:rsidP="00D346CD">
      <w:pPr>
        <w:pStyle w:val="af5"/>
        <w:numPr>
          <w:ilvl w:val="0"/>
          <w:numId w:val="26"/>
        </w:numPr>
        <w:shd w:val="clear" w:color="auto" w:fill="FFFFFF"/>
        <w:ind w:left="0" w:firstLine="709"/>
        <w:jc w:val="both"/>
      </w:pPr>
      <w:r w:rsidRPr="00C56037">
        <w:t>заполнять учебные базы данных.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Выпускник получит возможность научиться грамотно формулировать запросы при поиске в Интернете и базах данных, оценивать, интерпретир</w:t>
      </w:r>
      <w:r w:rsidRPr="00C56037">
        <w:t>о</w:t>
      </w:r>
      <w:r w:rsidRPr="00C56037">
        <w:t>вать и сохранять найденную информацию; критически относиться к инфо</w:t>
      </w:r>
      <w:r w:rsidRPr="00C56037">
        <w:t>р</w:t>
      </w:r>
      <w:r w:rsidRPr="00C56037">
        <w:t>мации и к выбору источника информации.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bookmarkStart w:id="5" w:name="bookmark21"/>
      <w:r w:rsidRPr="00C56037">
        <w:t>Создание, представление и передача сообщений</w:t>
      </w:r>
      <w:bookmarkEnd w:id="5"/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5"/>
        <w:numPr>
          <w:ilvl w:val="0"/>
          <w:numId w:val="27"/>
        </w:numPr>
        <w:shd w:val="clear" w:color="auto" w:fill="FFFFFF"/>
        <w:ind w:left="0" w:firstLine="709"/>
        <w:jc w:val="both"/>
      </w:pPr>
      <w:r w:rsidRPr="00C56037">
        <w:t>создавать текстовые сообщения с использованием средств ИКТ: редактировать, оформлять и сохранять их;</w:t>
      </w:r>
    </w:p>
    <w:p w:rsidR="001E32D7" w:rsidRPr="00C56037" w:rsidRDefault="001E32D7" w:rsidP="00D346CD">
      <w:pPr>
        <w:pStyle w:val="af5"/>
        <w:numPr>
          <w:ilvl w:val="0"/>
          <w:numId w:val="27"/>
        </w:numPr>
        <w:shd w:val="clear" w:color="auto" w:fill="FFFFFF"/>
        <w:ind w:left="0" w:firstLine="709"/>
        <w:jc w:val="both"/>
      </w:pPr>
      <w:r w:rsidRPr="00C56037">
        <w:t>создавать сообщения в виде аудио- и видеофрагментов или ц</w:t>
      </w:r>
      <w:r w:rsidRPr="00C56037">
        <w:t>е</w:t>
      </w:r>
      <w:r w:rsidRPr="00C56037">
        <w:t>почки экранов с использованием иллюстраций, видеоизображения, звука, текста;</w:t>
      </w:r>
    </w:p>
    <w:p w:rsidR="001E32D7" w:rsidRPr="00C56037" w:rsidRDefault="001E32D7" w:rsidP="00D346CD">
      <w:pPr>
        <w:pStyle w:val="af5"/>
        <w:numPr>
          <w:ilvl w:val="0"/>
          <w:numId w:val="27"/>
        </w:numPr>
        <w:shd w:val="clear" w:color="auto" w:fill="FFFFFF"/>
        <w:ind w:left="0" w:firstLine="709"/>
        <w:jc w:val="both"/>
      </w:pPr>
      <w:r w:rsidRPr="00C56037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1E32D7" w:rsidRPr="00C56037" w:rsidRDefault="001E32D7" w:rsidP="00D346CD">
      <w:pPr>
        <w:pStyle w:val="af5"/>
        <w:numPr>
          <w:ilvl w:val="0"/>
          <w:numId w:val="28"/>
        </w:numPr>
        <w:shd w:val="clear" w:color="auto" w:fill="FFFFFF"/>
        <w:ind w:left="0" w:firstLine="709"/>
        <w:jc w:val="both"/>
      </w:pPr>
      <w:r w:rsidRPr="00C56037">
        <w:t>создавать диаграммы, планы территории и пр.;</w:t>
      </w:r>
    </w:p>
    <w:p w:rsidR="001E32D7" w:rsidRPr="00C56037" w:rsidRDefault="001E32D7" w:rsidP="00D346CD">
      <w:pPr>
        <w:pStyle w:val="af5"/>
        <w:numPr>
          <w:ilvl w:val="0"/>
          <w:numId w:val="28"/>
        </w:numPr>
        <w:shd w:val="clear" w:color="auto" w:fill="FFFFFF"/>
        <w:ind w:left="0" w:firstLine="709"/>
        <w:jc w:val="both"/>
      </w:pPr>
      <w:r w:rsidRPr="00C56037">
        <w:t>создавать изображения, пользуясь графическими возможностями компьютера; составлять новое изображение из готовых фрагментов (аппл</w:t>
      </w:r>
      <w:r w:rsidRPr="00C56037">
        <w:t>и</w:t>
      </w:r>
      <w:r w:rsidRPr="00C56037">
        <w:t>кация);</w:t>
      </w:r>
    </w:p>
    <w:p w:rsidR="001E32D7" w:rsidRPr="00C56037" w:rsidRDefault="001E32D7" w:rsidP="00D346CD">
      <w:pPr>
        <w:pStyle w:val="af5"/>
        <w:numPr>
          <w:ilvl w:val="0"/>
          <w:numId w:val="28"/>
        </w:numPr>
        <w:shd w:val="clear" w:color="auto" w:fill="FFFFFF"/>
        <w:ind w:left="0" w:firstLine="709"/>
        <w:jc w:val="both"/>
      </w:pPr>
      <w:r w:rsidRPr="00C56037">
        <w:t>размещать сообщение в информационной образовательной среде образовательного учреждения;</w:t>
      </w:r>
    </w:p>
    <w:p w:rsidR="001E32D7" w:rsidRPr="00C56037" w:rsidRDefault="001E32D7" w:rsidP="00D346CD">
      <w:pPr>
        <w:pStyle w:val="af5"/>
        <w:numPr>
          <w:ilvl w:val="0"/>
          <w:numId w:val="28"/>
        </w:numPr>
        <w:shd w:val="clear" w:color="auto" w:fill="FFFFFF"/>
        <w:ind w:left="0" w:firstLine="709"/>
        <w:jc w:val="both"/>
      </w:pPr>
      <w:r w:rsidRPr="00C56037">
        <w:t>пользоваться основными средствами телекоммуникации; учас</w:t>
      </w:r>
      <w:r w:rsidRPr="00C56037">
        <w:t>т</w:t>
      </w:r>
      <w:r w:rsidRPr="00C56037">
        <w:t>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Выпускник получит возможность научиться:</w:t>
      </w:r>
    </w:p>
    <w:p w:rsidR="001E32D7" w:rsidRPr="00C56037" w:rsidRDefault="001E32D7" w:rsidP="00D346CD">
      <w:pPr>
        <w:pStyle w:val="af5"/>
        <w:numPr>
          <w:ilvl w:val="0"/>
          <w:numId w:val="29"/>
        </w:numPr>
        <w:shd w:val="clear" w:color="auto" w:fill="FFFFFF"/>
        <w:ind w:left="0" w:firstLine="709"/>
        <w:jc w:val="both"/>
      </w:pPr>
      <w:r w:rsidRPr="00C56037">
        <w:t>представлять данные;</w:t>
      </w:r>
    </w:p>
    <w:p w:rsidR="001E32D7" w:rsidRPr="00C56037" w:rsidRDefault="001E32D7" w:rsidP="00D346CD">
      <w:pPr>
        <w:pStyle w:val="af5"/>
        <w:numPr>
          <w:ilvl w:val="0"/>
          <w:numId w:val="29"/>
        </w:numPr>
        <w:shd w:val="clear" w:color="auto" w:fill="FFFFFF"/>
        <w:ind w:left="0" w:firstLine="709"/>
        <w:jc w:val="both"/>
      </w:pPr>
      <w:r w:rsidRPr="00C56037">
        <w:t>создавать музыкальные произведения с использованием компь</w:t>
      </w:r>
      <w:r w:rsidRPr="00C56037">
        <w:t>ю</w:t>
      </w:r>
      <w:r w:rsidRPr="00C56037">
        <w:t>тера и музыкальной клавиатуры, в том числе из готовых музыкальных фра</w:t>
      </w:r>
      <w:r w:rsidRPr="00C56037">
        <w:t>г</w:t>
      </w:r>
      <w:r w:rsidRPr="00C56037">
        <w:t>ментов и «музыкальных петель».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bookmarkStart w:id="6" w:name="bookmark22"/>
      <w:r w:rsidRPr="00C56037">
        <w:t>Планирование деятельности, управление и организация</w:t>
      </w:r>
      <w:bookmarkEnd w:id="6"/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5"/>
        <w:numPr>
          <w:ilvl w:val="0"/>
          <w:numId w:val="30"/>
        </w:numPr>
        <w:shd w:val="clear" w:color="auto" w:fill="FFFFFF"/>
        <w:ind w:left="0" w:firstLine="709"/>
        <w:jc w:val="both"/>
      </w:pPr>
      <w:r w:rsidRPr="00C56037">
        <w:t>создавать движущиеся модели и управлять ими в компьютерно управляемых средах;</w:t>
      </w:r>
    </w:p>
    <w:p w:rsidR="001E32D7" w:rsidRPr="00C56037" w:rsidRDefault="001E32D7" w:rsidP="00D346CD">
      <w:pPr>
        <w:pStyle w:val="af5"/>
        <w:numPr>
          <w:ilvl w:val="0"/>
          <w:numId w:val="30"/>
        </w:numPr>
        <w:shd w:val="clear" w:color="auto" w:fill="FFFFFF"/>
        <w:ind w:left="0" w:firstLine="709"/>
        <w:jc w:val="both"/>
      </w:pPr>
      <w:r w:rsidRPr="00C56037">
        <w:lastRenderedPageBreak/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</w:t>
      </w:r>
      <w:r w:rsidRPr="00C56037">
        <w:t>а</w:t>
      </w:r>
      <w:r w:rsidRPr="00C56037">
        <w:t>тельного выполнения и повторения;</w:t>
      </w:r>
    </w:p>
    <w:p w:rsidR="001E32D7" w:rsidRPr="00C56037" w:rsidRDefault="001E32D7" w:rsidP="00D346CD">
      <w:pPr>
        <w:pStyle w:val="af5"/>
        <w:numPr>
          <w:ilvl w:val="0"/>
          <w:numId w:val="30"/>
        </w:numPr>
        <w:shd w:val="clear" w:color="auto" w:fill="FFFFFF"/>
        <w:ind w:left="0" w:firstLine="709"/>
        <w:jc w:val="both"/>
      </w:pPr>
      <w:r w:rsidRPr="00C56037">
        <w:t>планировать несложные исследования объектов и процессов внешнего мира.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Выпускник получит возможность научиться:</w:t>
      </w:r>
    </w:p>
    <w:p w:rsidR="001E32D7" w:rsidRPr="00C56037" w:rsidRDefault="001E32D7" w:rsidP="00D346CD">
      <w:pPr>
        <w:pStyle w:val="af5"/>
        <w:numPr>
          <w:ilvl w:val="0"/>
          <w:numId w:val="31"/>
        </w:numPr>
        <w:shd w:val="clear" w:color="auto" w:fill="FFFFFF"/>
        <w:ind w:left="0" w:firstLine="709"/>
        <w:jc w:val="both"/>
      </w:pPr>
      <w:r w:rsidRPr="00C56037">
        <w:t>проектировать несложные объекты и процессы реального мира, своей собственной деятельности и деятельности группы;</w:t>
      </w:r>
    </w:p>
    <w:p w:rsidR="001E32D7" w:rsidRPr="00C56037" w:rsidRDefault="001E32D7" w:rsidP="00D346CD">
      <w:pPr>
        <w:pStyle w:val="af5"/>
        <w:numPr>
          <w:ilvl w:val="0"/>
          <w:numId w:val="31"/>
        </w:numPr>
        <w:shd w:val="clear" w:color="auto" w:fill="FFFFFF"/>
        <w:ind w:left="0" w:firstLine="709"/>
        <w:jc w:val="both"/>
      </w:pPr>
      <w:r w:rsidRPr="00C56037">
        <w:t>моделировать объекты и процессы реального мира.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</w:p>
    <w:p w:rsidR="001E32D7" w:rsidRPr="00C56037" w:rsidRDefault="001E32D7" w:rsidP="00D346CD">
      <w:pPr>
        <w:pStyle w:val="af5"/>
        <w:numPr>
          <w:ilvl w:val="1"/>
          <w:numId w:val="13"/>
        </w:numPr>
        <w:shd w:val="clear" w:color="auto" w:fill="FFFFFF"/>
        <w:ind w:left="0" w:firstLine="709"/>
        <w:jc w:val="both"/>
        <w:rPr>
          <w:b/>
        </w:rPr>
      </w:pPr>
      <w:r w:rsidRPr="00C56037">
        <w:rPr>
          <w:b/>
        </w:rPr>
        <w:t>Система оценки достижения планируемых результатов о</w:t>
      </w:r>
      <w:r w:rsidRPr="00C56037">
        <w:rPr>
          <w:b/>
        </w:rPr>
        <w:t>с</w:t>
      </w:r>
      <w:r w:rsidRPr="00C56037">
        <w:rPr>
          <w:b/>
        </w:rPr>
        <w:t>воения основной образовательной программы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В соответствии со стандартом система оценки достижения планиру</w:t>
      </w:r>
      <w:r w:rsidRPr="00C56037">
        <w:rPr>
          <w:rFonts w:eastAsia="NewtonCSanPin-Regular"/>
        </w:rPr>
        <w:t>е</w:t>
      </w:r>
      <w:r w:rsidRPr="00C56037">
        <w:rPr>
          <w:rFonts w:eastAsia="NewtonCSanPin-Regular"/>
        </w:rPr>
        <w:t xml:space="preserve">мых результатов освоения основной образовательной программы начального общего образования </w:t>
      </w:r>
      <w:r w:rsidRPr="00C56037">
        <w:rPr>
          <w:rFonts w:eastAsia="NewtonCSanPin-Regular"/>
          <w:b/>
          <w:bCs/>
        </w:rPr>
        <w:t>должна: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</w:t>
      </w:r>
      <w:r w:rsidRPr="00C56037">
        <w:rPr>
          <w:rFonts w:eastAsia="NewtonCSanPin-Regular"/>
        </w:rPr>
        <w:t>а</w:t>
      </w:r>
      <w:r w:rsidRPr="00C56037">
        <w:rPr>
          <w:rFonts w:eastAsia="NewtonCSanPin-Regular"/>
        </w:rPr>
        <w:t>ницы применения системы оценки;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2) 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3) 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р</w:t>
      </w:r>
      <w:r w:rsidRPr="00C56037">
        <w:rPr>
          <w:rFonts w:eastAsia="NewtonCSanPin-Regular"/>
        </w:rPr>
        <w:t>е</w:t>
      </w:r>
      <w:r w:rsidRPr="00C56037">
        <w:rPr>
          <w:rFonts w:eastAsia="NewtonCSanPin-Regular"/>
        </w:rPr>
        <w:t>зультатов начального общего образования;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4) 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образовательн</w:t>
      </w:r>
      <w:r w:rsidRPr="00C56037">
        <w:rPr>
          <w:rFonts w:eastAsia="NewtonCSanPin-Regular"/>
        </w:rPr>
        <w:t>о</w:t>
      </w:r>
      <w:r w:rsidRPr="00C56037">
        <w:rPr>
          <w:rFonts w:eastAsia="NewtonCSanPin-Regular"/>
        </w:rPr>
        <w:t>го учреждения;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Fonts w:eastAsia="NewtonCSanPin-Regular"/>
        </w:rPr>
      </w:pPr>
      <w:r w:rsidRPr="00C56037">
        <w:rPr>
          <w:rFonts w:eastAsia="NewtonCSanPin-Regular"/>
        </w:rPr>
        <w:t>5) позволять осуществлять оценку динамики учебных достижений об</w:t>
      </w:r>
      <w:r w:rsidRPr="00C56037">
        <w:rPr>
          <w:rFonts w:eastAsia="NewtonCSanPin-Regular"/>
        </w:rPr>
        <w:t>у</w:t>
      </w:r>
      <w:r w:rsidRPr="00C56037">
        <w:rPr>
          <w:rFonts w:eastAsia="NewtonCSanPin-Regular"/>
        </w:rPr>
        <w:t>чающихся.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В соответствии с требованиями Федерального государственного обр</w:t>
      </w:r>
      <w:r w:rsidRPr="00C56037">
        <w:t>а</w:t>
      </w:r>
      <w:r w:rsidRPr="00C56037">
        <w:t xml:space="preserve">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Особенностями системы оценки являются:</w:t>
      </w:r>
    </w:p>
    <w:p w:rsidR="001E32D7" w:rsidRPr="00C56037" w:rsidRDefault="001E32D7" w:rsidP="00D346CD">
      <w:pPr>
        <w:pStyle w:val="af5"/>
        <w:numPr>
          <w:ilvl w:val="0"/>
          <w:numId w:val="18"/>
        </w:numPr>
        <w:shd w:val="clear" w:color="auto" w:fill="FFFFFF"/>
        <w:ind w:left="0" w:firstLine="709"/>
        <w:jc w:val="both"/>
      </w:pPr>
      <w:r w:rsidRPr="00C56037">
        <w:t>комплексный подход к оценке результатов образования (оценка предметных, метапредметных и личностных результатов общего образов</w:t>
      </w:r>
      <w:r w:rsidRPr="00C56037">
        <w:t>а</w:t>
      </w:r>
      <w:r w:rsidRPr="00C56037">
        <w:t>ния);</w:t>
      </w:r>
    </w:p>
    <w:p w:rsidR="001E32D7" w:rsidRPr="00C56037" w:rsidRDefault="001E32D7" w:rsidP="00D346CD">
      <w:pPr>
        <w:pStyle w:val="af5"/>
        <w:numPr>
          <w:ilvl w:val="0"/>
          <w:numId w:val="18"/>
        </w:numPr>
        <w:shd w:val="clear" w:color="auto" w:fill="FFFFFF"/>
        <w:ind w:left="0" w:firstLine="709"/>
        <w:jc w:val="both"/>
      </w:pPr>
      <w:r w:rsidRPr="00C56037">
        <w:t>использование планируемых результатов освоения основных о</w:t>
      </w:r>
      <w:r w:rsidRPr="00C56037">
        <w:t>б</w:t>
      </w:r>
      <w:r w:rsidRPr="00C56037">
        <w:t>разовательных программ в качестве содержательной и критериальной базы оценки;</w:t>
      </w:r>
    </w:p>
    <w:p w:rsidR="001E32D7" w:rsidRPr="00C56037" w:rsidRDefault="001E32D7" w:rsidP="00D346CD">
      <w:pPr>
        <w:pStyle w:val="af5"/>
        <w:numPr>
          <w:ilvl w:val="0"/>
          <w:numId w:val="18"/>
        </w:numPr>
        <w:shd w:val="clear" w:color="auto" w:fill="FFFFFF"/>
        <w:ind w:left="0" w:firstLine="709"/>
        <w:jc w:val="both"/>
      </w:pPr>
      <w:r w:rsidRPr="00C56037"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1E32D7" w:rsidRPr="00C56037" w:rsidRDefault="001E32D7" w:rsidP="00D346CD">
      <w:pPr>
        <w:pStyle w:val="af5"/>
        <w:numPr>
          <w:ilvl w:val="0"/>
          <w:numId w:val="18"/>
        </w:numPr>
        <w:shd w:val="clear" w:color="auto" w:fill="FFFFFF"/>
        <w:ind w:left="0" w:firstLine="709"/>
        <w:jc w:val="both"/>
      </w:pPr>
      <w:r w:rsidRPr="00C56037">
        <w:t>оценка динамики образовательных достижений обучающихся;</w:t>
      </w:r>
    </w:p>
    <w:p w:rsidR="001E32D7" w:rsidRPr="00C56037" w:rsidRDefault="001E32D7" w:rsidP="00D346CD">
      <w:pPr>
        <w:pStyle w:val="af5"/>
        <w:numPr>
          <w:ilvl w:val="0"/>
          <w:numId w:val="18"/>
        </w:numPr>
        <w:shd w:val="clear" w:color="auto" w:fill="FFFFFF"/>
        <w:ind w:left="0" w:firstLine="709"/>
        <w:jc w:val="both"/>
      </w:pPr>
      <w:r w:rsidRPr="00C56037">
        <w:t>сочетание внешней и внутренней оценки как механизма обесп</w:t>
      </w:r>
      <w:r w:rsidRPr="00C56037">
        <w:t>е</w:t>
      </w:r>
      <w:r w:rsidRPr="00C56037">
        <w:t>чения качества образования;</w:t>
      </w:r>
    </w:p>
    <w:p w:rsidR="001E32D7" w:rsidRPr="00C56037" w:rsidRDefault="001E32D7" w:rsidP="00D346CD">
      <w:pPr>
        <w:pStyle w:val="af5"/>
        <w:numPr>
          <w:ilvl w:val="0"/>
          <w:numId w:val="18"/>
        </w:numPr>
        <w:shd w:val="clear" w:color="auto" w:fill="FFFFFF"/>
        <w:ind w:left="0" w:firstLine="709"/>
        <w:jc w:val="both"/>
      </w:pPr>
      <w:r w:rsidRPr="00C56037">
        <w:t>использование персонифицированных процедур  итоговой оце</w:t>
      </w:r>
      <w:r w:rsidRPr="00C56037">
        <w:t>н</w:t>
      </w:r>
      <w:r w:rsidRPr="00C56037">
        <w:t>ки и аттестации обучающихся и неперсонифицированных процедур оценки состояния и тенденций развития системы образования;</w:t>
      </w:r>
    </w:p>
    <w:p w:rsidR="001E32D7" w:rsidRPr="00C56037" w:rsidRDefault="001E32D7" w:rsidP="00D346CD">
      <w:pPr>
        <w:pStyle w:val="af5"/>
        <w:numPr>
          <w:ilvl w:val="0"/>
          <w:numId w:val="18"/>
        </w:numPr>
        <w:shd w:val="clear" w:color="auto" w:fill="FFFFFF"/>
        <w:ind w:left="0" w:firstLine="709"/>
        <w:jc w:val="both"/>
      </w:pPr>
      <w:r w:rsidRPr="00C56037">
        <w:t>уровневый подход к разработке планируемых результатов, инс</w:t>
      </w:r>
      <w:r w:rsidRPr="00C56037">
        <w:t>т</w:t>
      </w:r>
      <w:r w:rsidRPr="00C56037">
        <w:t>рументария и представлению их;</w:t>
      </w:r>
    </w:p>
    <w:p w:rsidR="001E32D7" w:rsidRPr="00C56037" w:rsidRDefault="001E32D7" w:rsidP="00D346CD">
      <w:pPr>
        <w:pStyle w:val="af5"/>
        <w:numPr>
          <w:ilvl w:val="0"/>
          <w:numId w:val="18"/>
        </w:numPr>
        <w:shd w:val="clear" w:color="auto" w:fill="FFFFFF"/>
        <w:ind w:left="0" w:firstLine="709"/>
        <w:jc w:val="both"/>
      </w:pPr>
      <w:r w:rsidRPr="00C56037"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1E32D7" w:rsidRPr="00C56037" w:rsidRDefault="001E32D7" w:rsidP="00D346CD">
      <w:pPr>
        <w:pStyle w:val="af5"/>
        <w:numPr>
          <w:ilvl w:val="0"/>
          <w:numId w:val="18"/>
        </w:numPr>
        <w:shd w:val="clear" w:color="auto" w:fill="FFFFFF"/>
        <w:ind w:left="0" w:firstLine="709"/>
        <w:jc w:val="both"/>
      </w:pPr>
      <w:r w:rsidRPr="00C56037">
        <w:t>использование наряду со стандартизированными письменными или устными работами  таких форм и методов оценки, как проекты, практ</w:t>
      </w:r>
      <w:r w:rsidRPr="00C56037">
        <w:t>и</w:t>
      </w:r>
      <w:r w:rsidRPr="00C56037">
        <w:t>ческие работы, творческие работы, самоанализ, самооценка, наблюдения и др.;</w:t>
      </w:r>
    </w:p>
    <w:p w:rsidR="001E32D7" w:rsidRPr="00C56037" w:rsidRDefault="001E32D7" w:rsidP="00D346CD">
      <w:pPr>
        <w:pStyle w:val="af5"/>
        <w:numPr>
          <w:ilvl w:val="0"/>
          <w:numId w:val="18"/>
        </w:numPr>
        <w:shd w:val="clear" w:color="auto" w:fill="FFFFFF"/>
        <w:ind w:left="0" w:firstLine="709"/>
        <w:jc w:val="both"/>
      </w:pPr>
      <w:r w:rsidRPr="00C56037">
        <w:lastRenderedPageBreak/>
        <w:t>использование контекстной информации об условиях и особе</w:t>
      </w:r>
      <w:r w:rsidRPr="00C56037">
        <w:t>н</w:t>
      </w:r>
      <w:r w:rsidRPr="00C56037">
        <w:t>ностях реализации образовательных программ при интерпретации результ</w:t>
      </w:r>
      <w:r w:rsidRPr="00C56037">
        <w:t>а</w:t>
      </w:r>
      <w:r w:rsidRPr="00C56037">
        <w:t xml:space="preserve">тов педагогических измерений.  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b/>
        </w:rPr>
      </w:pPr>
      <w:r w:rsidRPr="00C56037">
        <w:t> </w:t>
      </w:r>
      <w:r w:rsidRPr="00C56037">
        <w:rPr>
          <w:b/>
        </w:rPr>
        <w:t>Оценка личностных результатов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Объектом оценки личностных результатов являются сформированные у учащихся универсальные учебные действия, включаемые в три основных блока: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color w:val="000000"/>
        </w:rPr>
      </w:pPr>
      <w:r w:rsidRPr="00C56037">
        <w:rPr>
          <w:color w:val="000000"/>
        </w:rPr>
        <w:t>Самоопределение</w:t>
      </w:r>
    </w:p>
    <w:p w:rsidR="001E32D7" w:rsidRPr="00C56037" w:rsidRDefault="001E32D7" w:rsidP="00D346CD">
      <w:pPr>
        <w:pStyle w:val="af5"/>
        <w:numPr>
          <w:ilvl w:val="0"/>
          <w:numId w:val="19"/>
        </w:numPr>
        <w:shd w:val="clear" w:color="auto" w:fill="FFFFFF"/>
        <w:ind w:left="0" w:firstLine="709"/>
        <w:jc w:val="both"/>
      </w:pPr>
      <w:r w:rsidRPr="00C56037">
        <w:rPr>
          <w:color w:val="000000"/>
        </w:rPr>
        <w:t>сформированность внутренней позиции обучающегося - прин</w:t>
      </w:r>
      <w:r w:rsidRPr="00C56037">
        <w:rPr>
          <w:color w:val="000000"/>
        </w:rPr>
        <w:t>я</w:t>
      </w:r>
      <w:r w:rsidRPr="00C56037">
        <w:rPr>
          <w:color w:val="000000"/>
        </w:rPr>
        <w:t>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</w:t>
      </w:r>
      <w:r w:rsidRPr="00C56037">
        <w:rPr>
          <w:color w:val="000000"/>
        </w:rPr>
        <w:t>о</w:t>
      </w:r>
      <w:r w:rsidRPr="00C56037">
        <w:rPr>
          <w:color w:val="000000"/>
        </w:rPr>
        <w:t>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1E32D7" w:rsidRPr="00C56037" w:rsidRDefault="001E32D7" w:rsidP="00D346CD">
      <w:pPr>
        <w:pStyle w:val="af5"/>
        <w:numPr>
          <w:ilvl w:val="0"/>
          <w:numId w:val="19"/>
        </w:numPr>
        <w:shd w:val="clear" w:color="auto" w:fill="FFFFFF"/>
        <w:ind w:left="0" w:firstLine="709"/>
        <w:jc w:val="both"/>
      </w:pPr>
      <w:r w:rsidRPr="00C56037">
        <w:rPr>
          <w:color w:val="000000"/>
        </w:rPr>
        <w:t>смыслоообразование - поиск и установление личностного смысла (т. е. «значения для себя») учения обучающимися на основе устойчивой си</w:t>
      </w:r>
      <w:r w:rsidRPr="00C56037">
        <w:rPr>
          <w:color w:val="000000"/>
        </w:rPr>
        <w:t>с</w:t>
      </w:r>
      <w:r w:rsidRPr="00C56037">
        <w:rPr>
          <w:color w:val="000000"/>
        </w:rPr>
        <w:t>темы учебно-познавательных и социальных мотивов; понимания границ того, «что я знаю», и того, «что я не знаю», «незнания» и стремления к преодол</w:t>
      </w:r>
      <w:r w:rsidRPr="00C56037">
        <w:rPr>
          <w:color w:val="000000"/>
        </w:rPr>
        <w:t>е</w:t>
      </w:r>
      <w:r w:rsidRPr="00C56037">
        <w:rPr>
          <w:color w:val="000000"/>
        </w:rPr>
        <w:t>нию этого разрыва;</w:t>
      </w:r>
    </w:p>
    <w:p w:rsidR="001E32D7" w:rsidRPr="00C56037" w:rsidRDefault="001E32D7" w:rsidP="00D346CD">
      <w:pPr>
        <w:pStyle w:val="af5"/>
        <w:numPr>
          <w:ilvl w:val="0"/>
          <w:numId w:val="19"/>
        </w:numPr>
        <w:shd w:val="clear" w:color="auto" w:fill="FFFFFF"/>
        <w:ind w:left="0" w:firstLine="709"/>
        <w:jc w:val="both"/>
        <w:rPr>
          <w:color w:val="000000"/>
        </w:rPr>
      </w:pPr>
      <w:r w:rsidRPr="00C56037">
        <w:rPr>
          <w:color w:val="000000"/>
        </w:rPr>
        <w:t xml:space="preserve">морально-этическая ориентация - 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</w:t>
      </w:r>
    </w:p>
    <w:p w:rsidR="001E32D7" w:rsidRPr="00C56037" w:rsidRDefault="001E32D7" w:rsidP="00D346CD">
      <w:pPr>
        <w:pStyle w:val="af5"/>
        <w:numPr>
          <w:ilvl w:val="0"/>
          <w:numId w:val="19"/>
        </w:numPr>
        <w:shd w:val="clear" w:color="auto" w:fill="FFFFFF"/>
        <w:ind w:left="0" w:firstLine="709"/>
        <w:jc w:val="both"/>
      </w:pPr>
      <w:r w:rsidRPr="00C56037">
        <w:rPr>
          <w:color w:val="000000"/>
        </w:rPr>
        <w:t>развитие этических чувств - стыда, вины, совести как регулят</w:t>
      </w:r>
      <w:r w:rsidRPr="00C56037">
        <w:rPr>
          <w:color w:val="000000"/>
        </w:rPr>
        <w:t>о</w:t>
      </w:r>
      <w:r w:rsidRPr="00C56037">
        <w:rPr>
          <w:color w:val="000000"/>
        </w:rPr>
        <w:t>ров морального поведения.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rPr>
          <w:color w:val="000000"/>
        </w:rPr>
        <w:t>Основное содержание оценки личностных результатов на ступени н</w:t>
      </w:r>
      <w:r w:rsidRPr="00C56037">
        <w:rPr>
          <w:color w:val="000000"/>
        </w:rPr>
        <w:t>а</w:t>
      </w:r>
      <w:r w:rsidRPr="00C56037">
        <w:rPr>
          <w:color w:val="000000"/>
        </w:rPr>
        <w:t>чального общего образования строится вокруг оценки:</w:t>
      </w:r>
    </w:p>
    <w:p w:rsidR="001E32D7" w:rsidRPr="00C56037" w:rsidRDefault="001E32D7" w:rsidP="00D346CD">
      <w:pPr>
        <w:pStyle w:val="af5"/>
        <w:numPr>
          <w:ilvl w:val="0"/>
          <w:numId w:val="20"/>
        </w:numPr>
        <w:shd w:val="clear" w:color="auto" w:fill="FFFFFF"/>
        <w:ind w:left="0" w:firstLine="709"/>
        <w:jc w:val="both"/>
      </w:pPr>
      <w:r w:rsidRPr="00C56037">
        <w:rPr>
          <w:color w:val="000000"/>
        </w:rPr>
        <w:t>сформированности внутренней позиции обучающегося, которая находит отражение в эмоционально-положительном отношении обучающ</w:t>
      </w:r>
      <w:r w:rsidRPr="00C56037">
        <w:rPr>
          <w:color w:val="000000"/>
        </w:rPr>
        <w:t>е</w:t>
      </w:r>
      <w:r w:rsidRPr="00C56037">
        <w:rPr>
          <w:color w:val="000000"/>
        </w:rPr>
        <w:t>гося к образовательному учреждению,</w:t>
      </w:r>
    </w:p>
    <w:p w:rsidR="001E32D7" w:rsidRPr="00C56037" w:rsidRDefault="001E32D7" w:rsidP="00D346CD">
      <w:pPr>
        <w:pStyle w:val="af5"/>
        <w:numPr>
          <w:ilvl w:val="0"/>
          <w:numId w:val="20"/>
        </w:numPr>
        <w:shd w:val="clear" w:color="auto" w:fill="FFFFFF"/>
        <w:ind w:left="0" w:firstLine="709"/>
        <w:jc w:val="both"/>
      </w:pPr>
      <w:r w:rsidRPr="00C56037">
        <w:rPr>
          <w:color w:val="000000"/>
        </w:rPr>
        <w:t>ориентации на содержательные моменты образовательного пр</w:t>
      </w:r>
      <w:r w:rsidRPr="00C56037">
        <w:rPr>
          <w:color w:val="000000"/>
        </w:rPr>
        <w:t>о</w:t>
      </w:r>
      <w:r w:rsidRPr="00C56037">
        <w:rPr>
          <w:color w:val="000000"/>
        </w:rPr>
        <w:t>цесса — уроки, познание нового, овладение умениями и новыми компете</w:t>
      </w:r>
      <w:r w:rsidRPr="00C56037">
        <w:rPr>
          <w:color w:val="000000"/>
        </w:rPr>
        <w:t>н</w:t>
      </w:r>
      <w:r w:rsidRPr="00C56037">
        <w:rPr>
          <w:color w:val="000000"/>
        </w:rPr>
        <w:t>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1E32D7" w:rsidRPr="00C56037" w:rsidRDefault="001E32D7" w:rsidP="00D346CD">
      <w:pPr>
        <w:pStyle w:val="af5"/>
        <w:numPr>
          <w:ilvl w:val="0"/>
          <w:numId w:val="20"/>
        </w:numPr>
        <w:shd w:val="clear" w:color="auto" w:fill="FFFFFF"/>
        <w:ind w:left="0" w:firstLine="709"/>
        <w:jc w:val="both"/>
      </w:pPr>
      <w:r w:rsidRPr="00C56037">
        <w:rPr>
          <w:color w:val="000000"/>
        </w:rPr>
        <w:t>сформированности основ гражданской идентичности — чувства гордости за свою Родину, знания знаменательных для Отечества историч</w:t>
      </w:r>
      <w:r w:rsidRPr="00C56037">
        <w:rPr>
          <w:color w:val="000000"/>
        </w:rPr>
        <w:t>е</w:t>
      </w:r>
      <w:r w:rsidRPr="00C56037">
        <w:rPr>
          <w:color w:val="000000"/>
        </w:rPr>
        <w:t>ских событий; любви к своему краю, осознания своей национальности, ув</w:t>
      </w:r>
      <w:r w:rsidRPr="00C56037">
        <w:rPr>
          <w:color w:val="000000"/>
        </w:rPr>
        <w:t>а</w:t>
      </w:r>
      <w:r w:rsidRPr="00C56037">
        <w:rPr>
          <w:color w:val="000000"/>
        </w:rPr>
        <w:t>жения культуры и традиций народов России и мира; развития доверия и сп</w:t>
      </w:r>
      <w:r w:rsidRPr="00C56037">
        <w:rPr>
          <w:color w:val="000000"/>
        </w:rPr>
        <w:t>о</w:t>
      </w:r>
      <w:r w:rsidRPr="00C56037">
        <w:rPr>
          <w:color w:val="000000"/>
        </w:rPr>
        <w:t>собности к пониманию и сопереживанию чувствам других людей;</w:t>
      </w:r>
    </w:p>
    <w:p w:rsidR="001E32D7" w:rsidRPr="00C56037" w:rsidRDefault="001E32D7" w:rsidP="00D346CD">
      <w:pPr>
        <w:pStyle w:val="af5"/>
        <w:numPr>
          <w:ilvl w:val="0"/>
          <w:numId w:val="20"/>
        </w:numPr>
        <w:shd w:val="clear" w:color="auto" w:fill="FFFFFF"/>
        <w:ind w:left="0" w:firstLine="709"/>
        <w:jc w:val="both"/>
      </w:pPr>
      <w:r w:rsidRPr="00C56037">
        <w:rPr>
          <w:color w:val="000000"/>
        </w:rPr>
        <w:t>сформированности самооценки, включая осознание своих возможностей в учении, способности адекватно судить о причинах своего усп</w:t>
      </w:r>
      <w:r w:rsidRPr="00C56037">
        <w:rPr>
          <w:color w:val="000000"/>
        </w:rPr>
        <w:t>е</w:t>
      </w:r>
      <w:r w:rsidRPr="00C56037">
        <w:rPr>
          <w:color w:val="000000"/>
        </w:rPr>
        <w:t>ха/неуспеха в учении; умения видеть свои достоинства и недостатки, уважать себя и верить в успех;</w:t>
      </w:r>
    </w:p>
    <w:p w:rsidR="001E32D7" w:rsidRPr="00C56037" w:rsidRDefault="001E32D7" w:rsidP="00D346CD">
      <w:pPr>
        <w:pStyle w:val="af5"/>
        <w:numPr>
          <w:ilvl w:val="0"/>
          <w:numId w:val="20"/>
        </w:numPr>
        <w:shd w:val="clear" w:color="auto" w:fill="FFFFFF"/>
        <w:ind w:left="0" w:firstLine="709"/>
        <w:jc w:val="both"/>
      </w:pPr>
      <w:r w:rsidRPr="00C56037">
        <w:rPr>
          <w:color w:val="000000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</w:t>
      </w:r>
      <w:r w:rsidRPr="00C56037">
        <w:rPr>
          <w:color w:val="000000"/>
        </w:rPr>
        <w:t>о</w:t>
      </w:r>
      <w:r w:rsidRPr="00C56037">
        <w:rPr>
          <w:color w:val="000000"/>
        </w:rPr>
        <w:t>вершенствованию своих способностей;</w:t>
      </w:r>
    </w:p>
    <w:p w:rsidR="001E32D7" w:rsidRPr="00C56037" w:rsidRDefault="001E32D7" w:rsidP="00D346CD">
      <w:pPr>
        <w:pStyle w:val="af5"/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</w:rPr>
      </w:pPr>
      <w:r w:rsidRPr="00C56037">
        <w:rPr>
          <w:color w:val="000000"/>
        </w:rPr>
        <w:t xml:space="preserve"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</w:t>
      </w:r>
    </w:p>
    <w:p w:rsidR="001E32D7" w:rsidRPr="00C56037" w:rsidRDefault="001E32D7" w:rsidP="00D346CD">
      <w:pPr>
        <w:pStyle w:val="af5"/>
        <w:numPr>
          <w:ilvl w:val="0"/>
          <w:numId w:val="20"/>
        </w:numPr>
        <w:shd w:val="clear" w:color="auto" w:fill="FFFFFF"/>
        <w:ind w:left="0" w:firstLine="709"/>
        <w:jc w:val="both"/>
      </w:pPr>
      <w:r w:rsidRPr="00C56037">
        <w:rPr>
          <w:color w:val="000000"/>
        </w:rPr>
        <w:t>способности к оценке своих поступков и действий других людей с точки зрения соблюдения/нарушения моральной нормы.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rPr>
          <w:color w:val="000000"/>
        </w:rPr>
        <w:t>Оценка  личностных результатов осуществляется, во-первых, в ходе внешних неперсонифицированных мониторинговых исследований специал</w:t>
      </w:r>
      <w:r w:rsidRPr="00C56037">
        <w:rPr>
          <w:color w:val="000000"/>
        </w:rPr>
        <w:t>и</w:t>
      </w:r>
      <w:r w:rsidRPr="00C56037">
        <w:rPr>
          <w:color w:val="000000"/>
        </w:rPr>
        <w:t xml:space="preserve">стами, 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rPr>
          <w:color w:val="000000"/>
        </w:rPr>
        <w:t>Вторым методом оценки личностных результатов учащихся испол</w:t>
      </w:r>
      <w:r w:rsidRPr="00C56037">
        <w:rPr>
          <w:color w:val="000000"/>
        </w:rPr>
        <w:t>ь</w:t>
      </w:r>
      <w:r w:rsidRPr="00C56037">
        <w:rPr>
          <w:color w:val="000000"/>
        </w:rPr>
        <w:t>зуемым в образовательной программе является оценка личностного прогре</w:t>
      </w:r>
      <w:r w:rsidRPr="00C56037">
        <w:rPr>
          <w:color w:val="000000"/>
        </w:rPr>
        <w:t>с</w:t>
      </w:r>
      <w:r w:rsidRPr="00C56037">
        <w:rPr>
          <w:color w:val="000000"/>
        </w:rPr>
        <w:t xml:space="preserve">са ученика с помощью портфолио, способствующего </w:t>
      </w:r>
      <w:r w:rsidRPr="00C56037">
        <w:t>формированию у уч</w:t>
      </w:r>
      <w:r w:rsidRPr="00C56037">
        <w:t>а</w:t>
      </w:r>
      <w:r w:rsidRPr="00C56037">
        <w:t>щихся культуры мышления, логики, умений анализировать, обобщать, си</w:t>
      </w:r>
      <w:r w:rsidRPr="00C56037">
        <w:t>с</w:t>
      </w:r>
      <w:r w:rsidRPr="00C56037">
        <w:t>тематизировать, классифицировать.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rPr>
          <w:color w:val="000000"/>
        </w:rPr>
        <w:lastRenderedPageBreak/>
        <w:t> </w:t>
      </w:r>
      <w:r w:rsidRPr="00C56037">
        <w:rPr>
          <w:color w:val="000000"/>
        </w:rPr>
        <w:tab/>
        <w:t>Лич</w:t>
      </w:r>
      <w:r w:rsidRPr="00C56037">
        <w:rPr>
          <w:color w:val="000000"/>
        </w:rPr>
        <w:softHyphen/>
        <w:t>ностные результаты выпускников на ступени начально</w:t>
      </w:r>
      <w:r w:rsidRPr="00C56037">
        <w:rPr>
          <w:color w:val="000000"/>
        </w:rPr>
        <w:softHyphen/>
        <w:t>го о</w:t>
      </w:r>
      <w:r w:rsidRPr="00C56037">
        <w:rPr>
          <w:color w:val="000000"/>
        </w:rPr>
        <w:t>б</w:t>
      </w:r>
      <w:r w:rsidRPr="00C56037">
        <w:rPr>
          <w:color w:val="000000"/>
        </w:rPr>
        <w:t>щего образования в полном соответствии с требовани</w:t>
      </w:r>
      <w:r w:rsidRPr="00C56037">
        <w:rPr>
          <w:color w:val="000000"/>
        </w:rPr>
        <w:softHyphen/>
        <w:t>ями Стандарта не по</w:t>
      </w:r>
      <w:r w:rsidRPr="00C56037">
        <w:rPr>
          <w:color w:val="000000"/>
        </w:rPr>
        <w:t>д</w:t>
      </w:r>
      <w:r w:rsidRPr="00C56037">
        <w:rPr>
          <w:color w:val="000000"/>
        </w:rPr>
        <w:t>лежат итоговой оценке, т.к. оценка личностных результатов учащихся отр</w:t>
      </w:r>
      <w:r w:rsidRPr="00C56037">
        <w:rPr>
          <w:color w:val="000000"/>
        </w:rPr>
        <w:t>а</w:t>
      </w:r>
      <w:r w:rsidRPr="00C56037">
        <w:rPr>
          <w:color w:val="000000"/>
        </w:rPr>
        <w:t xml:space="preserve">жает эффективность воспитательной и образовательной деятельности школы. 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rPr>
          <w:b/>
        </w:rPr>
      </w:pPr>
      <w:r w:rsidRPr="00C56037">
        <w:rPr>
          <w:b/>
        </w:rPr>
        <w:t>Оценка метапредметных результатов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rPr>
          <w:color w:val="000000"/>
        </w:rPr>
        <w:t>Оценка метапредметных результатов предполагает оценку универсал</w:t>
      </w:r>
      <w:r w:rsidRPr="00C56037">
        <w:rPr>
          <w:color w:val="000000"/>
        </w:rPr>
        <w:t>ь</w:t>
      </w:r>
      <w:r w:rsidRPr="00C56037">
        <w:rPr>
          <w:color w:val="000000"/>
        </w:rPr>
        <w:t>ных учебных действий учащихся (регулятивных, коммуникативных, познав</w:t>
      </w:r>
      <w:r w:rsidRPr="00C56037">
        <w:rPr>
          <w:color w:val="000000"/>
        </w:rPr>
        <w:t>а</w:t>
      </w:r>
      <w:r w:rsidRPr="00C56037">
        <w:rPr>
          <w:color w:val="000000"/>
        </w:rPr>
        <w:t>тельных), т. е. таких умственных действий обучающихся, которые направл</w:t>
      </w:r>
      <w:r w:rsidRPr="00C56037">
        <w:rPr>
          <w:color w:val="000000"/>
        </w:rPr>
        <w:t>е</w:t>
      </w:r>
      <w:r w:rsidRPr="00C56037">
        <w:rPr>
          <w:color w:val="000000"/>
        </w:rPr>
        <w:t>ны на анализ своей познавательной деятельности и управление ею. К ним о</w:t>
      </w:r>
      <w:r w:rsidRPr="00C56037">
        <w:rPr>
          <w:color w:val="000000"/>
        </w:rPr>
        <w:t>т</w:t>
      </w:r>
      <w:r w:rsidRPr="00C56037">
        <w:rPr>
          <w:color w:val="000000"/>
        </w:rPr>
        <w:t>носятся:</w:t>
      </w:r>
    </w:p>
    <w:p w:rsidR="001E32D7" w:rsidRPr="00C56037" w:rsidRDefault="001E32D7" w:rsidP="00D346CD">
      <w:pPr>
        <w:pStyle w:val="af5"/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000000"/>
        </w:rPr>
      </w:pPr>
      <w:r w:rsidRPr="00C56037">
        <w:rPr>
          <w:color w:val="000000"/>
        </w:rPr>
        <w:t>способность обучающегося принимать и сохранять учебную цель и задачи; самостоятельно преобразовывать практическую задачу в познав</w:t>
      </w:r>
      <w:r w:rsidRPr="00C56037">
        <w:rPr>
          <w:color w:val="000000"/>
        </w:rPr>
        <w:t>а</w:t>
      </w:r>
      <w:r w:rsidRPr="00C56037">
        <w:rPr>
          <w:color w:val="000000"/>
        </w:rPr>
        <w:t>тельную;</w:t>
      </w:r>
    </w:p>
    <w:p w:rsidR="001E32D7" w:rsidRPr="00C56037" w:rsidRDefault="001E32D7" w:rsidP="00D346CD">
      <w:pPr>
        <w:pStyle w:val="af5"/>
        <w:numPr>
          <w:ilvl w:val="0"/>
          <w:numId w:val="21"/>
        </w:numPr>
        <w:shd w:val="clear" w:color="auto" w:fill="FFFFFF"/>
        <w:ind w:left="0" w:firstLine="709"/>
        <w:jc w:val="both"/>
      </w:pPr>
      <w:r w:rsidRPr="00C56037">
        <w:rPr>
          <w:color w:val="000000"/>
        </w:rPr>
        <w:t>умение планировать собственную деятельность в соответствии с поставленной задачей и условиями её реализации и искать средства её ос</w:t>
      </w:r>
      <w:r w:rsidRPr="00C56037">
        <w:rPr>
          <w:color w:val="000000"/>
        </w:rPr>
        <w:t>у</w:t>
      </w:r>
      <w:r w:rsidRPr="00C56037">
        <w:rPr>
          <w:color w:val="000000"/>
        </w:rPr>
        <w:t>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1E32D7" w:rsidRPr="00C56037" w:rsidRDefault="001E32D7" w:rsidP="00D346CD">
      <w:pPr>
        <w:pStyle w:val="af5"/>
        <w:numPr>
          <w:ilvl w:val="0"/>
          <w:numId w:val="21"/>
        </w:numPr>
        <w:shd w:val="clear" w:color="auto" w:fill="FFFFFF"/>
        <w:ind w:left="0" w:firstLine="709"/>
        <w:jc w:val="both"/>
      </w:pPr>
      <w:r w:rsidRPr="00C56037">
        <w:rPr>
          <w:color w:val="000000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1E32D7" w:rsidRPr="00C56037" w:rsidRDefault="001E32D7" w:rsidP="00D346CD">
      <w:pPr>
        <w:pStyle w:val="af5"/>
        <w:numPr>
          <w:ilvl w:val="0"/>
          <w:numId w:val="21"/>
        </w:numPr>
        <w:shd w:val="clear" w:color="auto" w:fill="FFFFFF"/>
        <w:ind w:left="0" w:firstLine="709"/>
        <w:jc w:val="both"/>
      </w:pPr>
      <w:r w:rsidRPr="00C56037">
        <w:rPr>
          <w:color w:val="000000"/>
        </w:rPr>
        <w:t>умение использовать знаково-символические средства для созд</w:t>
      </w:r>
      <w:r w:rsidRPr="00C56037">
        <w:rPr>
          <w:color w:val="000000"/>
        </w:rPr>
        <w:t>а</w:t>
      </w:r>
      <w:r w:rsidRPr="00C56037">
        <w:rPr>
          <w:color w:val="000000"/>
        </w:rPr>
        <w:t>ния моделей изучаемых объектов и процессов, схем решения учебно-познавательных и практических задач;</w:t>
      </w:r>
    </w:p>
    <w:p w:rsidR="001E32D7" w:rsidRPr="00C56037" w:rsidRDefault="001E32D7" w:rsidP="00D346CD">
      <w:pPr>
        <w:pStyle w:val="af5"/>
        <w:numPr>
          <w:ilvl w:val="0"/>
          <w:numId w:val="21"/>
        </w:numPr>
        <w:shd w:val="clear" w:color="auto" w:fill="FFFFFF"/>
        <w:ind w:left="0" w:firstLine="709"/>
        <w:jc w:val="both"/>
      </w:pPr>
      <w:r w:rsidRPr="00C56037">
        <w:rPr>
          <w:color w:val="000000"/>
        </w:rPr>
        <w:t>способность к осуществлению логических операций сравнения, анализа, обобщения, классификации по родовидовым признакам, установл</w:t>
      </w:r>
      <w:r w:rsidRPr="00C56037">
        <w:rPr>
          <w:color w:val="000000"/>
        </w:rPr>
        <w:t>е</w:t>
      </w:r>
      <w:r w:rsidRPr="00C56037">
        <w:rPr>
          <w:color w:val="000000"/>
        </w:rPr>
        <w:t>нию аналогий, отнесению к известным понятиям;</w:t>
      </w:r>
    </w:p>
    <w:p w:rsidR="001E32D7" w:rsidRPr="00C56037" w:rsidRDefault="001E32D7" w:rsidP="00D346CD">
      <w:pPr>
        <w:pStyle w:val="af5"/>
        <w:numPr>
          <w:ilvl w:val="0"/>
          <w:numId w:val="21"/>
        </w:numPr>
        <w:shd w:val="clear" w:color="auto" w:fill="FFFFFF"/>
        <w:ind w:left="0" w:firstLine="709"/>
        <w:jc w:val="both"/>
      </w:pPr>
      <w:r w:rsidRPr="00C56037">
        <w:rPr>
          <w:color w:val="000000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rPr>
          <w:color w:val="000000"/>
        </w:rPr>
        <w:t>Достижение метапредметных результатов обеспечивается за счёт о</w:t>
      </w:r>
      <w:r w:rsidRPr="00C56037">
        <w:rPr>
          <w:color w:val="000000"/>
        </w:rPr>
        <w:t>с</w:t>
      </w:r>
      <w:r w:rsidRPr="00C56037">
        <w:rPr>
          <w:color w:val="000000"/>
        </w:rPr>
        <w:t>новных компонентов образовательного процесса — учебных предметов, представленных в обязательной части учебного плана.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rPr>
          <w:color w:val="000000"/>
        </w:rPr>
        <w:t>Основное содержание оценки метапредметных результатов на ступени начального общего образования строится вокруг умения учиться. Оценка м</w:t>
      </w:r>
      <w:r w:rsidRPr="00C56037">
        <w:rPr>
          <w:color w:val="000000"/>
        </w:rPr>
        <w:t>е</w:t>
      </w:r>
      <w:r w:rsidRPr="00C56037">
        <w:rPr>
          <w:color w:val="000000"/>
        </w:rPr>
        <w:t>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</w:t>
      </w:r>
      <w:r w:rsidRPr="00C56037">
        <w:rPr>
          <w:color w:val="000000"/>
        </w:rPr>
        <w:t>с</w:t>
      </w:r>
      <w:r w:rsidRPr="00C56037">
        <w:rPr>
          <w:color w:val="000000"/>
        </w:rPr>
        <w:t>нове, мониторинг сформированности основных учебных умений.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rPr>
          <w:b/>
        </w:rPr>
      </w:pPr>
      <w:r w:rsidRPr="00C56037">
        <w:rPr>
          <w:b/>
        </w:rPr>
        <w:t>Оценка предметных результатов 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Достижение предметных результатов обеспечивается за счет основных учебных предметов. Поэтому объектом оценки предметных результатов я</w:t>
      </w:r>
      <w:r w:rsidRPr="00C56037">
        <w:t>в</w:t>
      </w:r>
      <w:r w:rsidRPr="00C56037">
        <w:t>ляется способность учащихся решать учебно-познавательные и учебно-практические задачи.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rPr>
          <w:color w:val="000000"/>
        </w:rPr>
        <w:t>Оценка достижения предметных результатов ведётся как в ходе тек</w:t>
      </w:r>
      <w:r w:rsidRPr="00C56037">
        <w:rPr>
          <w:color w:val="000000"/>
        </w:rPr>
        <w:t>у</w:t>
      </w:r>
      <w:r w:rsidRPr="00C56037">
        <w:rPr>
          <w:color w:val="000000"/>
        </w:rPr>
        <w:t>щего и промежуточного оценивания, так и в ходе выполнения итоговых пр</w:t>
      </w:r>
      <w:r w:rsidRPr="00C56037">
        <w:rPr>
          <w:color w:val="000000"/>
        </w:rPr>
        <w:t>о</w:t>
      </w:r>
      <w:r w:rsidRPr="00C56037">
        <w:rPr>
          <w:color w:val="000000"/>
        </w:rPr>
        <w:t>верочных работ. Результаты накопленной оценки, полученной в ходе тек</w:t>
      </w:r>
      <w:r w:rsidRPr="00C56037">
        <w:rPr>
          <w:color w:val="000000"/>
        </w:rPr>
        <w:t>у</w:t>
      </w:r>
      <w:r w:rsidRPr="00C56037">
        <w:rPr>
          <w:color w:val="000000"/>
        </w:rPr>
        <w:t>щего и промежуточного оценивания, фиксируются, в форме портфеля до</w:t>
      </w:r>
      <w:r w:rsidRPr="00C56037">
        <w:rPr>
          <w:color w:val="000000"/>
        </w:rPr>
        <w:t>с</w:t>
      </w:r>
      <w:r w:rsidRPr="00C56037">
        <w:rPr>
          <w:color w:val="000000"/>
        </w:rPr>
        <w:t>тижений и учитываются при определении итоговой оценки.</w:t>
      </w:r>
      <w:r w:rsidRPr="00C56037">
        <w:t xml:space="preserve"> Предметом итоговой оценки освоения обучающимися основной образовательной програ</w:t>
      </w:r>
      <w:r w:rsidRPr="00C56037">
        <w:t>м</w:t>
      </w:r>
      <w:r w:rsidRPr="00C56037">
        <w:t>мы начального общего образования является достижение предметных и м</w:t>
      </w:r>
      <w:r w:rsidRPr="00C56037">
        <w:t>е</w:t>
      </w:r>
      <w:r w:rsidRPr="00C56037">
        <w:t>тапредметных  результатов начального общего образования, необходимых для продолжения образования.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b/>
        </w:rPr>
      </w:pPr>
      <w:r w:rsidRPr="00C56037">
        <w:rPr>
          <w:b/>
        </w:rPr>
        <w:t>Итоговая оценка выпускника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rPr>
          <w:color w:val="000000"/>
        </w:rPr>
        <w:t>Основным инструментом итоговой оценки являются итоговые ко</w:t>
      </w:r>
      <w:r w:rsidRPr="00C56037">
        <w:rPr>
          <w:color w:val="000000"/>
        </w:rPr>
        <w:t>м</w:t>
      </w:r>
      <w:r w:rsidRPr="00C56037">
        <w:rPr>
          <w:color w:val="000000"/>
        </w:rPr>
        <w:t xml:space="preserve">плексные работы – </w:t>
      </w:r>
      <w:r w:rsidRPr="00C56037">
        <w:t>система заданий различного уровня сложности по чт</w:t>
      </w:r>
      <w:r w:rsidRPr="00C56037">
        <w:t>е</w:t>
      </w:r>
      <w:r w:rsidRPr="00C56037">
        <w:t>нию, русскому языку, математике и окружающему миру.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В учебном процессе оценка предметных результатов проводится с п</w:t>
      </w:r>
      <w:r w:rsidRPr="00C56037">
        <w:t>о</w:t>
      </w:r>
      <w:r w:rsidRPr="00C56037">
        <w:t>мощью диагностических работ (промежуточных и итоговых), направленных на определение уровня освоения темы учащимися.  Проводится мониторинг результатов выполнения трех  итоговых работ – по русскому языку,  матем</w:t>
      </w:r>
      <w:r w:rsidRPr="00C56037">
        <w:t>а</w:t>
      </w:r>
      <w:r w:rsidRPr="00C56037">
        <w:t xml:space="preserve">тике  и итоговой комплексной работы на межпредметной основе. 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b/>
        </w:rPr>
      </w:pPr>
    </w:p>
    <w:p w:rsidR="00CC6DA9" w:rsidRDefault="00CC6DA9" w:rsidP="001E32D7">
      <w:pPr>
        <w:pStyle w:val="af5"/>
        <w:shd w:val="clear" w:color="auto" w:fill="FFFFFF"/>
        <w:ind w:firstLine="709"/>
        <w:jc w:val="both"/>
        <w:rPr>
          <w:b/>
        </w:rPr>
      </w:pP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b/>
        </w:rPr>
      </w:pPr>
      <w:r w:rsidRPr="00C56037">
        <w:rPr>
          <w:b/>
        </w:rPr>
        <w:lastRenderedPageBreak/>
        <w:t>Формы контроля и учета достижений обучающихся</w:t>
      </w:r>
    </w:p>
    <w:tbl>
      <w:tblPr>
        <w:tblpPr w:leftFromText="180" w:rightFromText="180" w:vertAnchor="text" w:horzAnchor="margin" w:tblpXSpec="center" w:tblpY="461"/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2228"/>
        <w:gridCol w:w="2391"/>
        <w:gridCol w:w="2185"/>
      </w:tblGrid>
      <w:tr w:rsidR="001E32D7" w:rsidRPr="00C56037" w:rsidTr="001E32D7">
        <w:trPr>
          <w:trHeight w:val="434"/>
        </w:trPr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E32D7" w:rsidRPr="00C56037" w:rsidRDefault="001E32D7" w:rsidP="001E32D7">
            <w:pPr>
              <w:pStyle w:val="af5"/>
              <w:shd w:val="clear" w:color="auto" w:fill="FFFFFF"/>
              <w:ind w:left="152" w:right="121"/>
              <w:jc w:val="center"/>
            </w:pPr>
            <w:r w:rsidRPr="00C56037">
              <w:t>Обязательные формы и методы контроля</w:t>
            </w:r>
          </w:p>
        </w:tc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  <w:jc w:val="center"/>
            </w:pPr>
            <w:r w:rsidRPr="00C56037">
              <w:t>Иные формы учета достижений</w:t>
            </w:r>
          </w:p>
        </w:tc>
      </w:tr>
      <w:tr w:rsidR="001E32D7" w:rsidRPr="00C56037" w:rsidTr="001E32D7">
        <w:trPr>
          <w:trHeight w:val="447"/>
        </w:trPr>
        <w:tc>
          <w:tcPr>
            <w:tcW w:w="25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E32D7" w:rsidRPr="00C56037" w:rsidRDefault="001E32D7" w:rsidP="001E32D7">
            <w:pPr>
              <w:pStyle w:val="af5"/>
              <w:shd w:val="clear" w:color="auto" w:fill="FFFFFF"/>
              <w:ind w:left="152" w:right="121"/>
              <w:jc w:val="center"/>
            </w:pPr>
            <w:r w:rsidRPr="00C56037">
              <w:t>текущая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21"/>
              <w:jc w:val="center"/>
            </w:pPr>
            <w:r w:rsidRPr="00C56037">
              <w:t>аттестация: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21"/>
            </w:pPr>
            <w:r w:rsidRPr="00C56037">
              <w:t>- устный опрос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21"/>
            </w:pPr>
            <w:r w:rsidRPr="00C56037">
              <w:t>- письменная сам</w:t>
            </w:r>
            <w:r w:rsidRPr="00C56037">
              <w:t>о</w:t>
            </w:r>
            <w:r w:rsidRPr="00C56037">
              <w:t>стоятельная работа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21"/>
            </w:pPr>
            <w:r w:rsidRPr="00C56037">
              <w:t>- диктанты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21"/>
            </w:pPr>
            <w:r w:rsidRPr="00C56037">
              <w:t>- контрольное спис</w:t>
            </w:r>
            <w:r w:rsidRPr="00C56037">
              <w:t>ы</w:t>
            </w:r>
            <w:r w:rsidRPr="00C56037">
              <w:t>вание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21"/>
            </w:pPr>
            <w:r w:rsidRPr="00C56037">
              <w:t>- тестовые задания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21"/>
            </w:pPr>
            <w:r w:rsidRPr="00C56037">
              <w:t>- графическая работа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21"/>
            </w:pPr>
            <w:r w:rsidRPr="00C56037">
              <w:t>- изложение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21"/>
              <w:rPr>
                <w:lang w:val="en-US"/>
              </w:rPr>
            </w:pPr>
            <w:r w:rsidRPr="00C56037">
              <w:t>- творческая работа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21"/>
            </w:pPr>
          </w:p>
        </w:tc>
        <w:tc>
          <w:tcPr>
            <w:tcW w:w="2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  <w:jc w:val="center"/>
            </w:pPr>
            <w:r w:rsidRPr="00C56037">
              <w:t xml:space="preserve">промежуточная 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  <w:jc w:val="center"/>
            </w:pPr>
            <w:r w:rsidRPr="00C56037">
              <w:t>аттестация: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</w:pPr>
            <w:r w:rsidRPr="00C56037">
              <w:t>-контрольная р</w:t>
            </w:r>
            <w:r w:rsidRPr="00C56037">
              <w:t>а</w:t>
            </w:r>
            <w:r w:rsidRPr="00C56037">
              <w:t>бота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</w:pPr>
            <w:r w:rsidRPr="00C56037">
              <w:t>- диктанты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</w:pPr>
            <w:r w:rsidRPr="00C56037">
              <w:t>- изложение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</w:pPr>
            <w:r w:rsidRPr="00C56037">
              <w:t>- контроль техн</w:t>
            </w:r>
            <w:r w:rsidRPr="00C56037">
              <w:t>и</w:t>
            </w:r>
            <w:r w:rsidRPr="00C56037">
              <w:t>ки чтения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</w:pPr>
            <w:r w:rsidRPr="00C56037">
              <w:t> 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  <w:jc w:val="center"/>
            </w:pPr>
            <w:r w:rsidRPr="00C56037">
              <w:t xml:space="preserve">урочная 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  <w:jc w:val="center"/>
            </w:pPr>
            <w:r w:rsidRPr="00C56037">
              <w:t>деятельность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  <w:jc w:val="center"/>
            </w:pPr>
            <w:r w:rsidRPr="00C56037">
              <w:t xml:space="preserve">внеурочная 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  <w:jc w:val="center"/>
            </w:pPr>
            <w:r w:rsidRPr="00C56037">
              <w:t>деятельность</w:t>
            </w:r>
          </w:p>
        </w:tc>
      </w:tr>
      <w:tr w:rsidR="001E32D7" w:rsidRPr="00C56037" w:rsidTr="001E32D7">
        <w:trPr>
          <w:trHeight w:val="3268"/>
        </w:trPr>
        <w:tc>
          <w:tcPr>
            <w:tcW w:w="25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E32D7" w:rsidRPr="00C56037" w:rsidRDefault="001E32D7" w:rsidP="001E32D7">
            <w:pPr>
              <w:pStyle w:val="af5"/>
              <w:shd w:val="clear" w:color="auto" w:fill="FFFFFF"/>
              <w:ind w:left="152" w:right="121"/>
            </w:pP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</w:pPr>
            <w:r w:rsidRPr="00C56037">
              <w:t>анализ динамики текущей успева</w:t>
            </w:r>
            <w:r w:rsidRPr="00C56037">
              <w:t>е</w:t>
            </w:r>
            <w:r w:rsidRPr="00C56037">
              <w:t>мости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</w:pPr>
            <w:r w:rsidRPr="00C56037">
              <w:t> 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</w:pPr>
            <w:r w:rsidRPr="00C56037">
              <w:t>-участие в выставках, конкурсах, соревнован</w:t>
            </w:r>
            <w:r w:rsidRPr="00C56037">
              <w:t>и</w:t>
            </w:r>
            <w:r w:rsidRPr="00C56037">
              <w:t>ях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</w:pPr>
            <w:r w:rsidRPr="00C56037">
              <w:t>- активность в проектах и программах внеурочной деятел</w:t>
            </w:r>
            <w:r w:rsidRPr="00C56037">
              <w:t>ь</w:t>
            </w:r>
            <w:r w:rsidRPr="00C56037">
              <w:t>ности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</w:pPr>
            <w:r w:rsidRPr="00C56037">
              <w:t>- творческий о</w:t>
            </w:r>
            <w:r w:rsidRPr="00C56037">
              <w:t>т</w:t>
            </w:r>
            <w:r w:rsidRPr="00C56037">
              <w:t>чет</w:t>
            </w:r>
          </w:p>
        </w:tc>
      </w:tr>
      <w:tr w:rsidR="001E32D7" w:rsidRPr="00C56037" w:rsidTr="001E32D7">
        <w:trPr>
          <w:trHeight w:val="789"/>
        </w:trPr>
        <w:tc>
          <w:tcPr>
            <w:tcW w:w="25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E32D7" w:rsidRPr="00C56037" w:rsidRDefault="001E32D7" w:rsidP="001E32D7">
            <w:pPr>
              <w:pStyle w:val="af5"/>
              <w:shd w:val="clear" w:color="auto" w:fill="FFFFFF"/>
              <w:ind w:left="152" w:right="121"/>
            </w:pPr>
          </w:p>
        </w:tc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</w:pPr>
          </w:p>
        </w:tc>
        <w:tc>
          <w:tcPr>
            <w:tcW w:w="4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</w:pPr>
            <w:r w:rsidRPr="00C56037">
              <w:t xml:space="preserve">- портфолио </w:t>
            </w:r>
          </w:p>
          <w:p w:rsidR="001E32D7" w:rsidRPr="00C56037" w:rsidRDefault="001E32D7" w:rsidP="001E32D7">
            <w:pPr>
              <w:pStyle w:val="af5"/>
              <w:shd w:val="clear" w:color="auto" w:fill="FFFFFF"/>
              <w:ind w:left="152" w:right="142"/>
            </w:pPr>
            <w:r w:rsidRPr="00C56037">
              <w:t>- анализ психолого-педагогических и</w:t>
            </w:r>
            <w:r w:rsidRPr="00C56037">
              <w:t>с</w:t>
            </w:r>
            <w:r w:rsidRPr="00C56037">
              <w:t>следований</w:t>
            </w:r>
          </w:p>
        </w:tc>
      </w:tr>
    </w:tbl>
    <w:p w:rsidR="001E32D7" w:rsidRPr="00C56037" w:rsidRDefault="001E32D7" w:rsidP="001E32D7">
      <w:pPr>
        <w:pStyle w:val="af5"/>
        <w:shd w:val="clear" w:color="auto" w:fill="FFFFFF"/>
        <w:jc w:val="both"/>
      </w:pPr>
      <w:r w:rsidRPr="00C56037">
        <w:t> 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rPr>
          <w:b/>
        </w:rPr>
      </w:pPr>
    </w:p>
    <w:p w:rsidR="001E32D7" w:rsidRPr="00C56037" w:rsidRDefault="001E32D7" w:rsidP="001E32D7">
      <w:pPr>
        <w:pStyle w:val="af5"/>
        <w:shd w:val="clear" w:color="auto" w:fill="FFFFFF"/>
        <w:ind w:firstLine="709"/>
        <w:rPr>
          <w:b/>
        </w:rPr>
      </w:pPr>
      <w:r w:rsidRPr="00C56037">
        <w:rPr>
          <w:b/>
        </w:rPr>
        <w:t>Формы представления образовательных результатов:</w:t>
      </w:r>
    </w:p>
    <w:p w:rsidR="001E32D7" w:rsidRPr="00C56037" w:rsidRDefault="001E32D7" w:rsidP="00D346CD">
      <w:pPr>
        <w:pStyle w:val="af5"/>
        <w:numPr>
          <w:ilvl w:val="0"/>
          <w:numId w:val="22"/>
        </w:numPr>
        <w:shd w:val="clear" w:color="auto" w:fill="FFFFFF"/>
        <w:ind w:left="0" w:firstLine="709"/>
        <w:jc w:val="both"/>
      </w:pPr>
      <w:r w:rsidRPr="00C56037">
        <w:t>табель успеваемости по предметам (с указанием требований, предъявляемых к  выставлению отметок);</w:t>
      </w:r>
    </w:p>
    <w:p w:rsidR="001E32D7" w:rsidRPr="00C56037" w:rsidRDefault="001E32D7" w:rsidP="00D346CD">
      <w:pPr>
        <w:pStyle w:val="af5"/>
        <w:numPr>
          <w:ilvl w:val="0"/>
          <w:numId w:val="22"/>
        </w:numPr>
        <w:shd w:val="clear" w:color="auto" w:fill="FFFFFF"/>
        <w:ind w:left="0" w:firstLine="709"/>
        <w:jc w:val="both"/>
      </w:pPr>
      <w:r w:rsidRPr="00C56037">
        <w:t>тексты итоговых контрольных работ, диктантов и анализ их в</w:t>
      </w:r>
      <w:r w:rsidRPr="00C56037">
        <w:t>ы</w:t>
      </w:r>
      <w:r w:rsidRPr="00C56037">
        <w:t>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1E32D7" w:rsidRPr="00C56037" w:rsidRDefault="001E32D7" w:rsidP="00D346CD">
      <w:pPr>
        <w:pStyle w:val="af5"/>
        <w:numPr>
          <w:ilvl w:val="0"/>
          <w:numId w:val="22"/>
        </w:numPr>
        <w:shd w:val="clear" w:color="auto" w:fill="FFFFFF"/>
        <w:ind w:left="0" w:firstLine="709"/>
        <w:jc w:val="both"/>
      </w:pPr>
      <w:r w:rsidRPr="00C56037">
        <w:t>устная оценка успешности результатов, формулировка причин неудач и рекомендаций по устранению пробелов в обученности по предм</w:t>
      </w:r>
      <w:r w:rsidRPr="00C56037">
        <w:t>е</w:t>
      </w:r>
      <w:r w:rsidRPr="00C56037">
        <w:t>там;</w:t>
      </w:r>
    </w:p>
    <w:p w:rsidR="001E32D7" w:rsidRPr="00C56037" w:rsidRDefault="001E32D7" w:rsidP="00D346CD">
      <w:pPr>
        <w:pStyle w:val="af5"/>
        <w:numPr>
          <w:ilvl w:val="0"/>
          <w:numId w:val="22"/>
        </w:numPr>
        <w:shd w:val="clear" w:color="auto" w:fill="FFFFFF"/>
        <w:ind w:left="0" w:firstLine="709"/>
        <w:jc w:val="both"/>
      </w:pPr>
      <w:r w:rsidRPr="00C56037">
        <w:t xml:space="preserve">портфолио;  </w:t>
      </w:r>
    </w:p>
    <w:p w:rsidR="001E32D7" w:rsidRPr="00C56037" w:rsidRDefault="001E32D7" w:rsidP="00D346CD">
      <w:pPr>
        <w:pStyle w:val="af5"/>
        <w:numPr>
          <w:ilvl w:val="0"/>
          <w:numId w:val="22"/>
        </w:numPr>
        <w:shd w:val="clear" w:color="auto" w:fill="FFFFFF"/>
        <w:ind w:left="0" w:firstLine="709"/>
        <w:jc w:val="both"/>
      </w:pPr>
      <w:r w:rsidRPr="00C56037">
        <w:t>результаты психолого-педагогических исследований, иллюстр</w:t>
      </w:r>
      <w:r w:rsidRPr="00C56037">
        <w:t>и</w:t>
      </w:r>
      <w:r w:rsidRPr="00C56037">
        <w:t>рующих динамику развития отдельных интеллектуальных и личностных к</w:t>
      </w:r>
      <w:r w:rsidRPr="00C56037">
        <w:t>а</w:t>
      </w:r>
      <w:r w:rsidRPr="00C56037">
        <w:t>честв обучающегося, УУД.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b/>
        </w:rPr>
      </w:pPr>
      <w:r w:rsidRPr="00C56037">
        <w:t> </w:t>
      </w:r>
      <w:r w:rsidRPr="00C56037">
        <w:rPr>
          <w:b/>
        </w:rPr>
        <w:t xml:space="preserve">Критериями оценивания являются: </w:t>
      </w:r>
    </w:p>
    <w:p w:rsidR="001E32D7" w:rsidRPr="00C56037" w:rsidRDefault="001E32D7" w:rsidP="00D346CD">
      <w:pPr>
        <w:pStyle w:val="af5"/>
        <w:numPr>
          <w:ilvl w:val="0"/>
          <w:numId w:val="23"/>
        </w:numPr>
        <w:shd w:val="clear" w:color="auto" w:fill="FFFFFF"/>
        <w:ind w:left="0" w:firstLine="709"/>
        <w:jc w:val="both"/>
      </w:pPr>
      <w:r w:rsidRPr="00C56037">
        <w:t>соответствие достигнутых предметных, метапредметных и личностных результатов обучающихся требованиям к результатам освоения о</w:t>
      </w:r>
      <w:r w:rsidRPr="00C56037">
        <w:t>б</w:t>
      </w:r>
      <w:r w:rsidRPr="00C56037">
        <w:t xml:space="preserve">разовательной программы начального общего образования ФГОС; </w:t>
      </w:r>
    </w:p>
    <w:p w:rsidR="001E32D7" w:rsidRPr="00C56037" w:rsidRDefault="001E32D7" w:rsidP="00D346CD">
      <w:pPr>
        <w:pStyle w:val="af5"/>
        <w:numPr>
          <w:ilvl w:val="0"/>
          <w:numId w:val="23"/>
        </w:numPr>
        <w:shd w:val="clear" w:color="auto" w:fill="FFFFFF"/>
        <w:ind w:left="0" w:firstLine="709"/>
        <w:jc w:val="both"/>
      </w:pPr>
      <w:r w:rsidRPr="00C56037">
        <w:t>динамика результатов предметной обученности, формирования УУД.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          Используемая в школе система оценки ориентирована на стимулирование обучающегося стремиться к объективному контролю, а не сокр</w:t>
      </w:r>
      <w:r w:rsidRPr="00C56037">
        <w:t>ы</w:t>
      </w:r>
      <w:r w:rsidRPr="00C56037">
        <w:t>тию своего незнания и неумения, на формирование потребности в адекватной и конструктивной самооценке.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 </w:t>
      </w:r>
    </w:p>
    <w:p w:rsidR="001E32D7" w:rsidRPr="00C56037" w:rsidRDefault="001E32D7" w:rsidP="00D346CD">
      <w:pPr>
        <w:pStyle w:val="af5"/>
        <w:numPr>
          <w:ilvl w:val="0"/>
          <w:numId w:val="13"/>
        </w:numPr>
        <w:shd w:val="clear" w:color="auto" w:fill="FFFFFF"/>
        <w:ind w:left="0" w:firstLine="709"/>
        <w:jc w:val="both"/>
        <w:rPr>
          <w:b/>
          <w:sz w:val="20"/>
          <w:szCs w:val="20"/>
        </w:rPr>
      </w:pPr>
      <w:r w:rsidRPr="00C56037">
        <w:rPr>
          <w:b/>
          <w:sz w:val="20"/>
          <w:szCs w:val="20"/>
        </w:rPr>
        <w:t>СОДЕРЖАТЕЛЬНЫЙ РАЗДЕЛ</w:t>
      </w:r>
    </w:p>
    <w:p w:rsidR="001E32D7" w:rsidRPr="00C56037" w:rsidRDefault="001E32D7" w:rsidP="001E32D7">
      <w:pPr>
        <w:shd w:val="clear" w:color="auto" w:fill="FFFFFF"/>
        <w:ind w:firstLine="709"/>
        <w:outlineLvl w:val="0"/>
        <w:rPr>
          <w:b/>
          <w:sz w:val="20"/>
          <w:szCs w:val="20"/>
        </w:rPr>
      </w:pPr>
      <w:r w:rsidRPr="00C56037">
        <w:rPr>
          <w:b/>
          <w:sz w:val="20"/>
          <w:szCs w:val="20"/>
        </w:rPr>
        <w:t xml:space="preserve">                                                        </w:t>
      </w:r>
    </w:p>
    <w:p w:rsidR="001E32D7" w:rsidRPr="00C56037" w:rsidRDefault="001E32D7" w:rsidP="00D346CD">
      <w:pPr>
        <w:pStyle w:val="af4"/>
        <w:numPr>
          <w:ilvl w:val="1"/>
          <w:numId w:val="13"/>
        </w:numPr>
        <w:shd w:val="clear" w:color="auto" w:fill="FFFFFF"/>
        <w:ind w:left="0" w:firstLine="709"/>
        <w:contextualSpacing/>
        <w:jc w:val="both"/>
      </w:pPr>
      <w:r w:rsidRPr="00C56037">
        <w:rPr>
          <w:b/>
        </w:rPr>
        <w:t>Программа формирования у обучающихся универсальных учебных действий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Данная программа направлена на обеспечение системно-деятельностного подхода, положенного в основу стандарта. Она определяет ценностные ориентиры начального общего образования, определяет состав и характеристики универсальных учебных действий (далее УУД), устанавливает их связь с учебными предметами и характеризует условия для формиров</w:t>
      </w:r>
      <w:r w:rsidRPr="00C56037">
        <w:t>а</w:t>
      </w:r>
      <w:r w:rsidRPr="00C56037">
        <w:t>ния УУД.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b/>
        </w:rPr>
        <w:t>Ценностные ориентиры начального общего образования</w:t>
      </w:r>
      <w:r w:rsidRPr="00C56037">
        <w:t>:</w:t>
      </w:r>
    </w:p>
    <w:p w:rsidR="001E32D7" w:rsidRPr="00C56037" w:rsidRDefault="001E32D7" w:rsidP="00D346CD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C56037">
        <w:t xml:space="preserve"> формирование основ гражданской идентичности личности;</w:t>
      </w:r>
    </w:p>
    <w:p w:rsidR="001E32D7" w:rsidRPr="00C56037" w:rsidRDefault="001E32D7" w:rsidP="00D346CD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C56037">
        <w:t>формирование психологических условий развития общения, с</w:t>
      </w:r>
      <w:r w:rsidRPr="00C56037">
        <w:t>о</w:t>
      </w:r>
      <w:r w:rsidRPr="00C56037">
        <w:t>трудничества;</w:t>
      </w:r>
    </w:p>
    <w:p w:rsidR="001E32D7" w:rsidRPr="00C56037" w:rsidRDefault="001E32D7" w:rsidP="00D346CD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C56037">
        <w:lastRenderedPageBreak/>
        <w:t>развитие ценностно-смысловой сферы личности на основе при</w:t>
      </w:r>
      <w:r w:rsidRPr="00C56037">
        <w:t>н</w:t>
      </w:r>
      <w:r w:rsidRPr="00C56037">
        <w:t>ципов нравственности и гуманизма;</w:t>
      </w:r>
    </w:p>
    <w:p w:rsidR="001E32D7" w:rsidRPr="00C56037" w:rsidRDefault="001E32D7" w:rsidP="00D346CD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C56037">
        <w:t>развитие умения учиться как первого шага к самообразованию и самовоспитанию;</w:t>
      </w:r>
    </w:p>
    <w:p w:rsidR="001E32D7" w:rsidRPr="00C56037" w:rsidRDefault="001E32D7" w:rsidP="00D346CD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C56037">
        <w:t>развитие самостоятельности, инициативы и ответственностили</w:t>
      </w:r>
      <w:r w:rsidRPr="00C56037">
        <w:t>ч</w:t>
      </w:r>
      <w:r w:rsidRPr="00C56037">
        <w:t xml:space="preserve">ности как условия ее самоактуализации.   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Понятие «универсальные учебные действия» означает умение учиться, т.е. способность к саморазвитию и самосовершенствованию путем созн</w:t>
      </w:r>
      <w:r w:rsidRPr="00C56037">
        <w:t>а</w:t>
      </w:r>
      <w:r w:rsidRPr="00C56037">
        <w:t>тельного и активного присвоения нового социального опыта.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Универсальный характер учебных действий проявляется в том, что они носят надпредметный, метапредметный характер, обеспечивают целостность общекультурного, личностного познавательного развития; обеспечивают преемственность всех ступеней образования; лежат в основе организации и регуляции любой деятельности учащегося. УУД обеспечивают этапы усво</w:t>
      </w:r>
      <w:r w:rsidRPr="00C56037">
        <w:t>е</w:t>
      </w:r>
      <w:r w:rsidRPr="00C56037">
        <w:t>ния учебного содержания и формирования психологических способностей обучающихся.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b/>
        </w:rPr>
        <w:t>Характеристика универсальных учебных действий на ступени н</w:t>
      </w:r>
      <w:r w:rsidRPr="00C56037">
        <w:rPr>
          <w:b/>
        </w:rPr>
        <w:t>а</w:t>
      </w:r>
      <w:r w:rsidRPr="00C56037">
        <w:rPr>
          <w:b/>
        </w:rPr>
        <w:t>ча</w:t>
      </w:r>
      <w:r w:rsidRPr="00C56037">
        <w:t>льного общего образования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 xml:space="preserve"> Виды УУД: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 xml:space="preserve">Личностные: </w:t>
      </w:r>
      <w:r w:rsidRPr="00C56037">
        <w:t>личностное, профессиональное, жизненное самоопред</w:t>
      </w:r>
      <w:r w:rsidRPr="00C56037">
        <w:t>е</w:t>
      </w:r>
      <w:r w:rsidRPr="00C56037">
        <w:t>ление; смыслообразование – установление связи между целью учебной де</w:t>
      </w:r>
      <w:r w:rsidRPr="00C56037">
        <w:t>я</w:t>
      </w:r>
      <w:r w:rsidRPr="00C56037">
        <w:t>тельности и ее мотивом; нравственно-этическая ориентация, обеспечива</w:t>
      </w:r>
      <w:r w:rsidRPr="00C56037">
        <w:t>ю</w:t>
      </w:r>
      <w:r w:rsidRPr="00C56037">
        <w:t>щая личностный моральный выбор.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 xml:space="preserve">Регулятивные: </w:t>
      </w:r>
      <w:r w:rsidRPr="00C56037">
        <w:t>целеполагание как постановка учебной задачи; план</w:t>
      </w:r>
      <w:r w:rsidRPr="00C56037">
        <w:t>и</w:t>
      </w:r>
      <w:r w:rsidRPr="00C56037">
        <w:t>рование;</w:t>
      </w:r>
      <w:r w:rsidRPr="00C56037">
        <w:rPr>
          <w:i/>
        </w:rPr>
        <w:t xml:space="preserve"> </w:t>
      </w:r>
      <w:r w:rsidRPr="00C56037">
        <w:t>прогнозирование – предвосхищение результата; контроль в форме сличения способа действия и результата с эталоном; коррекция;</w:t>
      </w:r>
      <w:r w:rsidRPr="00C56037">
        <w:rPr>
          <w:i/>
        </w:rPr>
        <w:t xml:space="preserve"> </w:t>
      </w:r>
      <w:r w:rsidRPr="00C56037">
        <w:t>оценка;</w:t>
      </w:r>
      <w:r w:rsidRPr="00C56037">
        <w:rPr>
          <w:i/>
        </w:rPr>
        <w:t xml:space="preserve"> </w:t>
      </w:r>
      <w:r w:rsidRPr="00C56037">
        <w:t>саморегуляция как способность к мобилизации сил и энергии, к волевому ус</w:t>
      </w:r>
      <w:r w:rsidRPr="00C56037">
        <w:t>и</w:t>
      </w:r>
      <w:r w:rsidRPr="00C56037">
        <w:t>лию.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b/>
          <w:i/>
        </w:rPr>
        <w:t xml:space="preserve"> </w:t>
      </w:r>
      <w:r w:rsidRPr="00C56037">
        <w:rPr>
          <w:i/>
        </w:rPr>
        <w:t xml:space="preserve">Познавательные: </w:t>
      </w:r>
      <w:r w:rsidRPr="00C56037">
        <w:t>общеучебные универсальные действия – выделение цели, поиск информации, структурирование знаний, построение речевого высказывания, выбор способов решения, контроль и оценка результатов влад</w:t>
      </w:r>
      <w:r w:rsidRPr="00C56037">
        <w:t>е</w:t>
      </w:r>
      <w:r w:rsidRPr="00C56037">
        <w:t>ние текстом, постановка и формулирование проблемы, создание алгоритмов деятельности; знаково-символические – моделирование на основе сущес</w:t>
      </w:r>
      <w:r w:rsidRPr="00C56037">
        <w:t>т</w:t>
      </w:r>
      <w:r w:rsidRPr="00C56037">
        <w:t>венных характеристик объекта, преобразование модели на основе законов;</w:t>
      </w:r>
      <w:r w:rsidRPr="00C56037">
        <w:rPr>
          <w:i/>
        </w:rPr>
        <w:t xml:space="preserve"> </w:t>
      </w:r>
      <w:r w:rsidRPr="00C56037">
        <w:t>логические – анализ и синтез, выбор критериев, выведение следствий, уст</w:t>
      </w:r>
      <w:r w:rsidRPr="00C56037">
        <w:t>а</w:t>
      </w:r>
      <w:r w:rsidRPr="00C56037">
        <w:t>новление причинно-следственных связей, построение логической цепочки рассуждений, доказательство, выдвижение гипотез и их обоснование; пост</w:t>
      </w:r>
      <w:r w:rsidRPr="00C56037">
        <w:t>а</w:t>
      </w:r>
      <w:r w:rsidRPr="00C56037">
        <w:t>новка и решение проблемы – формулирование проблемы, самостоятельное создание способов решения проблем творческого и поискового характера.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 xml:space="preserve">Коммуникативные: </w:t>
      </w:r>
      <w:r w:rsidRPr="00C56037">
        <w:t>планирование учебного сотрудничества; постано</w:t>
      </w:r>
      <w:r w:rsidRPr="00C56037">
        <w:t>в</w:t>
      </w:r>
      <w:r w:rsidRPr="00C56037">
        <w:t>ка вопросов; разрешение конфликтов; управление поведением партнера;</w:t>
      </w:r>
      <w:r w:rsidRPr="00C56037">
        <w:rPr>
          <w:i/>
        </w:rPr>
        <w:t xml:space="preserve"> </w:t>
      </w:r>
      <w:r w:rsidRPr="00C56037">
        <w:t>умение выражать свои мысли, владение монологом и диалогом.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rPr>
          <w:b/>
        </w:rPr>
        <w:t xml:space="preserve">Связь УУД с содержанием учебных предметов. 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Формирование УУД в образовательном процессе осуществляется в процессе усвоения разных учебных предметов. Требования к формированию УУД находят отражение в планируемых результатах освоения программ учебных предметов: «Русский язык», «Литературное чтение», «Математика», «Окружающий мир», «Технология» и др.- в отношении личностного, позн</w:t>
      </w:r>
      <w:r w:rsidRPr="00C56037">
        <w:t>а</w:t>
      </w:r>
      <w:r w:rsidRPr="00C56037">
        <w:t xml:space="preserve">вательного и коммуникативного развития обучающихся. Каждый учебный предмет в зависимости от его содержания и способов организации учебной деятельности раскрывает определенные возможности для формирования УУД. </w:t>
      </w:r>
    </w:p>
    <w:p w:rsidR="001E32D7" w:rsidRPr="00C56037" w:rsidRDefault="001E32D7" w:rsidP="001E32D7">
      <w:pPr>
        <w:shd w:val="clear" w:color="auto" w:fill="FFFFFF"/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897"/>
        <w:gridCol w:w="2693"/>
        <w:gridCol w:w="1985"/>
        <w:gridCol w:w="1701"/>
      </w:tblGrid>
      <w:tr w:rsidR="001E32D7" w:rsidRPr="00C56037" w:rsidTr="001E32D7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jc w:val="both"/>
              <w:rPr>
                <w:b/>
              </w:rPr>
            </w:pPr>
            <w:r w:rsidRPr="00C56037">
              <w:rPr>
                <w:b/>
              </w:rPr>
              <w:t>Виды УУД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56037">
              <w:rPr>
                <w:b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56037">
              <w:rPr>
                <w:b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56037">
              <w:rPr>
                <w:b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56037">
              <w:rPr>
                <w:b/>
              </w:rPr>
              <w:t>Окружа</w:t>
            </w:r>
            <w:r w:rsidRPr="00C56037">
              <w:rPr>
                <w:b/>
              </w:rPr>
              <w:t>ю</w:t>
            </w:r>
            <w:r w:rsidRPr="00C56037">
              <w:rPr>
                <w:b/>
              </w:rPr>
              <w:t>щий мир</w:t>
            </w:r>
          </w:p>
        </w:tc>
      </w:tr>
      <w:tr w:rsidR="001E32D7" w:rsidRPr="00C56037" w:rsidTr="001E32D7">
        <w:trPr>
          <w:trHeight w:val="6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56037">
              <w:rPr>
                <w:b/>
              </w:rPr>
              <w:t>личн</w:t>
            </w:r>
            <w:r w:rsidRPr="00C56037">
              <w:rPr>
                <w:b/>
              </w:rPr>
              <w:t>о</w:t>
            </w:r>
            <w:r w:rsidRPr="00C56037">
              <w:rPr>
                <w:b/>
              </w:rPr>
              <w:t>стные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жизненное само</w:t>
            </w:r>
          </w:p>
          <w:p w:rsidR="001E32D7" w:rsidRPr="00C56037" w:rsidRDefault="001E32D7" w:rsidP="001E32D7">
            <w:pPr>
              <w:shd w:val="clear" w:color="auto" w:fill="FFFFFF"/>
              <w:jc w:val="both"/>
            </w:pPr>
            <w:r w:rsidRPr="00C56037">
              <w:t>определение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нравственно-этическая ориентация, самоп</w:t>
            </w:r>
            <w:r w:rsidRPr="00C56037">
              <w:t>о</w:t>
            </w:r>
            <w:r w:rsidRPr="00C56037">
              <w:t>знание, самоопредел</w:t>
            </w:r>
            <w:r w:rsidRPr="00C56037">
              <w:t>е</w:t>
            </w:r>
            <w:r w:rsidRPr="00C56037">
              <w:t>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смыслообраз</w:t>
            </w:r>
            <w:r w:rsidRPr="00C56037">
              <w:t>о</w:t>
            </w:r>
            <w:r w:rsidRPr="00C56037">
              <w:t>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принятие пр</w:t>
            </w:r>
            <w:r w:rsidRPr="00C56037">
              <w:t>а</w:t>
            </w:r>
            <w:r w:rsidRPr="00C56037">
              <w:t xml:space="preserve">вил здорового образа жизни, ценностного отношения в </w:t>
            </w:r>
            <w:r w:rsidRPr="00C56037">
              <w:lastRenderedPageBreak/>
              <w:t>плане гра</w:t>
            </w:r>
            <w:r w:rsidRPr="00C56037">
              <w:t>ж</w:t>
            </w:r>
            <w:r w:rsidRPr="00C56037">
              <w:t>данской ро</w:t>
            </w:r>
            <w:r w:rsidRPr="00C56037">
              <w:t>с</w:t>
            </w:r>
            <w:r w:rsidRPr="00C56037">
              <w:t>сийской идентичности</w:t>
            </w:r>
          </w:p>
        </w:tc>
      </w:tr>
      <w:tr w:rsidR="001E32D7" w:rsidRPr="00C56037" w:rsidTr="001E32D7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56037">
              <w:rPr>
                <w:b/>
              </w:rPr>
              <w:lastRenderedPageBreak/>
              <w:t>регул</w:t>
            </w:r>
            <w:r w:rsidRPr="00C56037">
              <w:rPr>
                <w:b/>
              </w:rPr>
              <w:t>я</w:t>
            </w:r>
            <w:r w:rsidRPr="00C56037">
              <w:rPr>
                <w:b/>
              </w:rPr>
              <w:t>тивные</w:t>
            </w:r>
          </w:p>
        </w:tc>
        <w:tc>
          <w:tcPr>
            <w:tcW w:w="8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целеполагание, планирование, прогнозирование, контроль, коррекция, оце</w:t>
            </w:r>
            <w:r w:rsidRPr="00C56037">
              <w:t>н</w:t>
            </w:r>
            <w:r w:rsidRPr="00C56037">
              <w:t>ка, алгоритмизация действий (Математика, Русский язык, Окружающий мир, Технология , Физическая культура и др.)</w:t>
            </w:r>
          </w:p>
        </w:tc>
      </w:tr>
      <w:tr w:rsidR="001E32D7" w:rsidRPr="00C56037" w:rsidTr="001E32D7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56037">
              <w:rPr>
                <w:b/>
              </w:rPr>
              <w:t>познав</w:t>
            </w:r>
            <w:r w:rsidRPr="00C56037">
              <w:rPr>
                <w:b/>
              </w:rPr>
              <w:t>а</w:t>
            </w:r>
            <w:r w:rsidRPr="00C56037">
              <w:rPr>
                <w:b/>
              </w:rPr>
              <w:t>тел</w:t>
            </w:r>
            <w:r w:rsidRPr="00C56037">
              <w:rPr>
                <w:b/>
              </w:rPr>
              <w:t>ь</w:t>
            </w:r>
            <w:r w:rsidRPr="00C56037">
              <w:rPr>
                <w:b/>
              </w:rPr>
              <w:t>ные</w:t>
            </w:r>
          </w:p>
          <w:p w:rsidR="001E32D7" w:rsidRPr="00C56037" w:rsidRDefault="001E32D7" w:rsidP="001E32D7">
            <w:pPr>
              <w:shd w:val="clear" w:color="auto" w:fill="FFFFFF"/>
              <w:jc w:val="both"/>
              <w:rPr>
                <w:b/>
              </w:rPr>
            </w:pPr>
            <w:r w:rsidRPr="00C56037">
              <w:rPr>
                <w:b/>
              </w:rPr>
              <w:t>общ</w:t>
            </w:r>
            <w:r w:rsidRPr="00C56037">
              <w:rPr>
                <w:b/>
              </w:rPr>
              <w:t>е</w:t>
            </w:r>
            <w:r w:rsidRPr="00C56037">
              <w:rPr>
                <w:b/>
              </w:rPr>
              <w:t>уче</w:t>
            </w:r>
            <w:r w:rsidRPr="00C56037">
              <w:rPr>
                <w:b/>
              </w:rPr>
              <w:t>б</w:t>
            </w:r>
            <w:r w:rsidRPr="00C56037">
              <w:rPr>
                <w:b/>
              </w:rPr>
              <w:t>ные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знаково-символические действия (мод</w:t>
            </w:r>
            <w:r w:rsidRPr="00C56037">
              <w:t>е</w:t>
            </w:r>
            <w:r w:rsidRPr="00C56037">
              <w:t>лирование, замещение, пр</w:t>
            </w:r>
            <w:r w:rsidRPr="00C56037">
              <w:t>е</w:t>
            </w:r>
            <w:r w:rsidRPr="00C56037">
              <w:t>образование моделей)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 xml:space="preserve"> смысловое чтение, произвольные и осо</w:t>
            </w:r>
            <w:r w:rsidRPr="00C56037">
              <w:t>з</w:t>
            </w:r>
            <w:r w:rsidRPr="00C56037">
              <w:t>нанные устные и пис</w:t>
            </w:r>
            <w:r w:rsidRPr="00C56037">
              <w:t>ь</w:t>
            </w:r>
            <w:r w:rsidRPr="00C56037">
              <w:t>менные высказывания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моделирование, выбор наиболее эффективных способов решения задач, и</w:t>
            </w:r>
            <w:r w:rsidRPr="00C56037">
              <w:t>н</w:t>
            </w:r>
            <w:r w:rsidRPr="00C56037">
              <w:t>формационная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Формы пои</w:t>
            </w:r>
            <w:r w:rsidRPr="00C56037">
              <w:t>с</w:t>
            </w:r>
            <w:r w:rsidRPr="00C56037">
              <w:t>ково-исследов</w:t>
            </w:r>
            <w:r w:rsidRPr="00C56037">
              <w:t>а</w:t>
            </w:r>
            <w:r w:rsidRPr="00C56037">
              <w:t>тельской де</w:t>
            </w:r>
            <w:r w:rsidRPr="00C56037">
              <w:t>я</w:t>
            </w:r>
            <w:r w:rsidRPr="00C56037">
              <w:t>тельности, использов</w:t>
            </w:r>
            <w:r w:rsidRPr="00C56037">
              <w:t>а</w:t>
            </w:r>
            <w:r w:rsidRPr="00C56037">
              <w:t>ние средств ИКТ</w:t>
            </w:r>
          </w:p>
        </w:tc>
      </w:tr>
      <w:tr w:rsidR="001E32D7" w:rsidRPr="00C56037" w:rsidTr="001E32D7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56037">
              <w:rPr>
                <w:b/>
              </w:rPr>
              <w:t>познав</w:t>
            </w:r>
            <w:r w:rsidRPr="00C56037">
              <w:rPr>
                <w:b/>
              </w:rPr>
              <w:t>а</w:t>
            </w:r>
            <w:r w:rsidRPr="00C56037">
              <w:rPr>
                <w:b/>
              </w:rPr>
              <w:t>тел</w:t>
            </w:r>
            <w:r w:rsidRPr="00C56037">
              <w:rPr>
                <w:b/>
              </w:rPr>
              <w:t>ь</w:t>
            </w:r>
            <w:r w:rsidRPr="00C56037">
              <w:rPr>
                <w:b/>
              </w:rPr>
              <w:t>ные логич</w:t>
            </w:r>
            <w:r w:rsidRPr="00C56037">
              <w:rPr>
                <w:b/>
              </w:rPr>
              <w:t>е</w:t>
            </w:r>
            <w:r w:rsidRPr="00C56037">
              <w:rPr>
                <w:b/>
              </w:rPr>
              <w:t>ские</w:t>
            </w:r>
          </w:p>
        </w:tc>
        <w:tc>
          <w:tcPr>
            <w:tcW w:w="8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анализ, синтез, сравнение, группировка, причинно-следственные связи, лог</w:t>
            </w:r>
            <w:r w:rsidRPr="00C56037">
              <w:t>и</w:t>
            </w:r>
            <w:r w:rsidRPr="00C56037">
              <w:t>ческие рассуждения, доказательства, практические действия</w:t>
            </w:r>
          </w:p>
        </w:tc>
      </w:tr>
      <w:tr w:rsidR="001E32D7" w:rsidRPr="00C56037" w:rsidTr="001E32D7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56037">
              <w:rPr>
                <w:b/>
              </w:rPr>
              <w:t>комм</w:t>
            </w:r>
            <w:r w:rsidRPr="00C56037">
              <w:rPr>
                <w:b/>
              </w:rPr>
              <w:t>у</w:t>
            </w:r>
            <w:r w:rsidRPr="00C56037">
              <w:rPr>
                <w:b/>
              </w:rPr>
              <w:t>ник</w:t>
            </w:r>
            <w:r w:rsidRPr="00C56037">
              <w:rPr>
                <w:b/>
              </w:rPr>
              <w:t>а</w:t>
            </w:r>
            <w:r w:rsidRPr="00C56037">
              <w:rPr>
                <w:b/>
              </w:rPr>
              <w:t>тивные</w:t>
            </w:r>
          </w:p>
        </w:tc>
        <w:tc>
          <w:tcPr>
            <w:tcW w:w="8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использование средств языка и речи для получения и передачи информации, участие в продуктивном диалоге; самовыражение: монологические высказ</w:t>
            </w:r>
            <w:r w:rsidRPr="00C56037">
              <w:t>ы</w:t>
            </w:r>
            <w:r w:rsidRPr="00C56037">
              <w:t xml:space="preserve">вания разного типа. </w:t>
            </w:r>
          </w:p>
        </w:tc>
      </w:tr>
      <w:tr w:rsidR="001E32D7" w:rsidRPr="00C56037" w:rsidTr="001E32D7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jc w:val="both"/>
              <w:rPr>
                <w:b/>
              </w:rPr>
            </w:pPr>
            <w:r w:rsidRPr="00C56037">
              <w:rPr>
                <w:b/>
              </w:rPr>
              <w:t>Виды УУД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56037">
              <w:rPr>
                <w:b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56037">
              <w:rPr>
                <w:b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56037">
              <w:rPr>
                <w:b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56037">
              <w:rPr>
                <w:b/>
              </w:rPr>
              <w:t>Изобраз</w:t>
            </w:r>
            <w:r w:rsidRPr="00C56037">
              <w:rPr>
                <w:b/>
              </w:rPr>
              <w:t>и</w:t>
            </w:r>
            <w:r w:rsidRPr="00C56037">
              <w:rPr>
                <w:b/>
              </w:rPr>
              <w:t>тельное</w:t>
            </w:r>
          </w:p>
          <w:p w:rsidR="001E32D7" w:rsidRPr="00C56037" w:rsidRDefault="001E32D7" w:rsidP="001E32D7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56037">
              <w:rPr>
                <w:b/>
              </w:rPr>
              <w:t>искусство</w:t>
            </w:r>
          </w:p>
        </w:tc>
      </w:tr>
      <w:tr w:rsidR="001E32D7" w:rsidRPr="00C56037" w:rsidTr="001E32D7">
        <w:trPr>
          <w:trHeight w:val="6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56037">
              <w:rPr>
                <w:b/>
              </w:rPr>
              <w:t>личн</w:t>
            </w:r>
            <w:r w:rsidRPr="00C56037">
              <w:rPr>
                <w:b/>
              </w:rPr>
              <w:t>о</w:t>
            </w:r>
            <w:r w:rsidRPr="00C56037">
              <w:rPr>
                <w:b/>
              </w:rPr>
              <w:t>стные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jc w:val="both"/>
            </w:pPr>
            <w:r w:rsidRPr="00C56037">
              <w:t>творческое р</w:t>
            </w:r>
            <w:r w:rsidRPr="00C56037">
              <w:t>е</w:t>
            </w:r>
            <w:r w:rsidRPr="00C56037">
              <w:t>продуктивное мышление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нравственно-этическая ориентация, самоп</w:t>
            </w:r>
            <w:r w:rsidRPr="00C56037">
              <w:t>о</w:t>
            </w:r>
            <w:r w:rsidRPr="00C56037">
              <w:t>знание, самоопредел</w:t>
            </w:r>
            <w:r w:rsidRPr="00C56037">
              <w:t>е</w:t>
            </w:r>
            <w:r w:rsidRPr="00C56037">
              <w:t>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эстетическая ориентация, п</w:t>
            </w:r>
            <w:r w:rsidRPr="00C56037">
              <w:t>о</w:t>
            </w:r>
            <w:r w:rsidRPr="00C56037">
              <w:t>требность в творческом с</w:t>
            </w:r>
            <w:r w:rsidRPr="00C56037">
              <w:t>а</w:t>
            </w:r>
            <w:r w:rsidRPr="00C56037">
              <w:t>мовыражении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формиров</w:t>
            </w:r>
            <w:r w:rsidRPr="00C56037">
              <w:t>а</w:t>
            </w:r>
            <w:r w:rsidRPr="00C56037">
              <w:t>ние иденти</w:t>
            </w:r>
            <w:r w:rsidRPr="00C56037">
              <w:t>ч</w:t>
            </w:r>
            <w:r w:rsidRPr="00C56037">
              <w:t>ности личн</w:t>
            </w:r>
            <w:r w:rsidRPr="00C56037">
              <w:t>о</w:t>
            </w:r>
            <w:r w:rsidRPr="00C56037">
              <w:t>сти, эстетич</w:t>
            </w:r>
            <w:r w:rsidRPr="00C56037">
              <w:t>е</w:t>
            </w:r>
            <w:r w:rsidRPr="00C56037">
              <w:t>ских ценн</w:t>
            </w:r>
            <w:r w:rsidRPr="00C56037">
              <w:t>о</w:t>
            </w:r>
            <w:r w:rsidRPr="00C56037">
              <w:t>стей и вкусов; позитивная самооценка и самоуважение</w:t>
            </w:r>
          </w:p>
        </w:tc>
      </w:tr>
      <w:tr w:rsidR="001E32D7" w:rsidRPr="00C56037" w:rsidTr="001E32D7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56037">
              <w:rPr>
                <w:b/>
              </w:rPr>
              <w:t>регул</w:t>
            </w:r>
            <w:r w:rsidRPr="00C56037">
              <w:rPr>
                <w:b/>
              </w:rPr>
              <w:t>я</w:t>
            </w:r>
            <w:r w:rsidRPr="00C56037">
              <w:rPr>
                <w:b/>
              </w:rPr>
              <w:t>тивные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целеполагание, планирование, прогнозиров</w:t>
            </w:r>
            <w:r w:rsidRPr="00C56037">
              <w:t>а</w:t>
            </w:r>
            <w:r w:rsidRPr="00C56037">
              <w:t>ние, анализ, рефлексия, контроль, корре</w:t>
            </w:r>
            <w:r w:rsidRPr="00C56037">
              <w:t>к</w:t>
            </w:r>
            <w:r w:rsidRPr="00C56037">
              <w:t>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планирование, регул</w:t>
            </w:r>
            <w:r w:rsidRPr="00C56037">
              <w:t>и</w:t>
            </w:r>
            <w:r w:rsidRPr="00C56037">
              <w:t>рование, контроль и оценка своих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целеполаг</w:t>
            </w:r>
            <w:r w:rsidRPr="00C56037">
              <w:t>а</w:t>
            </w:r>
            <w:r w:rsidRPr="00C56037">
              <w:t>ние как фо</w:t>
            </w:r>
            <w:r w:rsidRPr="00C56037">
              <w:t>р</w:t>
            </w:r>
            <w:r w:rsidRPr="00C56037">
              <w:t>мирование замысла, пл</w:t>
            </w:r>
            <w:r w:rsidRPr="00C56037">
              <w:t>а</w:t>
            </w:r>
            <w:r w:rsidRPr="00C56037">
              <w:t>нирование и организация действий, коррекция в соответствии с замыслом</w:t>
            </w:r>
          </w:p>
        </w:tc>
      </w:tr>
      <w:tr w:rsidR="001E32D7" w:rsidRPr="00C56037" w:rsidTr="001E32D7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56037">
              <w:rPr>
                <w:b/>
              </w:rPr>
              <w:t>познав</w:t>
            </w:r>
            <w:r w:rsidRPr="00C56037">
              <w:rPr>
                <w:b/>
              </w:rPr>
              <w:t>а</w:t>
            </w:r>
            <w:r w:rsidRPr="00C56037">
              <w:rPr>
                <w:b/>
              </w:rPr>
              <w:t>тел</w:t>
            </w:r>
            <w:r w:rsidRPr="00C56037">
              <w:rPr>
                <w:b/>
              </w:rPr>
              <w:t>ь</w:t>
            </w:r>
            <w:r w:rsidRPr="00C56037">
              <w:rPr>
                <w:b/>
              </w:rPr>
              <w:t>ные</w:t>
            </w:r>
          </w:p>
          <w:p w:rsidR="001E32D7" w:rsidRPr="00C56037" w:rsidRDefault="001E32D7" w:rsidP="001E32D7">
            <w:pPr>
              <w:shd w:val="clear" w:color="auto" w:fill="FFFFFF"/>
              <w:jc w:val="both"/>
              <w:rPr>
                <w:b/>
              </w:rPr>
            </w:pPr>
            <w:r w:rsidRPr="00C56037">
              <w:rPr>
                <w:b/>
              </w:rPr>
              <w:t>общ</w:t>
            </w:r>
            <w:r w:rsidRPr="00C56037">
              <w:rPr>
                <w:b/>
              </w:rPr>
              <w:t>е</w:t>
            </w:r>
            <w:r w:rsidRPr="00C56037">
              <w:rPr>
                <w:b/>
              </w:rPr>
              <w:t>уче</w:t>
            </w:r>
            <w:r w:rsidRPr="00C56037">
              <w:rPr>
                <w:b/>
              </w:rPr>
              <w:t>б</w:t>
            </w:r>
            <w:r w:rsidRPr="00C56037">
              <w:rPr>
                <w:b/>
              </w:rPr>
              <w:t>ные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знаково-символические действия (мод</w:t>
            </w:r>
            <w:r w:rsidRPr="00C56037">
              <w:t>е</w:t>
            </w:r>
            <w:r w:rsidRPr="00C56037">
              <w:t>лирование, замещение, пр</w:t>
            </w:r>
            <w:r w:rsidRPr="00C56037">
              <w:t>е</w:t>
            </w:r>
            <w:r w:rsidRPr="00C56037">
              <w:t>образование моделей); пр</w:t>
            </w:r>
            <w:r w:rsidRPr="00C56037">
              <w:t>о</w:t>
            </w:r>
            <w:r w:rsidRPr="00C56037">
              <w:t xml:space="preserve">ектные </w:t>
            </w:r>
            <w:r w:rsidRPr="00C56037">
              <w:lastRenderedPageBreak/>
              <w:t>формы работы, форм</w:t>
            </w:r>
            <w:r w:rsidRPr="00C56037">
              <w:t>и</w:t>
            </w:r>
            <w:r w:rsidRPr="00C56037">
              <w:t>рование ИКТ-компетенции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lastRenderedPageBreak/>
              <w:t xml:space="preserve"> смысловое чтение, произвольные и осо</w:t>
            </w:r>
            <w:r w:rsidRPr="00C56037">
              <w:t>з</w:t>
            </w:r>
            <w:r w:rsidRPr="00C56037">
              <w:t>нанные устные и пис</w:t>
            </w:r>
            <w:r w:rsidRPr="00C56037">
              <w:t>ь</w:t>
            </w:r>
            <w:r w:rsidRPr="00C56037">
              <w:t>менные высказывания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моделирование, замещение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замещение и моделиров</w:t>
            </w:r>
            <w:r w:rsidRPr="00C56037">
              <w:t>а</w:t>
            </w:r>
            <w:r w:rsidRPr="00C56037">
              <w:t>ние</w:t>
            </w:r>
          </w:p>
        </w:tc>
      </w:tr>
      <w:tr w:rsidR="001E32D7" w:rsidRPr="00C56037" w:rsidTr="001E32D7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56037">
              <w:rPr>
                <w:b/>
              </w:rPr>
              <w:lastRenderedPageBreak/>
              <w:t>познав</w:t>
            </w:r>
            <w:r w:rsidRPr="00C56037">
              <w:rPr>
                <w:b/>
              </w:rPr>
              <w:t>а</w:t>
            </w:r>
            <w:r w:rsidRPr="00C56037">
              <w:rPr>
                <w:b/>
              </w:rPr>
              <w:t>тел</w:t>
            </w:r>
            <w:r w:rsidRPr="00C56037">
              <w:rPr>
                <w:b/>
              </w:rPr>
              <w:t>ь</w:t>
            </w:r>
            <w:r w:rsidRPr="00C56037">
              <w:rPr>
                <w:b/>
              </w:rPr>
              <w:t>ные логич</w:t>
            </w:r>
            <w:r w:rsidRPr="00C56037">
              <w:rPr>
                <w:b/>
              </w:rPr>
              <w:t>е</w:t>
            </w:r>
            <w:r w:rsidRPr="00C56037">
              <w:rPr>
                <w:b/>
              </w:rPr>
              <w:t>ские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сравнение, установление тождества и различий, анал</w:t>
            </w:r>
            <w:r w:rsidRPr="00C56037">
              <w:t>о</w:t>
            </w:r>
            <w:r w:rsidRPr="00C56037">
              <w:t>гий, причинно-следственных связей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сравнение, установление тождества и различий, аналогий, причинно-следственных связей</w:t>
            </w:r>
          </w:p>
        </w:tc>
      </w:tr>
      <w:tr w:rsidR="001E32D7" w:rsidRPr="00C56037" w:rsidTr="001E32D7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C56037">
              <w:rPr>
                <w:b/>
              </w:rPr>
              <w:t>комм</w:t>
            </w:r>
            <w:r w:rsidRPr="00C56037">
              <w:rPr>
                <w:b/>
              </w:rPr>
              <w:t>у</w:t>
            </w:r>
            <w:r w:rsidRPr="00C56037">
              <w:rPr>
                <w:b/>
              </w:rPr>
              <w:t>ник</w:t>
            </w:r>
            <w:r w:rsidRPr="00C56037">
              <w:rPr>
                <w:b/>
              </w:rPr>
              <w:t>а</w:t>
            </w:r>
            <w:r w:rsidRPr="00C56037">
              <w:rPr>
                <w:b/>
              </w:rPr>
              <w:t>тивные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навыки групп</w:t>
            </w:r>
            <w:r w:rsidRPr="00C56037">
              <w:t>о</w:t>
            </w:r>
            <w:r w:rsidRPr="00C56037">
              <w:t>вого сотрудн</w:t>
            </w:r>
            <w:r w:rsidRPr="00C56037">
              <w:t>и</w:t>
            </w:r>
            <w:r w:rsidRPr="00C56037">
              <w:t>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взаимодействие, орие</w:t>
            </w:r>
            <w:r w:rsidRPr="00C56037">
              <w:t>н</w:t>
            </w:r>
            <w:r w:rsidRPr="00C56037">
              <w:t>тация на партнера, сотрудничество, коопер</w:t>
            </w:r>
            <w:r w:rsidRPr="00C56037">
              <w:t>а</w:t>
            </w:r>
            <w:r w:rsidRPr="00C56037">
              <w:t>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развитие эмп</w:t>
            </w:r>
            <w:r w:rsidRPr="00C56037">
              <w:t>а</w:t>
            </w:r>
            <w:r w:rsidRPr="00C56037">
              <w:t>тии, умение в</w:t>
            </w:r>
            <w:r w:rsidRPr="00C56037">
              <w:t>ы</w:t>
            </w:r>
            <w:r w:rsidRPr="00C56037">
              <w:t>являть выраже</w:t>
            </w:r>
            <w:r w:rsidRPr="00C56037">
              <w:t>н</w:t>
            </w:r>
            <w:r w:rsidRPr="00C56037">
              <w:t xml:space="preserve">ные в музыке настроение и чувства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D7" w:rsidRPr="00C56037" w:rsidRDefault="001E32D7" w:rsidP="001E32D7">
            <w:pPr>
              <w:shd w:val="clear" w:color="auto" w:fill="FFFFFF"/>
              <w:snapToGrid w:val="0"/>
              <w:jc w:val="both"/>
            </w:pPr>
            <w:r w:rsidRPr="00C56037">
              <w:t>сотруднич</w:t>
            </w:r>
            <w:r w:rsidRPr="00C56037">
              <w:t>е</w:t>
            </w:r>
            <w:r w:rsidRPr="00C56037">
              <w:t>ство, умение передать словами авто</w:t>
            </w:r>
            <w:r w:rsidRPr="00C56037">
              <w:t>р</w:t>
            </w:r>
            <w:r w:rsidRPr="00C56037">
              <w:t>ский замысел</w:t>
            </w:r>
          </w:p>
        </w:tc>
      </w:tr>
    </w:tbl>
    <w:p w:rsidR="001E32D7" w:rsidRPr="00C56037" w:rsidRDefault="001E32D7" w:rsidP="001E32D7">
      <w:pPr>
        <w:shd w:val="clear" w:color="auto" w:fill="FFFFFF"/>
        <w:ind w:firstLine="709"/>
        <w:jc w:val="both"/>
      </w:pP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Универсальные учебные действия содержатся в планируемых резул</w:t>
      </w:r>
      <w:r w:rsidRPr="00C56037">
        <w:t>ь</w:t>
      </w:r>
      <w:r w:rsidRPr="00C56037">
        <w:t>татах по каждому предмету и отражают межпредметный характер образов</w:t>
      </w:r>
      <w:r w:rsidRPr="00C56037">
        <w:t>а</w:t>
      </w:r>
      <w:r w:rsidRPr="00C56037">
        <w:t>ния.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  <w:rPr>
          <w:rStyle w:val="133"/>
          <w:bCs w:val="0"/>
          <w:i w:val="0"/>
          <w:iCs w:val="0"/>
        </w:rPr>
      </w:pPr>
      <w:r w:rsidRPr="00C56037">
        <w:rPr>
          <w:sz w:val="20"/>
          <w:szCs w:val="20"/>
        </w:rPr>
        <w:t xml:space="preserve"> </w:t>
      </w:r>
      <w:r w:rsidRPr="00C56037">
        <w:rPr>
          <w:rStyle w:val="133"/>
        </w:rPr>
        <w:t>Информационно-коммуникационные технологии — инструмент</w:t>
      </w:r>
      <w:r w:rsidRPr="00C56037">
        <w:rPr>
          <w:rStyle w:val="133"/>
        </w:rPr>
        <w:t>а</w:t>
      </w:r>
      <w:r w:rsidRPr="00C56037">
        <w:rPr>
          <w:rStyle w:val="133"/>
        </w:rPr>
        <w:t xml:space="preserve">рий универсальных учебных действий. 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</w:t>
      </w:r>
      <w:r w:rsidRPr="00C56037">
        <w:t>о</w:t>
      </w:r>
      <w:r w:rsidRPr="00C56037">
        <w:t>вых инструментов и возможностей современной информационно-образовательной среды. Ориентировка младших школьников в информац</w:t>
      </w:r>
      <w:r w:rsidRPr="00C56037">
        <w:t>и</w:t>
      </w:r>
      <w:r w:rsidRPr="00C56037">
        <w:t>онно-коммуникационных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 на ступени начального общего образования. Поэтому программа формирования универсальных учебных действий на ступени начального общего образов</w:t>
      </w:r>
      <w:r w:rsidRPr="00C56037">
        <w:t>а</w:t>
      </w:r>
      <w:r w:rsidRPr="00C56037">
        <w:t>ния содержит раздел, который определяет необходимые для этого элементы ИКТ- компетентности.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Одновременно ИКТ могут (и должны) широко применяться при оценке сформированности универсальных учебных действий. Для их формирования исключительную важность имеет использование информационно-образовательной среды, в которой планируют и фиксируют свою деятел</w:t>
      </w:r>
      <w:r w:rsidRPr="00C56037">
        <w:t>ь</w:t>
      </w:r>
      <w:r w:rsidRPr="00C56037">
        <w:t>ность и результаты учителя и обучающиеся.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В ИКТ-компетентности выделяется учебная ИКТ-компетентность как способность решать учебные задачи с использованием общедоступных в н</w:t>
      </w:r>
      <w:r w:rsidRPr="00C56037">
        <w:t>а</w:t>
      </w:r>
      <w:r w:rsidRPr="00C56037">
        <w:t>чальной школе инструментов ИКТ и источников информации в соответствии с возрастными потребностями и возможностями младшего школьника. Р</w:t>
      </w:r>
      <w:r w:rsidRPr="00C56037">
        <w:t>е</w:t>
      </w:r>
      <w:r w:rsidRPr="00C56037">
        <w:t>шение задачи формирования ИКТ-компетентности должно проходить не только на занятиях по отдельным учебным предметам (где формируется предметная ИКТ-компетентность), но и в рамках надпредметной программы по формированию универсальных учебных действий.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При освоении личностных действий формируются:</w:t>
      </w:r>
    </w:p>
    <w:p w:rsidR="001E32D7" w:rsidRPr="00C56037" w:rsidRDefault="001E32D7" w:rsidP="00D346CD">
      <w:pPr>
        <w:pStyle w:val="af5"/>
        <w:numPr>
          <w:ilvl w:val="0"/>
          <w:numId w:val="32"/>
        </w:numPr>
        <w:shd w:val="clear" w:color="auto" w:fill="FFFFFF"/>
        <w:ind w:left="0" w:firstLine="709"/>
        <w:jc w:val="both"/>
      </w:pPr>
      <w:r w:rsidRPr="00C56037">
        <w:t>критическое отношение к информации и избирательность её во</w:t>
      </w:r>
      <w:r w:rsidRPr="00C56037">
        <w:t>с</w:t>
      </w:r>
      <w:r w:rsidRPr="00C56037">
        <w:t>приятия;</w:t>
      </w:r>
    </w:p>
    <w:p w:rsidR="001E32D7" w:rsidRPr="00C56037" w:rsidRDefault="001E32D7" w:rsidP="00D346CD">
      <w:pPr>
        <w:pStyle w:val="af5"/>
        <w:numPr>
          <w:ilvl w:val="0"/>
          <w:numId w:val="32"/>
        </w:numPr>
        <w:shd w:val="clear" w:color="auto" w:fill="FFFFFF"/>
        <w:ind w:left="0" w:firstLine="709"/>
        <w:jc w:val="both"/>
      </w:pPr>
      <w:r w:rsidRPr="00C56037">
        <w:t>уважение к информации о частной жизни и информационным р</w:t>
      </w:r>
      <w:r w:rsidRPr="00C56037">
        <w:t>е</w:t>
      </w:r>
      <w:r w:rsidRPr="00C56037">
        <w:t>зультатам деятельности других людей;</w:t>
      </w:r>
    </w:p>
    <w:p w:rsidR="001E32D7" w:rsidRPr="00C56037" w:rsidRDefault="001E32D7" w:rsidP="00D346CD">
      <w:pPr>
        <w:pStyle w:val="af5"/>
        <w:numPr>
          <w:ilvl w:val="0"/>
          <w:numId w:val="32"/>
        </w:numPr>
        <w:shd w:val="clear" w:color="auto" w:fill="FFFFFF"/>
        <w:ind w:left="0" w:firstLine="709"/>
        <w:jc w:val="both"/>
      </w:pPr>
      <w:r w:rsidRPr="00C56037">
        <w:t>основы правовой культуры в области использования информ</w:t>
      </w:r>
      <w:r w:rsidRPr="00C56037">
        <w:t>а</w:t>
      </w:r>
      <w:r w:rsidRPr="00C56037">
        <w:t>ции.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При освоении регулятивных универсальных учебных действий обесп</w:t>
      </w:r>
      <w:r w:rsidRPr="00C56037">
        <w:t>е</w:t>
      </w:r>
      <w:r w:rsidRPr="00C56037">
        <w:t>чиваются:</w:t>
      </w:r>
    </w:p>
    <w:p w:rsidR="001E32D7" w:rsidRPr="00C56037" w:rsidRDefault="001E32D7" w:rsidP="00D346CD">
      <w:pPr>
        <w:pStyle w:val="af5"/>
        <w:numPr>
          <w:ilvl w:val="0"/>
          <w:numId w:val="33"/>
        </w:numPr>
        <w:shd w:val="clear" w:color="auto" w:fill="FFFFFF"/>
        <w:ind w:left="0" w:firstLine="709"/>
        <w:jc w:val="both"/>
      </w:pPr>
      <w:r w:rsidRPr="00C56037">
        <w:t>оценка условий, алгоритмов и результатов действий, выполня</w:t>
      </w:r>
      <w:r w:rsidRPr="00C56037">
        <w:t>е</w:t>
      </w:r>
      <w:r w:rsidRPr="00C56037">
        <w:t>мых в информационной среде;</w:t>
      </w:r>
    </w:p>
    <w:p w:rsidR="001E32D7" w:rsidRPr="00C56037" w:rsidRDefault="001E32D7" w:rsidP="00D346CD">
      <w:pPr>
        <w:pStyle w:val="af5"/>
        <w:numPr>
          <w:ilvl w:val="0"/>
          <w:numId w:val="33"/>
        </w:numPr>
        <w:shd w:val="clear" w:color="auto" w:fill="FFFFFF"/>
        <w:ind w:left="0" w:firstLine="709"/>
        <w:jc w:val="both"/>
      </w:pPr>
      <w:r w:rsidRPr="00C56037">
        <w:lastRenderedPageBreak/>
        <w:t>использование результатов действия, размещённых в информ</w:t>
      </w:r>
      <w:r w:rsidRPr="00C56037">
        <w:t>а</w:t>
      </w:r>
      <w:r w:rsidRPr="00C56037">
        <w:t>ционной среде, для оценки и коррекции выполненного действия;</w:t>
      </w:r>
    </w:p>
    <w:p w:rsidR="001E32D7" w:rsidRPr="00C56037" w:rsidRDefault="001E32D7" w:rsidP="00D346CD">
      <w:pPr>
        <w:pStyle w:val="af5"/>
        <w:numPr>
          <w:ilvl w:val="0"/>
          <w:numId w:val="33"/>
        </w:numPr>
        <w:shd w:val="clear" w:color="auto" w:fill="FFFFFF"/>
        <w:ind w:left="0" w:firstLine="709"/>
        <w:jc w:val="both"/>
      </w:pPr>
      <w:r w:rsidRPr="00C56037">
        <w:t>создание цифрового портфолио учебных достижений обучающ</w:t>
      </w:r>
      <w:r w:rsidRPr="00C56037">
        <w:t>е</w:t>
      </w:r>
      <w:r w:rsidRPr="00C56037">
        <w:t>гося.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При освоении познавательных универсальных учебных действий ИКТ играют ключевую роль в таких общеучебных универсальных действиях, как:</w:t>
      </w:r>
    </w:p>
    <w:p w:rsidR="001E32D7" w:rsidRPr="00C56037" w:rsidRDefault="001E32D7" w:rsidP="00D346CD">
      <w:pPr>
        <w:pStyle w:val="af5"/>
        <w:numPr>
          <w:ilvl w:val="0"/>
          <w:numId w:val="34"/>
        </w:numPr>
        <w:shd w:val="clear" w:color="auto" w:fill="FFFFFF"/>
        <w:ind w:left="0" w:firstLine="709"/>
        <w:jc w:val="both"/>
      </w:pPr>
      <w:r w:rsidRPr="00C56037">
        <w:t>поиск информации;</w:t>
      </w:r>
    </w:p>
    <w:p w:rsidR="001E32D7" w:rsidRPr="00C56037" w:rsidRDefault="001E32D7" w:rsidP="00D346CD">
      <w:pPr>
        <w:pStyle w:val="af5"/>
        <w:numPr>
          <w:ilvl w:val="0"/>
          <w:numId w:val="34"/>
        </w:numPr>
        <w:shd w:val="clear" w:color="auto" w:fill="FFFFFF"/>
        <w:ind w:left="0" w:firstLine="709"/>
        <w:jc w:val="both"/>
      </w:pPr>
      <w:r w:rsidRPr="00C56037">
        <w:t>фиксация (запись) информации с помощью различных технич</w:t>
      </w:r>
      <w:r w:rsidRPr="00C56037">
        <w:t>е</w:t>
      </w:r>
      <w:r w:rsidRPr="00C56037">
        <w:t>ских средств;</w:t>
      </w:r>
    </w:p>
    <w:p w:rsidR="001E32D7" w:rsidRPr="00C56037" w:rsidRDefault="001E32D7" w:rsidP="00D346CD">
      <w:pPr>
        <w:pStyle w:val="af5"/>
        <w:numPr>
          <w:ilvl w:val="0"/>
          <w:numId w:val="34"/>
        </w:numPr>
        <w:shd w:val="clear" w:color="auto" w:fill="FFFFFF"/>
        <w:ind w:left="0" w:firstLine="709"/>
        <w:jc w:val="both"/>
      </w:pPr>
      <w:r w:rsidRPr="00C56037">
        <w:t>структурирование информации, её организация и представление в виде диаграмм, картосхем, линий времени и пр.;</w:t>
      </w:r>
    </w:p>
    <w:p w:rsidR="001E32D7" w:rsidRPr="00C56037" w:rsidRDefault="001E32D7" w:rsidP="00D346CD">
      <w:pPr>
        <w:pStyle w:val="af5"/>
        <w:numPr>
          <w:ilvl w:val="0"/>
          <w:numId w:val="34"/>
        </w:numPr>
        <w:shd w:val="clear" w:color="auto" w:fill="FFFFFF"/>
        <w:ind w:left="0" w:firstLine="709"/>
        <w:jc w:val="both"/>
      </w:pPr>
      <w:r w:rsidRPr="00C56037">
        <w:t>создание простых гипермедиасообщений;</w:t>
      </w:r>
    </w:p>
    <w:p w:rsidR="001E32D7" w:rsidRPr="00C56037" w:rsidRDefault="001E32D7" w:rsidP="00D346CD">
      <w:pPr>
        <w:pStyle w:val="af5"/>
        <w:numPr>
          <w:ilvl w:val="0"/>
          <w:numId w:val="34"/>
        </w:numPr>
        <w:shd w:val="clear" w:color="auto" w:fill="FFFFFF"/>
        <w:ind w:left="0" w:firstLine="709"/>
        <w:jc w:val="both"/>
      </w:pPr>
      <w:r w:rsidRPr="00C56037">
        <w:t>построение простейших моделей объектов и процессов.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ИКТ является важным инструментом для формирования коммуник</w:t>
      </w:r>
      <w:r w:rsidRPr="00C56037">
        <w:t>а</w:t>
      </w:r>
      <w:r w:rsidRPr="00C56037">
        <w:t>тивных универсальных учебных действий. Для этого используются:</w:t>
      </w:r>
    </w:p>
    <w:p w:rsidR="001E32D7" w:rsidRPr="00C56037" w:rsidRDefault="001E32D7" w:rsidP="00D346CD">
      <w:pPr>
        <w:pStyle w:val="af5"/>
        <w:numPr>
          <w:ilvl w:val="0"/>
          <w:numId w:val="35"/>
        </w:numPr>
        <w:shd w:val="clear" w:color="auto" w:fill="FFFFFF"/>
        <w:ind w:left="0" w:firstLine="709"/>
        <w:jc w:val="both"/>
      </w:pPr>
      <w:r w:rsidRPr="00C56037">
        <w:t>обмен гипермедиасообщениями;</w:t>
      </w:r>
    </w:p>
    <w:p w:rsidR="001E32D7" w:rsidRPr="00C56037" w:rsidRDefault="001E32D7" w:rsidP="00D346CD">
      <w:pPr>
        <w:pStyle w:val="af5"/>
        <w:numPr>
          <w:ilvl w:val="0"/>
          <w:numId w:val="35"/>
        </w:numPr>
        <w:shd w:val="clear" w:color="auto" w:fill="FFFFFF"/>
        <w:ind w:left="0" w:firstLine="709"/>
        <w:jc w:val="both"/>
      </w:pPr>
      <w:r w:rsidRPr="00C56037">
        <w:t>выступление с аудиовизуальной поддержкой;</w:t>
      </w:r>
    </w:p>
    <w:p w:rsidR="001E32D7" w:rsidRPr="00C56037" w:rsidRDefault="001E32D7" w:rsidP="00D346CD">
      <w:pPr>
        <w:pStyle w:val="af5"/>
        <w:numPr>
          <w:ilvl w:val="0"/>
          <w:numId w:val="35"/>
        </w:numPr>
        <w:shd w:val="clear" w:color="auto" w:fill="FFFFFF"/>
        <w:ind w:left="0" w:firstLine="709"/>
        <w:jc w:val="both"/>
      </w:pPr>
      <w:r w:rsidRPr="00C56037">
        <w:t>фиксация хода коллективной/личной коммуникации;</w:t>
      </w:r>
    </w:p>
    <w:p w:rsidR="001E32D7" w:rsidRPr="00C56037" w:rsidRDefault="001E32D7" w:rsidP="00D346CD">
      <w:pPr>
        <w:pStyle w:val="af5"/>
        <w:numPr>
          <w:ilvl w:val="0"/>
          <w:numId w:val="35"/>
        </w:numPr>
        <w:shd w:val="clear" w:color="auto" w:fill="FFFFFF"/>
        <w:ind w:left="0" w:firstLine="709"/>
        <w:jc w:val="both"/>
      </w:pPr>
      <w:r w:rsidRPr="00C56037">
        <w:t>общение в цифровой среде (электронная почта, чат, видеоконф</w:t>
      </w:r>
      <w:r w:rsidRPr="00C56037">
        <w:t>е</w:t>
      </w:r>
      <w:r w:rsidRPr="00C56037">
        <w:t>ренция, форум, блог).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Формирование ИКТ-компетентности обучающихся происходит в ра</w:t>
      </w:r>
      <w:r w:rsidRPr="00C56037">
        <w:t>м</w:t>
      </w:r>
      <w:r w:rsidRPr="00C56037">
        <w:t>ках системно-деятельностного подхода, в процессе изучения всех без искл</w:t>
      </w:r>
      <w:r w:rsidRPr="00C56037">
        <w:t>ю</w:t>
      </w:r>
      <w:r w:rsidRPr="00C56037">
        <w:t>чения предметов учебного плана. Вынесение формирования ИКТ-компетентности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результатов, помогает с учётом спец</w:t>
      </w:r>
      <w:r w:rsidRPr="00C56037">
        <w:t>и</w:t>
      </w:r>
      <w:r w:rsidRPr="00C56037">
        <w:t>фики каждого учебного предмета избежать дублирования при освоении ра</w:t>
      </w:r>
      <w:r w:rsidRPr="00C56037">
        <w:t>з</w:t>
      </w:r>
      <w:r w:rsidRPr="00C56037">
        <w:t>ных умений, осуществлять интеграцию и синхронизацию содержания ра</w:t>
      </w:r>
      <w:r w:rsidRPr="00C56037">
        <w:t>з</w:t>
      </w:r>
      <w:r w:rsidRPr="00C56037">
        <w:t>личных учебных курсов. Освоение умений работать с информацией и и</w:t>
      </w:r>
      <w:r w:rsidRPr="00C56037">
        <w:t>с</w:t>
      </w:r>
      <w:r w:rsidRPr="00C56037">
        <w:t>пользовать инструменты ИКТ также может входить в содержание факульт</w:t>
      </w:r>
      <w:r w:rsidRPr="00C56037">
        <w:t>а</w:t>
      </w:r>
      <w:r w:rsidRPr="00C56037">
        <w:t>тивных курсов, кружков, внеклассной деятельности школьников.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Основное содержание работы по формированию ИКТ-компетентности обучающихся</w:t>
      </w:r>
      <w:r w:rsidRPr="00C56037">
        <w:rPr>
          <w:rStyle w:val="33"/>
          <w:sz w:val="24"/>
          <w:szCs w:val="24"/>
        </w:rPr>
        <w:t xml:space="preserve"> реализуется средствами различных учебных предметов.</w:t>
      </w:r>
      <w:r w:rsidRPr="00C56037">
        <w:t xml:space="preserve"> Важно, чтобы формирование того или иного элемента или компонента ИКТ-компетентности было непосредственно связано с его применением. Тем с</w:t>
      </w:r>
      <w:r w:rsidRPr="00C56037">
        <w:t>а</w:t>
      </w:r>
      <w:r w:rsidRPr="00C56037">
        <w:t>мым обеспечиваются:</w:t>
      </w:r>
    </w:p>
    <w:p w:rsidR="001E32D7" w:rsidRPr="00C56037" w:rsidRDefault="001E32D7" w:rsidP="00D346CD">
      <w:pPr>
        <w:pStyle w:val="af5"/>
        <w:numPr>
          <w:ilvl w:val="1"/>
          <w:numId w:val="38"/>
        </w:numPr>
        <w:shd w:val="clear" w:color="auto" w:fill="FFFFFF"/>
        <w:ind w:left="0" w:firstLine="709"/>
        <w:jc w:val="both"/>
      </w:pPr>
      <w:r w:rsidRPr="00C56037">
        <w:t>естественная мотивация, цель обучения;</w:t>
      </w:r>
    </w:p>
    <w:p w:rsidR="001E32D7" w:rsidRPr="00C56037" w:rsidRDefault="001E32D7" w:rsidP="00D346CD">
      <w:pPr>
        <w:pStyle w:val="af5"/>
        <w:numPr>
          <w:ilvl w:val="1"/>
          <w:numId w:val="38"/>
        </w:numPr>
        <w:shd w:val="clear" w:color="auto" w:fill="FFFFFF"/>
        <w:ind w:left="0" w:firstLine="709"/>
        <w:jc w:val="both"/>
      </w:pPr>
      <w:r w:rsidRPr="00C56037">
        <w:t>встроенный контроль результатов освоения ИКТ;</w:t>
      </w:r>
    </w:p>
    <w:p w:rsidR="001E32D7" w:rsidRPr="00C56037" w:rsidRDefault="001E32D7" w:rsidP="00D346CD">
      <w:pPr>
        <w:pStyle w:val="af5"/>
        <w:numPr>
          <w:ilvl w:val="1"/>
          <w:numId w:val="38"/>
        </w:numPr>
        <w:shd w:val="clear" w:color="auto" w:fill="FFFFFF"/>
        <w:ind w:left="0" w:firstLine="709"/>
        <w:jc w:val="both"/>
      </w:pPr>
      <w:r w:rsidRPr="00C56037">
        <w:t>повышение эффективности применения ИКТ в данном предмете;</w:t>
      </w:r>
    </w:p>
    <w:p w:rsidR="001E32D7" w:rsidRPr="00C56037" w:rsidRDefault="001E32D7" w:rsidP="00D346CD">
      <w:pPr>
        <w:pStyle w:val="af5"/>
        <w:numPr>
          <w:ilvl w:val="1"/>
          <w:numId w:val="38"/>
        </w:numPr>
        <w:shd w:val="clear" w:color="auto" w:fill="FFFFFF"/>
        <w:ind w:left="0" w:firstLine="709"/>
        <w:jc w:val="both"/>
      </w:pPr>
      <w:r w:rsidRPr="00C56037">
        <w:t>формирование цифрового портфолио по предмету, что важно для оценивания результатов освоения данного предмета.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При этом специфика ИКТ-компетентности заключается и в том, что з</w:t>
      </w:r>
      <w:r w:rsidRPr="00C56037">
        <w:t>а</w:t>
      </w:r>
      <w:r w:rsidRPr="00C56037">
        <w:t>частую сам учитель не обладает достаточным уровнем профессиональной ИКТ-компетентности. Поэтому естественным образом создаётся контекст, в котором учитель сам осуществляет универсальные учебные действия и д</w:t>
      </w:r>
      <w:r w:rsidRPr="00C56037">
        <w:t>е</w:t>
      </w:r>
      <w:r w:rsidRPr="00C56037">
        <w:t>монстрирует обучающимся, «как это делается».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Распределение материала по различным предметам не является жёс</w:t>
      </w:r>
      <w:r w:rsidRPr="00C56037">
        <w:t>т</w:t>
      </w:r>
      <w:r w:rsidRPr="00C56037">
        <w:t>ким, начальное освоение тех или иных технологий и закрепление освоенного может происходить в ходе занятий по разным предметам.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bookmarkStart w:id="7" w:name="bookmark95"/>
      <w:r w:rsidRPr="00C56037">
        <w:t>Вклад каждого предмета в формирование ИКТ-компетентности об</w:t>
      </w:r>
      <w:r w:rsidRPr="00C56037">
        <w:t>у</w:t>
      </w:r>
      <w:r w:rsidRPr="00C56037">
        <w:t xml:space="preserve">чающихся </w:t>
      </w:r>
      <w:bookmarkEnd w:id="7"/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rPr>
          <w:rStyle w:val="26"/>
          <w:sz w:val="24"/>
          <w:szCs w:val="24"/>
        </w:rPr>
        <w:t>«Русский язык», «Родной язык».</w:t>
      </w:r>
      <w:r w:rsidRPr="00C56037">
        <w:t xml:space="preserve"> Различные способы передачи и</w:t>
      </w:r>
      <w:r w:rsidRPr="00C56037">
        <w:t>н</w:t>
      </w:r>
      <w:r w:rsidRPr="00C56037">
        <w:t>формации (буква, пиктограмма, иероглиф, рисунок). Источники информации и способы её поиска: словари, энциклопедии, библиотеки, в том числе компьютерные. Овладение квалифицированным клавиатурным письмом. Знакомство с основными правилами оформления текста на компьютере, осно</w:t>
      </w:r>
      <w:r w:rsidRPr="00C56037">
        <w:t>в</w:t>
      </w:r>
      <w:r w:rsidRPr="00C56037">
        <w:t>ными инструментами создания и простыми видами редактирования текста. Использование полуавтоматического орфографического контроля.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rPr>
          <w:rStyle w:val="26"/>
          <w:sz w:val="24"/>
          <w:szCs w:val="24"/>
        </w:rPr>
        <w:lastRenderedPageBreak/>
        <w:t>«Литературное чтение»,  «Литературное чтение на родном языке».</w:t>
      </w:r>
      <w:r w:rsidRPr="00C56037">
        <w:t xml:space="preserve"> Работа с мультимедиасообщениями (включающими текст, иллюстрации, а</w:t>
      </w:r>
      <w:r w:rsidRPr="00C56037">
        <w:t>у</w:t>
      </w:r>
      <w:r w:rsidRPr="00C56037">
        <w:t>дио- и видеофрагменты, ссылки). Анализ содержания, языковых особенн</w:t>
      </w:r>
      <w:r w:rsidRPr="00C56037">
        <w:t>о</w:t>
      </w:r>
      <w:r w:rsidRPr="00C56037">
        <w:t>стей и структуры мультимедиасообщения; определение роли и места илл</w:t>
      </w:r>
      <w:r w:rsidRPr="00C56037">
        <w:t>ю</w:t>
      </w:r>
      <w:r w:rsidRPr="00C56037">
        <w:t>стративного ряда в тексте.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Конструирование небольших сообщений, в том числе с добавлением иллюстраций, видео- и аудиофрагментов. Создание информационных объе</w:t>
      </w:r>
      <w:r w:rsidRPr="00C56037">
        <w:t>к</w:t>
      </w:r>
      <w:r w:rsidRPr="00C56037">
        <w:t>тов как иллюстраций к прочитанным художественным текстам. Презентация (письменная и устная) с опорой на тезисы и иллюстративный ряд на компь</w:t>
      </w:r>
      <w:r w:rsidRPr="00C56037">
        <w:t>ю</w:t>
      </w:r>
      <w:r w:rsidRPr="00C56037">
        <w:t>тере. Поиск информации для проектной деятельности на материале худож</w:t>
      </w:r>
      <w:r w:rsidRPr="00C56037">
        <w:t>е</w:t>
      </w:r>
      <w:r w:rsidRPr="00C56037">
        <w:t>ственной литературы, в том числе в контролируемом Интернете.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rPr>
          <w:rStyle w:val="26"/>
          <w:sz w:val="24"/>
          <w:szCs w:val="24"/>
        </w:rPr>
        <w:t>«Иностранный язык».</w:t>
      </w:r>
      <w:r w:rsidRPr="00C56037">
        <w:t xml:space="preserve"> Подготовка плана и тезисов сообщения (в том числе гипермедиа); выступление с сообщением.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Создание небольшого текста на компьютере. Фиксация собственной устной речи на иностранном языке в цифровой форме для самокорректиро</w:t>
      </w:r>
      <w:r w:rsidRPr="00C56037">
        <w:t>в</w:t>
      </w:r>
      <w:r w:rsidRPr="00C56037">
        <w:t>ки, устное выступление в сопровождении аудио- и видеоподдержки. Воспр</w:t>
      </w:r>
      <w:r w:rsidRPr="00C56037">
        <w:t>и</w:t>
      </w:r>
      <w:r w:rsidRPr="00C56037">
        <w:t>ятие и понимание основной информации в небольших устных и письменных сообщениях, в том числе полученных компьютерными способами коммуникации. Использование компьютерного словаря, экранного перевода отдел</w:t>
      </w:r>
      <w:r w:rsidRPr="00C56037">
        <w:t>ь</w:t>
      </w:r>
      <w:r w:rsidRPr="00C56037">
        <w:t>ных слов.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rPr>
          <w:rStyle w:val="26"/>
          <w:sz w:val="24"/>
          <w:szCs w:val="24"/>
        </w:rPr>
        <w:t>«Математика и информатика».</w:t>
      </w:r>
      <w:r w:rsidRPr="00C56037">
        <w:t xml:space="preserve"> 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информатических подходов в повседневных ситуациях. 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компьютере), объяснение, сравнение и обобщение информации. Выбор оснований для образования и выделения совокупностей. Представл</w:t>
      </w:r>
      <w:r w:rsidRPr="00C56037">
        <w:t>е</w:t>
      </w:r>
      <w:r w:rsidRPr="00C56037">
        <w:t>ние причинно-следственных и временных связей с помощью цепочек. Работа с простыми геометрическими объектами в интерактивной среде компьютера: построение, изменение, измерение, сравнение геометрических объектов.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rPr>
          <w:rStyle w:val="26"/>
          <w:sz w:val="24"/>
          <w:szCs w:val="24"/>
        </w:rPr>
        <w:t>«Окружающий мир».</w:t>
      </w:r>
      <w:r w:rsidRPr="00C56037">
        <w:t xml:space="preserve"> Фиксация информации о внешнем мире и о с</w:t>
      </w:r>
      <w:r w:rsidRPr="00C56037">
        <w:t>а</w:t>
      </w:r>
      <w:r w:rsidRPr="00C56037">
        <w:t>мом себе с использованием инструментов ИКТ. Планирование и осуществл</w:t>
      </w:r>
      <w:r w:rsidRPr="00C56037">
        <w:t>е</w:t>
      </w:r>
      <w:r w:rsidRPr="00C56037">
        <w:t>ние несложных наблюдений, сбор числовых данных, проведение опытов с помощью инструментов ИКТ. Поиск дополнительной информации для реш</w:t>
      </w:r>
      <w:r w:rsidRPr="00C56037">
        <w:t>е</w:t>
      </w:r>
      <w:r w:rsidRPr="00C56037">
        <w:t>ния учебных и самостоятельных познавательных задач, в том числе в контролируемом Интернете. Создание информационных объектов в качестве о</w:t>
      </w:r>
      <w:r w:rsidRPr="00C56037">
        <w:t>т</w:t>
      </w:r>
      <w:r w:rsidRPr="00C56037">
        <w:t>чёта о проведённых исследованиях.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Использование компьютера при работе с картой (планом территории, «лентой времени»), добавление ссылок в тексты и графические объекты.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rPr>
          <w:rStyle w:val="26"/>
          <w:sz w:val="24"/>
          <w:szCs w:val="24"/>
        </w:rPr>
        <w:t>«Технология».</w:t>
      </w:r>
      <w:r w:rsidRPr="00C56037">
        <w:t xml:space="preserve"> Первоначальное знакомство с компьютером и всеми инструментами ИКТ: назначение, правила безопасной работы. Первоначал</w:t>
      </w:r>
      <w:r w:rsidRPr="00C56037">
        <w:t>ь</w:t>
      </w:r>
      <w:r w:rsidRPr="00C56037">
        <w:t>ный опыт работы с простыми информационными объектами: текстом, рису</w:t>
      </w:r>
      <w:r w:rsidRPr="00C56037">
        <w:t>н</w:t>
      </w:r>
      <w:r w:rsidRPr="00C56037">
        <w:t>ком, аудио- и видеофрагментами; сохранение результатов своей работы. О</w:t>
      </w:r>
      <w:r w:rsidRPr="00C56037">
        <w:t>в</w:t>
      </w:r>
      <w:r w:rsidRPr="00C56037">
        <w:t>ладение приёмами поиска и использования информации, работы с доступн</w:t>
      </w:r>
      <w:r w:rsidRPr="00C56037">
        <w:t>ы</w:t>
      </w:r>
      <w:r w:rsidRPr="00C56037">
        <w:t>ми электронными ресурсами.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rPr>
          <w:rStyle w:val="26"/>
          <w:sz w:val="24"/>
          <w:szCs w:val="24"/>
        </w:rPr>
        <w:t>«Искусство».</w:t>
      </w:r>
      <w:r w:rsidRPr="00C56037">
        <w:t xml:space="preserve"> Знакомство с простыми графическим и растровым редакторами изображений, освоение простых форм редактирования изображ</w:t>
      </w:r>
      <w:r w:rsidRPr="00C56037">
        <w:t>е</w:t>
      </w:r>
      <w:r w:rsidRPr="00C56037">
        <w:t>ний: поворот, вырезание, изменение контрастности, яркости, вырезание и д</w:t>
      </w:r>
      <w:r w:rsidRPr="00C56037">
        <w:t>о</w:t>
      </w:r>
      <w:r w:rsidRPr="00C56037">
        <w:t>бавление фрагмента, изменение последовательности экранов в слайд-шоу. Создание творческих графических работ, несложных видеосюжетов, натурной мультипликации и компьютерной анимации с собственным озвучиванием, музыкальных произведений, собранных из готовых фрагментов и муз</w:t>
      </w:r>
      <w:r w:rsidRPr="00C56037">
        <w:t>ы</w:t>
      </w:r>
      <w:r w:rsidRPr="00C56037">
        <w:t>кальных «петель» с использованием инструментов ИКТ.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 xml:space="preserve"> 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rPr>
          <w:b/>
        </w:rPr>
        <w:t xml:space="preserve">Преемственность формирования универсальных учебных действий </w:t>
      </w:r>
      <w:r w:rsidRPr="00C56037">
        <w:t xml:space="preserve">основана на возрастных особенностях учащихся. 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Наиболее остро проблема преемственности стоит в двух ключевых точках — в момент поступления детей в школу (при переходе из предшкол</w:t>
      </w:r>
      <w:r w:rsidRPr="00C56037">
        <w:t>ь</w:t>
      </w:r>
      <w:r w:rsidRPr="00C56037">
        <w:t>ного звена на ступень начального общего образования) и в период перехода обучающихся на ступень основного общего образования.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lastRenderedPageBreak/>
        <w:t>Исследования</w:t>
      </w:r>
      <w:r w:rsidRPr="00C56037">
        <w:rPr>
          <w:rStyle w:val="33"/>
          <w:sz w:val="24"/>
          <w:szCs w:val="24"/>
        </w:rPr>
        <w:t xml:space="preserve"> готовности детей к обучению в школе </w:t>
      </w:r>
      <w:r w:rsidRPr="00C56037">
        <w:t>при переходе от предшкольного 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rPr>
          <w:rStyle w:val="1b"/>
          <w:sz w:val="24"/>
          <w:szCs w:val="24"/>
        </w:rPr>
        <w:t>Физическая готовность</w:t>
      </w:r>
      <w:r w:rsidRPr="00C56037">
        <w:t xml:space="preserve"> определяется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rPr>
          <w:rStyle w:val="1b"/>
          <w:sz w:val="24"/>
          <w:szCs w:val="24"/>
        </w:rPr>
        <w:t>Психологическая готовность</w:t>
      </w:r>
      <w:r w:rsidRPr="00C56037">
        <w:t xml:space="preserve"> к школе — сложная системная характ</w:t>
      </w:r>
      <w:r w:rsidRPr="00C56037">
        <w:t>е</w:t>
      </w:r>
      <w:r w:rsidRPr="00C56037">
        <w:t>ристика психического развития ребёнка 6—7 лет, которая предполагает сформированность психологических способностей и свойств, обеспечива</w:t>
      </w:r>
      <w:r w:rsidRPr="00C56037">
        <w:t>ю</w:t>
      </w:r>
      <w:r w:rsidRPr="00C56037">
        <w:t>щих принятие ребёнком новой социальной позиции школьника; возможность сначала выполнения им учебной деятельности под руководством учителя, а затем переход к её самостоятельному осуществлению; усвоение системы научных понятий; освоение ребёнком новых форм кооперации и учебного с</w:t>
      </w:r>
      <w:r w:rsidRPr="00C56037">
        <w:t>о</w:t>
      </w:r>
      <w:r w:rsidRPr="00C56037">
        <w:t>трудничества в системе отношений с учителем и одноклассниками.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Психологическая готовность к школе имеет следующую структуру: личностная готовность, умственная зрелость и произвольность регуляции п</w:t>
      </w:r>
      <w:r w:rsidRPr="00C56037">
        <w:t>о</w:t>
      </w:r>
      <w:r w:rsidRPr="00C56037">
        <w:t>ведения и деятельности.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Личностная готовность включает мотивационную готовность, комм</w:t>
      </w:r>
      <w:r w:rsidRPr="00C56037">
        <w:t>у</w:t>
      </w:r>
      <w:r w:rsidRPr="00C56037">
        <w:t>никативную готовность, сформированность  Я-концепции и самооценки, эмоциональную зрелость. Мотивационная готовность предполагает сформированность социальных мотивов (стремление к социально значимому стат</w:t>
      </w:r>
      <w:r w:rsidRPr="00C56037">
        <w:t>у</w:t>
      </w:r>
      <w:r w:rsidRPr="00C56037">
        <w:t>су, потребность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Мотивационная готовность характеризуется первичным соподчинен</w:t>
      </w:r>
      <w:r w:rsidRPr="00C56037">
        <w:t>и</w:t>
      </w:r>
      <w:r w:rsidRPr="00C56037">
        <w:t>ем мотивов с доминированием учебно-познавательных мотивов. Коммуник</w:t>
      </w:r>
      <w:r w:rsidRPr="00C56037">
        <w:t>а</w:t>
      </w:r>
      <w:r w:rsidRPr="00C56037">
        <w:t>тивная готовность выступает как готовность ребёнка к произвольному общ</w:t>
      </w:r>
      <w:r w:rsidRPr="00C56037">
        <w:t>е</w:t>
      </w:r>
      <w:r w:rsidRPr="00C56037">
        <w:t>нию с учителем и сверстниками в контексте поставленной учебной задачи и учебного содержания. Коммуникативная готовность создаёт возможности для продуктивного сотрудничества ребёнка с учителем и трансляции кул</w:t>
      </w:r>
      <w:r w:rsidRPr="00C56037">
        <w:t>ь</w:t>
      </w:r>
      <w:r w:rsidRPr="00C56037">
        <w:t>турного опыта в процессе обучения. Сформированность Я-концепции и с</w:t>
      </w:r>
      <w:r w:rsidRPr="00C56037">
        <w:t>а</w:t>
      </w:r>
      <w:r w:rsidRPr="00C56037">
        <w:t>мосознания характеризуется осознанием ребёнком своих физических во</w:t>
      </w:r>
      <w:r w:rsidRPr="00C56037">
        <w:t>з</w:t>
      </w:r>
      <w:r w:rsidRPr="00C56037">
        <w:t>можностей, умений, нравственных качеств, переживаний (личное сознание), характера отношения к нему взрослых, способностью оценки своих достиж</w:t>
      </w:r>
      <w:r w:rsidRPr="00C56037">
        <w:t>е</w:t>
      </w:r>
      <w:r w:rsidRPr="00C56037">
        <w:t>ний и личностных качеств, самокритичностью.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</w:t>
      </w:r>
      <w:r w:rsidRPr="00C56037">
        <w:t>д</w:t>
      </w:r>
      <w:r w:rsidRPr="00C56037">
        <w:t>восхищения и прогнозирования. Показателем эмоциональной готовности к школьному обучению является сформированность высших чувств — нравс</w:t>
      </w:r>
      <w:r w:rsidRPr="00C56037">
        <w:t>т</w:t>
      </w:r>
      <w:r w:rsidRPr="00C56037">
        <w:t>венных переживаний, интеллектуальных чувств (радость познания), эстет</w:t>
      </w:r>
      <w:r w:rsidRPr="00C56037">
        <w:t>и</w:t>
      </w:r>
      <w:r w:rsidRPr="00C56037">
        <w:t>ческих чувств (чувство прекрасного). Выражением личностной готовности к школе является сформированность внутренней позиции школьника, подр</w:t>
      </w:r>
      <w:r w:rsidRPr="00C56037">
        <w:t>а</w:t>
      </w:r>
      <w:r w:rsidRPr="00C56037">
        <w:t>зумевающей готовность ребёнка принять новую социальную позицию и роль ученика, иерархию мотивов с высокой учебной мотивацией.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Умственную зрелость составляет интеллектуальная, речевая готовность и сформированность восприятия, памяти, внимания, воображения. Интелле</w:t>
      </w:r>
      <w:r w:rsidRPr="00C56037">
        <w:t>к</w:t>
      </w:r>
      <w:r w:rsidRPr="00C56037">
        <w:t>туальная готовность к школе включает особую познавательную позицию р</w:t>
      </w:r>
      <w:r w:rsidRPr="00C56037">
        <w:t>е</w:t>
      </w:r>
      <w:r w:rsidRPr="00C56037">
        <w:t>бёнка в отношении мира (децентрацию), переход к понятийному интеллекту, понимание причинности явлений, развитие рассуждения как способа решения мыслительных задач, способность действовать в умственном плане, о</w:t>
      </w:r>
      <w:r w:rsidRPr="00C56037">
        <w:t>п</w:t>
      </w:r>
      <w:r w:rsidRPr="00C56037">
        <w:t>ределённый набор знаний, представлений и умений. Речевая готовность предполагает сформированность фонематической, лексической, грамматич</w:t>
      </w:r>
      <w:r w:rsidRPr="00C56037">
        <w:t>е</w:t>
      </w:r>
      <w:r w:rsidRPr="00C56037">
        <w:t xml:space="preserve">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ребёнка в отношении речевой действительности и выделение слова как её единицы. Восприятие характеризуется всё большей осознанностью, опирается на использование системы общественных сенсорных эталонов и соответствующих перцептивных действий, основывается на взаимосвязи с речью и мышлением. Память и </w:t>
      </w:r>
      <w:r w:rsidRPr="00C56037">
        <w:lastRenderedPageBreak/>
        <w:t>внимание приобретают черты опосредова</w:t>
      </w:r>
      <w:r w:rsidRPr="00C56037">
        <w:t>н</w:t>
      </w:r>
      <w:r w:rsidRPr="00C56037">
        <w:t>ности, наблюдается рост объёма и устойчивости внимания.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Психологическая готовность в сфере воли и произвольности обеспеч</w:t>
      </w:r>
      <w:r w:rsidRPr="00C56037">
        <w:t>и</w:t>
      </w:r>
      <w:r w:rsidRPr="00C56037">
        <w:t>вает целенаправленность и планомерность управления ребёнком своей де</w:t>
      </w:r>
      <w:r w:rsidRPr="00C56037">
        <w:t>я</w:t>
      </w:r>
      <w:r w:rsidRPr="00C56037">
        <w:t>тельностью и поведением. Воля находит отражение в возможности соподч</w:t>
      </w:r>
      <w:r w:rsidRPr="00C56037">
        <w:t>и</w:t>
      </w:r>
      <w:r w:rsidRPr="00C56037">
        <w:t>нения мотивов, целеполагании и сохранении цели, способности прилагать волевое усилие для её достижения. Произвольность выступает как умение строить своё поведение и деятельность в соответствии с предлагаемыми о</w:t>
      </w:r>
      <w:r w:rsidRPr="00C56037">
        <w:t>б</w:t>
      </w:r>
      <w:r w:rsidRPr="00C56037">
        <w:t>разцами и правилами, осуществлять планирование, контроль и коррекцию выполняемых действий, используя соответствующие средства.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Формирование фундамента готовности перехода к обучению на ступ</w:t>
      </w:r>
      <w:r w:rsidRPr="00C56037">
        <w:t>е</w:t>
      </w:r>
      <w:r w:rsidRPr="00C56037">
        <w:t>ни начального общего образования должно осуществляться в рамках спец</w:t>
      </w:r>
      <w:r w:rsidRPr="00C56037">
        <w:t>и</w:t>
      </w:r>
      <w:r w:rsidRPr="00C56037">
        <w:t>фически детских видов деятельности: сюжетно-ролевой игры, изобразител</w:t>
      </w:r>
      <w:r w:rsidRPr="00C56037">
        <w:t>ь</w:t>
      </w:r>
      <w:r w:rsidRPr="00C56037">
        <w:t>ной деятельности, конструирования, восприятия сказки и пр.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Не меньшее значение имеет проблема психологической подготовки д</w:t>
      </w:r>
      <w:r w:rsidRPr="00C56037">
        <w:t>е</w:t>
      </w:r>
      <w:r w:rsidRPr="00C56037">
        <w:t>тей к переходу обучающихся на ступень основного общего образования с учётом возможного возникновения определённых трудностей такого перех</w:t>
      </w:r>
      <w:r w:rsidRPr="00C56037">
        <w:t>о</w:t>
      </w:r>
      <w:r w:rsidRPr="00C56037">
        <w:t>да — ухудшение успеваемости и дисциплины, рост негативного отношения к учению, возрастание эмоциональной нестабильности, нарушения поведения, которые обусловлены:</w:t>
      </w:r>
    </w:p>
    <w:p w:rsidR="001E32D7" w:rsidRPr="00C56037" w:rsidRDefault="001E32D7" w:rsidP="00D346CD">
      <w:pPr>
        <w:pStyle w:val="af5"/>
        <w:numPr>
          <w:ilvl w:val="0"/>
          <w:numId w:val="36"/>
        </w:numPr>
        <w:shd w:val="clear" w:color="auto" w:fill="FFFFFF"/>
        <w:ind w:left="0" w:firstLine="709"/>
        <w:jc w:val="both"/>
      </w:pPr>
      <w:r w:rsidRPr="00C56037">
        <w:t>необходимостью адаптации обучающихся к новой организации процесса и содержания обучения (предметная система, разные преподаватели и т. д.);</w:t>
      </w:r>
    </w:p>
    <w:p w:rsidR="001E32D7" w:rsidRPr="00C56037" w:rsidRDefault="001E32D7" w:rsidP="00D346CD">
      <w:pPr>
        <w:pStyle w:val="af5"/>
        <w:numPr>
          <w:ilvl w:val="0"/>
          <w:numId w:val="36"/>
        </w:numPr>
        <w:shd w:val="clear" w:color="auto" w:fill="FFFFFF"/>
        <w:ind w:left="0" w:firstLine="709"/>
        <w:jc w:val="both"/>
      </w:pPr>
      <w:r w:rsidRPr="00C56037">
        <w:t>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</w:t>
      </w:r>
      <w:r w:rsidRPr="00C56037">
        <w:t>а</w:t>
      </w:r>
      <w:r w:rsidRPr="00C56037">
        <w:t>чимости учебной деятельности);</w:t>
      </w:r>
    </w:p>
    <w:p w:rsidR="001E32D7" w:rsidRPr="00C56037" w:rsidRDefault="001E32D7" w:rsidP="00D346CD">
      <w:pPr>
        <w:pStyle w:val="af5"/>
        <w:numPr>
          <w:ilvl w:val="0"/>
          <w:numId w:val="36"/>
        </w:numPr>
        <w:shd w:val="clear" w:color="auto" w:fill="FFFFFF"/>
        <w:ind w:left="0" w:firstLine="709"/>
        <w:jc w:val="both"/>
      </w:pPr>
      <w:r w:rsidRPr="00C56037">
        <w:t>недостаточной готовностью детей к более сложной и самосто</w:t>
      </w:r>
      <w:r w:rsidRPr="00C56037">
        <w:t>я</w:t>
      </w:r>
      <w:r w:rsidRPr="00C56037">
        <w:t>тельной учебной деятельности, связанной с показателями их интеллектуал</w:t>
      </w:r>
      <w:r w:rsidRPr="00C56037">
        <w:t>ь</w:t>
      </w:r>
      <w:r w:rsidRPr="00C56037">
        <w:t>ного, личностного развития и главным образом с уровнем сформированности структурных компонентов учебной деятельности (мотивы, учебные действия, контроль, оценка);</w:t>
      </w:r>
    </w:p>
    <w:p w:rsidR="001E32D7" w:rsidRPr="00C56037" w:rsidRDefault="001E32D7" w:rsidP="00D346CD">
      <w:pPr>
        <w:pStyle w:val="af5"/>
        <w:numPr>
          <w:ilvl w:val="0"/>
          <w:numId w:val="36"/>
        </w:numPr>
        <w:shd w:val="clear" w:color="auto" w:fill="FFFFFF"/>
        <w:ind w:left="0" w:firstLine="709"/>
        <w:jc w:val="both"/>
      </w:pPr>
      <w:r w:rsidRPr="00C56037">
        <w:t>недостаточно подготовленным переходом с родного языка на русский язык обучения.</w:t>
      </w:r>
    </w:p>
    <w:p w:rsidR="001E32D7" w:rsidRPr="00C56037" w:rsidRDefault="001E32D7" w:rsidP="001E32D7">
      <w:pPr>
        <w:pStyle w:val="af5"/>
        <w:shd w:val="clear" w:color="auto" w:fill="FFFFFF"/>
        <w:ind w:firstLine="709"/>
        <w:jc w:val="both"/>
      </w:pPr>
      <w:r w:rsidRPr="00C56037">
        <w:t>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обучения. Основанием преемственности разных ступеней образ</w:t>
      </w:r>
      <w:r w:rsidRPr="00C56037">
        <w:t>о</w:t>
      </w:r>
      <w:r w:rsidRPr="00C56037">
        <w:t>вательной системы может стать ориентация на ключевой стратегический приоритет непрерывного образования — формирование умения учиться, к</w:t>
      </w:r>
      <w:r w:rsidRPr="00C56037">
        <w:t>о</w:t>
      </w:r>
      <w:r w:rsidRPr="00C56037">
        <w:t>торое должно быть обеспечено формированием системы универсальных учебных действий.</w:t>
      </w:r>
    </w:p>
    <w:p w:rsidR="001E32D7" w:rsidRPr="00E443B0" w:rsidRDefault="001E32D7" w:rsidP="001E32D7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E443B0">
        <w:rPr>
          <w:b/>
          <w:i/>
          <w:sz w:val="28"/>
          <w:szCs w:val="28"/>
          <w:u w:val="single"/>
        </w:rPr>
        <w:t>Основная образовательная программа основного общего образования</w:t>
      </w:r>
    </w:p>
    <w:p w:rsidR="001E32D7" w:rsidRPr="00C56037" w:rsidRDefault="001E32D7" w:rsidP="001E32D7">
      <w:pPr>
        <w:shd w:val="clear" w:color="auto" w:fill="FFFFFF"/>
        <w:ind w:firstLine="709"/>
        <w:jc w:val="center"/>
        <w:rPr>
          <w:b/>
          <w:i/>
          <w:u w:val="single"/>
        </w:rPr>
      </w:pP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  <w:sz w:val="20"/>
          <w:szCs w:val="20"/>
        </w:rPr>
      </w:pPr>
      <w:r w:rsidRPr="00C56037">
        <w:rPr>
          <w:b/>
        </w:rPr>
        <w:t xml:space="preserve">1. </w:t>
      </w:r>
      <w:r w:rsidRPr="00C56037">
        <w:rPr>
          <w:b/>
          <w:sz w:val="20"/>
          <w:szCs w:val="20"/>
        </w:rPr>
        <w:t>ЦЕЛЕВОЙ РАЗДЕЛ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Zag11"/>
          <w:rFonts w:eastAsia="@Arial Unicode MS"/>
          <w:b/>
        </w:rPr>
        <w:t>Целями реализации</w:t>
      </w:r>
      <w:r w:rsidRPr="00C56037">
        <w:rPr>
          <w:rStyle w:val="Zag11"/>
          <w:rFonts w:eastAsia="@Arial Unicode MS"/>
        </w:rPr>
        <w:t xml:space="preserve"> основной образовательной программы основного общего образования являются: 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rStyle w:val="Zag11"/>
          <w:rFonts w:eastAsia="@Arial Unicode MS"/>
        </w:rPr>
        <w:t>обеспечение планируемых результатов по достижению выпускн</w:t>
      </w:r>
      <w:r w:rsidRPr="00C56037">
        <w:rPr>
          <w:rStyle w:val="Zag11"/>
          <w:rFonts w:eastAsia="@Arial Unicode MS"/>
        </w:rPr>
        <w:t>и</w:t>
      </w:r>
      <w:r w:rsidRPr="00C56037">
        <w:rPr>
          <w:rStyle w:val="Zag11"/>
          <w:rFonts w:eastAsia="@Arial Unicode MS"/>
        </w:rPr>
        <w:t>ком целевых установок, знаний, умений, навыков, компетенций и компетен</w:t>
      </w:r>
      <w:r w:rsidRPr="00C56037">
        <w:rPr>
          <w:rStyle w:val="Zag11"/>
          <w:rFonts w:eastAsia="@Arial Unicode MS"/>
        </w:rPr>
        <w:t>т</w:t>
      </w:r>
      <w:r w:rsidRPr="00C56037">
        <w:rPr>
          <w:rStyle w:val="Zag11"/>
          <w:rFonts w:eastAsia="@Arial Unicode MS"/>
        </w:rPr>
        <w:t>ностей, определяемых личностными, семейными, общественными, госуда</w:t>
      </w:r>
      <w:r w:rsidRPr="00C56037">
        <w:rPr>
          <w:rStyle w:val="Zag11"/>
          <w:rFonts w:eastAsia="@Arial Unicode MS"/>
        </w:rPr>
        <w:t>р</w:t>
      </w:r>
      <w:r w:rsidRPr="00C56037">
        <w:rPr>
          <w:rStyle w:val="Zag11"/>
          <w:rFonts w:eastAsia="@Arial Unicode MS"/>
        </w:rPr>
        <w:t>ственными потребностями и возможностями обучающегося среднего школ</w:t>
      </w:r>
      <w:r w:rsidRPr="00C56037">
        <w:rPr>
          <w:rStyle w:val="Zag11"/>
          <w:rFonts w:eastAsia="@Arial Unicode MS"/>
        </w:rPr>
        <w:t>ь</w:t>
      </w:r>
      <w:r w:rsidRPr="00C56037">
        <w:rPr>
          <w:rStyle w:val="Zag11"/>
          <w:rFonts w:eastAsia="@Arial Unicode MS"/>
        </w:rPr>
        <w:t xml:space="preserve">ного возраста, индивидуальными особенностями его развития и состояния здоровья; 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t>становление и развитие личности в её индивидуальности, самобы</w:t>
      </w:r>
      <w:r w:rsidRPr="00C56037">
        <w:t>т</w:t>
      </w:r>
      <w:r w:rsidRPr="00C56037">
        <w:t>ности, уникальности, неповторимости.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Zag11"/>
          <w:rFonts w:eastAsia="@Arial Unicode MS"/>
          <w:b/>
        </w:rPr>
        <w:t xml:space="preserve">Достижение поставленных целей </w:t>
      </w:r>
      <w:r w:rsidRPr="00C56037">
        <w:rPr>
          <w:rStyle w:val="Zag11"/>
          <w:rFonts w:eastAsia="@Arial Unicode MS"/>
        </w:rPr>
        <w:t>при</w:t>
      </w:r>
      <w:r w:rsidRPr="00C56037">
        <w:rPr>
          <w:rStyle w:val="Zag11"/>
          <w:rFonts w:eastAsia="@Arial Unicode MS"/>
          <w:b/>
        </w:rPr>
        <w:t xml:space="preserve"> </w:t>
      </w:r>
      <w:r w:rsidRPr="00C56037">
        <w:rPr>
          <w:rStyle w:val="Zag11"/>
          <w:rFonts w:eastAsia="@Arial Unicode MS"/>
        </w:rPr>
        <w:t>разработке и реализации обр</w:t>
      </w:r>
      <w:r w:rsidRPr="00C56037">
        <w:rPr>
          <w:rStyle w:val="Zag11"/>
          <w:rFonts w:eastAsia="@Arial Unicode MS"/>
        </w:rPr>
        <w:t>а</w:t>
      </w:r>
      <w:r w:rsidRPr="00C56037">
        <w:rPr>
          <w:rStyle w:val="Zag11"/>
          <w:rFonts w:eastAsia="@Arial Unicode MS"/>
        </w:rPr>
        <w:t>зовательным учреждением основной образовательной программы основного общего образования</w:t>
      </w:r>
      <w:r w:rsidRPr="00C56037">
        <w:rPr>
          <w:rStyle w:val="Zag11"/>
          <w:rFonts w:eastAsia="@Arial Unicode MS"/>
          <w:b/>
        </w:rPr>
        <w:t xml:space="preserve"> предусматривает решение следующих основных з</w:t>
      </w:r>
      <w:r w:rsidRPr="00C56037">
        <w:rPr>
          <w:rStyle w:val="Zag11"/>
          <w:rFonts w:eastAsia="@Arial Unicode MS"/>
          <w:b/>
        </w:rPr>
        <w:t>а</w:t>
      </w:r>
      <w:r w:rsidRPr="00C56037">
        <w:rPr>
          <w:rStyle w:val="Zag11"/>
          <w:rFonts w:eastAsia="@Arial Unicode MS"/>
          <w:b/>
        </w:rPr>
        <w:t>дач</w:t>
      </w:r>
      <w:r w:rsidRPr="00C56037">
        <w:rPr>
          <w:rStyle w:val="Zag11"/>
          <w:rFonts w:eastAsia="@Arial Unicode MS"/>
        </w:rPr>
        <w:t>: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rStyle w:val="Zag11"/>
          <w:rFonts w:eastAsia="@Arial Unicode MS"/>
        </w:rPr>
        <w:t>обеспечение соответствия основной образовательной программы требованиям Стандарта;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dash0410005f0431005f0437005f0430005f0446005f0020005f0441005f043f005f0438005f0441005f043a005f0430005f005fchar1char1"/>
        </w:rPr>
        <w:lastRenderedPageBreak/>
        <w:t>— </w:t>
      </w:r>
      <w:r w:rsidRPr="00C56037">
        <w:rPr>
          <w:rStyle w:val="Zag11"/>
          <w:rFonts w:eastAsia="@Arial Unicode MS"/>
        </w:rPr>
        <w:t>обеспечение преемственности начального общего, основного общ</w:t>
      </w:r>
      <w:r w:rsidRPr="00C56037">
        <w:rPr>
          <w:rStyle w:val="Zag11"/>
          <w:rFonts w:eastAsia="@Arial Unicode MS"/>
        </w:rPr>
        <w:t>е</w:t>
      </w:r>
      <w:r w:rsidRPr="00C56037">
        <w:rPr>
          <w:rStyle w:val="Zag11"/>
          <w:rFonts w:eastAsia="@Arial Unicode MS"/>
        </w:rPr>
        <w:t>го, среднего (полного) общего образования;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rStyle w:val="Zag11"/>
          <w:rFonts w:eastAsia="@Arial Unicode MS"/>
        </w:rPr>
        <w:t>обеспечение доступности получения качественного основного о</w:t>
      </w:r>
      <w:r w:rsidRPr="00C56037">
        <w:rPr>
          <w:rStyle w:val="Zag11"/>
          <w:rFonts w:eastAsia="@Arial Unicode MS"/>
        </w:rPr>
        <w:t>б</w:t>
      </w:r>
      <w:r w:rsidRPr="00C56037">
        <w:rPr>
          <w:rStyle w:val="Zag11"/>
          <w:rFonts w:eastAsia="@Arial Unicode MS"/>
        </w:rPr>
        <w:t>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</w:t>
      </w:r>
      <w:r w:rsidRPr="00C56037">
        <w:rPr>
          <w:rStyle w:val="Zag11"/>
          <w:rFonts w:eastAsia="@Arial Unicode MS"/>
        </w:rPr>
        <w:t>ж</w:t>
      </w:r>
      <w:r w:rsidRPr="00C56037">
        <w:rPr>
          <w:rStyle w:val="Zag11"/>
          <w:rFonts w:eastAsia="@Arial Unicode MS"/>
        </w:rPr>
        <w:t>ностями здоровья;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t>установление требований к воспитанию и социализации обуча</w:t>
      </w:r>
      <w:r w:rsidRPr="00C56037">
        <w:t>ю</w:t>
      </w:r>
      <w:r w:rsidRPr="00C56037">
        <w:t>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</w:t>
      </w:r>
      <w:r w:rsidRPr="00C56037">
        <w:t>и</w:t>
      </w:r>
      <w:r w:rsidRPr="00C56037">
        <w:t>рованию образовательного базиса, основанного не только на знаниях, но и на соответствующем культурном уровне развития личности, созданию необх</w:t>
      </w:r>
      <w:r w:rsidRPr="00C56037">
        <w:t>о</w:t>
      </w:r>
      <w:r w:rsidRPr="00C56037">
        <w:t>димых условий для её самореализации;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rStyle w:val="Zag11"/>
          <w:rFonts w:eastAsia="@Arial Unicode MS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</w:t>
      </w:r>
      <w:r w:rsidRPr="00C56037">
        <w:rPr>
          <w:rStyle w:val="Zag11"/>
          <w:rFonts w:eastAsia="@Arial Unicode MS"/>
        </w:rPr>
        <w:t>и</w:t>
      </w:r>
      <w:r w:rsidRPr="00C56037">
        <w:rPr>
          <w:rStyle w:val="Zag11"/>
          <w:rFonts w:eastAsia="@Arial Unicode MS"/>
        </w:rPr>
        <w:t>ков;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rStyle w:val="Zag11"/>
          <w:rFonts w:eastAsia="@Arial Unicode MS"/>
        </w:rPr>
        <w:t>взаимодействие образовательного учреждения при реализации о</w:t>
      </w:r>
      <w:r w:rsidRPr="00C56037">
        <w:rPr>
          <w:rStyle w:val="Zag11"/>
          <w:rFonts w:eastAsia="@Arial Unicode MS"/>
        </w:rPr>
        <w:t>с</w:t>
      </w:r>
      <w:r w:rsidRPr="00C56037">
        <w:rPr>
          <w:rStyle w:val="Zag11"/>
          <w:rFonts w:eastAsia="@Arial Unicode MS"/>
        </w:rPr>
        <w:t>новной образовательной программы с социальными партнёрами;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rStyle w:val="Zag11"/>
          <w:rFonts w:eastAsia="@Arial Unicode MS"/>
        </w:rPr>
        <w:t>выявление и развитие способностей обучающихся, в том числе од</w:t>
      </w:r>
      <w:r w:rsidRPr="00C56037">
        <w:rPr>
          <w:rStyle w:val="Zag11"/>
          <w:rFonts w:eastAsia="@Arial Unicode MS"/>
        </w:rPr>
        <w:t>а</w:t>
      </w:r>
      <w:r w:rsidRPr="00C56037">
        <w:rPr>
          <w:rStyle w:val="Zag11"/>
          <w:rFonts w:eastAsia="@Arial Unicode MS"/>
        </w:rPr>
        <w:t>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</w:t>
      </w:r>
      <w:r w:rsidRPr="00C56037">
        <w:rPr>
          <w:rStyle w:val="Zag11"/>
          <w:rFonts w:eastAsia="@Arial Unicode MS"/>
        </w:rPr>
        <w:t>е</w:t>
      </w:r>
      <w:r w:rsidRPr="00C56037">
        <w:rPr>
          <w:rStyle w:val="Zag11"/>
          <w:rFonts w:eastAsia="@Arial Unicode MS"/>
        </w:rPr>
        <w:t>ждений дополнительного образования детей;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rStyle w:val="Zag11"/>
          <w:rFonts w:eastAsia="@Arial Unicode MS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</w:t>
      </w:r>
      <w:r w:rsidRPr="00C56037">
        <w:rPr>
          <w:rStyle w:val="Zag11"/>
          <w:rFonts w:eastAsia="@Arial Unicode MS"/>
        </w:rPr>
        <w:t>о</w:t>
      </w:r>
      <w:r w:rsidRPr="00C56037">
        <w:rPr>
          <w:rStyle w:val="Zag11"/>
          <w:rFonts w:eastAsia="@Arial Unicode MS"/>
        </w:rPr>
        <w:t>сти;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rStyle w:val="Zag11"/>
          <w:rFonts w:eastAsia="@Arial Unicode MS"/>
        </w:rPr>
        <w:t>участие обучающихся, их родителей (законных представителей), п</w:t>
      </w:r>
      <w:r w:rsidRPr="00C56037">
        <w:rPr>
          <w:rStyle w:val="Zag11"/>
          <w:rFonts w:eastAsia="@Arial Unicode MS"/>
        </w:rPr>
        <w:t>е</w:t>
      </w:r>
      <w:r w:rsidRPr="00C56037">
        <w:rPr>
          <w:rStyle w:val="Zag11"/>
          <w:rFonts w:eastAsia="@Arial Unicode MS"/>
        </w:rPr>
        <w:t>дагогических работников и общественности в проектировании и развитии внутришкольной социальной среды, школьного уклада;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rStyle w:val="Zag11"/>
          <w:rFonts w:eastAsia="@Arial Unicode MS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rStyle w:val="Zag11"/>
          <w:rFonts w:eastAsia="@Arial Unicode MS"/>
        </w:rPr>
        <w:t>социальное и учебно-исследовательское проектирование, профе</w:t>
      </w:r>
      <w:r w:rsidRPr="00C56037">
        <w:rPr>
          <w:rStyle w:val="Zag11"/>
          <w:rFonts w:eastAsia="@Arial Unicode MS"/>
        </w:rPr>
        <w:t>с</w:t>
      </w:r>
      <w:r w:rsidRPr="00C56037">
        <w:rPr>
          <w:rStyle w:val="Zag11"/>
          <w:rFonts w:eastAsia="@Arial Unicode MS"/>
        </w:rPr>
        <w:t>сиональная ориентация обучающихся при поддержке педагогов, психологов, социальных педагогов, сотрудничестве с базовыми предприятиями, учрежд</w:t>
      </w:r>
      <w:r w:rsidRPr="00C56037">
        <w:rPr>
          <w:rStyle w:val="Zag11"/>
          <w:rFonts w:eastAsia="@Arial Unicode MS"/>
        </w:rPr>
        <w:t>е</w:t>
      </w:r>
      <w:r w:rsidRPr="00C56037">
        <w:rPr>
          <w:rStyle w:val="Zag11"/>
          <w:rFonts w:eastAsia="@Arial Unicode MS"/>
        </w:rPr>
        <w:t>ниями профессионального образования, центрами профессиональной работы;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rStyle w:val="Zag11"/>
          <w:rFonts w:eastAsia="@Arial Unicode MS"/>
        </w:rPr>
        <w:t>сохранение и укрепление физического, психологического и соц</w:t>
      </w:r>
      <w:r w:rsidRPr="00C56037">
        <w:rPr>
          <w:rStyle w:val="Zag11"/>
          <w:rFonts w:eastAsia="@Arial Unicode MS"/>
        </w:rPr>
        <w:t>и</w:t>
      </w:r>
      <w:r w:rsidRPr="00C56037">
        <w:rPr>
          <w:rStyle w:val="Zag11"/>
          <w:rFonts w:eastAsia="@Arial Unicode MS"/>
        </w:rPr>
        <w:t>ального здоровья обучающихся, обеспечение их безопасности.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Zag11"/>
          <w:rFonts w:eastAsia="@Arial Unicode MS"/>
          <w:b/>
        </w:rPr>
        <w:t>В основе реализации основной образовательной программы лежит системно-деятельностный подход</w:t>
      </w:r>
      <w:r w:rsidRPr="00C56037">
        <w:rPr>
          <w:rStyle w:val="Zag11"/>
          <w:rFonts w:eastAsia="@Arial Unicode MS"/>
        </w:rPr>
        <w:t>, который предполагает: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rStyle w:val="Zag11"/>
          <w:rFonts w:eastAsia="@Arial Unicode MS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rStyle w:val="Zag11"/>
          <w:rFonts w:eastAsia="@Arial Unicode MS"/>
        </w:rPr>
        <w:t>формирование соответствующей целям общего образования соц</w:t>
      </w:r>
      <w:r w:rsidRPr="00C56037">
        <w:rPr>
          <w:rStyle w:val="Zag11"/>
          <w:rFonts w:eastAsia="@Arial Unicode MS"/>
        </w:rPr>
        <w:t>и</w:t>
      </w:r>
      <w:r w:rsidRPr="00C56037">
        <w:rPr>
          <w:rStyle w:val="Zag11"/>
          <w:rFonts w:eastAsia="@Arial Unicode MS"/>
        </w:rPr>
        <w:t>альной среды развития обучающихся в системе образования, переход к стр</w:t>
      </w:r>
      <w:r w:rsidRPr="00C56037">
        <w:rPr>
          <w:rStyle w:val="Zag11"/>
          <w:rFonts w:eastAsia="@Arial Unicode MS"/>
        </w:rPr>
        <w:t>а</w:t>
      </w:r>
      <w:r w:rsidRPr="00C56037">
        <w:rPr>
          <w:rStyle w:val="Zag11"/>
          <w:rFonts w:eastAsia="@Arial Unicode MS"/>
        </w:rPr>
        <w:t>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</w:t>
      </w:r>
      <w:r w:rsidRPr="00C56037">
        <w:rPr>
          <w:rStyle w:val="Zag11"/>
          <w:rFonts w:eastAsia="@Arial Unicode MS"/>
        </w:rPr>
        <w:t>з</w:t>
      </w:r>
      <w:r w:rsidRPr="00C56037">
        <w:rPr>
          <w:rStyle w:val="Zag11"/>
          <w:rFonts w:eastAsia="@Arial Unicode MS"/>
        </w:rPr>
        <w:t>вития обучающихся;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rStyle w:val="Zag11"/>
          <w:rFonts w:eastAsia="@Arial Unicode MS"/>
        </w:rPr>
        <w:t>ориентацию на достижение цели и основного результата образов</w:t>
      </w:r>
      <w:r w:rsidRPr="00C56037">
        <w:rPr>
          <w:rStyle w:val="Zag11"/>
          <w:rFonts w:eastAsia="@Arial Unicode MS"/>
        </w:rPr>
        <w:t>а</w:t>
      </w:r>
      <w:r w:rsidRPr="00C56037">
        <w:rPr>
          <w:rStyle w:val="Zag11"/>
          <w:rFonts w:eastAsia="@Arial Unicode MS"/>
        </w:rPr>
        <w:t>ния — развитие на основе освоения универсальных учебных действий, п</w:t>
      </w:r>
      <w:r w:rsidRPr="00C56037">
        <w:rPr>
          <w:rStyle w:val="Zag11"/>
          <w:rFonts w:eastAsia="@Arial Unicode MS"/>
        </w:rPr>
        <w:t>о</w:t>
      </w:r>
      <w:r w:rsidRPr="00C56037">
        <w:rPr>
          <w:rStyle w:val="Zag11"/>
          <w:rFonts w:eastAsia="@Arial Unicode MS"/>
        </w:rPr>
        <w:t>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rStyle w:val="Zag11"/>
          <w:rFonts w:eastAsia="@Arial Unicode MS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</w:t>
      </w:r>
      <w:r w:rsidRPr="00C56037">
        <w:rPr>
          <w:rStyle w:val="Zag11"/>
          <w:rFonts w:eastAsia="@Arial Unicode MS"/>
        </w:rPr>
        <w:t>и</w:t>
      </w:r>
      <w:r w:rsidRPr="00C56037">
        <w:rPr>
          <w:rStyle w:val="Zag11"/>
          <w:rFonts w:eastAsia="@Arial Unicode MS"/>
        </w:rPr>
        <w:t>жении целей личностного и социального развития обучающихся;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dash0410005f0431005f0437005f0430005f0446005f0020005f0441005f043f005f0438005f0441005f043a005f0430005f005fchar1char1"/>
        </w:rPr>
        <w:lastRenderedPageBreak/>
        <w:t>— </w:t>
      </w:r>
      <w:r w:rsidRPr="00C56037">
        <w:rPr>
          <w:rStyle w:val="Zag11"/>
          <w:rFonts w:eastAsia="@Arial Unicode MS"/>
        </w:rPr>
        <w:t>учёт индивидуальных возрастных, психологических и физиологич</w:t>
      </w:r>
      <w:r w:rsidRPr="00C56037">
        <w:rPr>
          <w:rStyle w:val="Zag11"/>
          <w:rFonts w:eastAsia="@Arial Unicode MS"/>
        </w:rPr>
        <w:t>е</w:t>
      </w:r>
      <w:r w:rsidRPr="00C56037">
        <w:rPr>
          <w:rStyle w:val="Zag11"/>
          <w:rFonts w:eastAsia="@Arial Unicode MS"/>
        </w:rPr>
        <w:t>ских особенностей обучающихся, роли, значения видов деятельности и форм общения при построении образовательного процесса и определении образ</w:t>
      </w:r>
      <w:r w:rsidRPr="00C56037">
        <w:rPr>
          <w:rStyle w:val="Zag11"/>
          <w:rFonts w:eastAsia="@Arial Unicode MS"/>
        </w:rPr>
        <w:t>о</w:t>
      </w:r>
      <w:r w:rsidRPr="00C56037">
        <w:rPr>
          <w:rStyle w:val="Zag11"/>
          <w:rFonts w:eastAsia="@Arial Unicode MS"/>
        </w:rPr>
        <w:t>вательно-воспитательных целей и путей их достижения;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rStyle w:val="Zag11"/>
          <w:rFonts w:eastAsia="@Arial Unicode MS"/>
        </w:rPr>
        <w:t>разнообразие индивидуальных образовательных траекторий и инд</w:t>
      </w:r>
      <w:r w:rsidRPr="00C56037">
        <w:rPr>
          <w:rStyle w:val="Zag11"/>
          <w:rFonts w:eastAsia="@Arial Unicode MS"/>
        </w:rPr>
        <w:t>и</w:t>
      </w:r>
      <w:r w:rsidRPr="00C56037">
        <w:rPr>
          <w:rStyle w:val="Zag11"/>
          <w:rFonts w:eastAsia="@Arial Unicode MS"/>
        </w:rPr>
        <w:t>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Zag11"/>
          <w:rFonts w:eastAsia="@Arial Unicode MS"/>
          <w:b/>
        </w:rPr>
        <w:t>Основная образовательная программа формируется с учётом психолого-педагогических особенностей развития детей 11—15 лет, связа</w:t>
      </w:r>
      <w:r w:rsidRPr="00C56037">
        <w:rPr>
          <w:rStyle w:val="Zag11"/>
          <w:rFonts w:eastAsia="@Arial Unicode MS"/>
          <w:b/>
        </w:rPr>
        <w:t>н</w:t>
      </w:r>
      <w:r w:rsidRPr="00C56037">
        <w:rPr>
          <w:rStyle w:val="Zag11"/>
          <w:rFonts w:eastAsia="@Arial Unicode MS"/>
          <w:b/>
        </w:rPr>
        <w:t>ных: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i/>
        </w:rPr>
        <w:t>с переходом</w:t>
      </w:r>
      <w:r w:rsidRPr="00C56037">
        <w:t xml:space="preserve"> </w:t>
      </w:r>
      <w:r w:rsidRPr="00C56037">
        <w:rPr>
          <w:i/>
        </w:rPr>
        <w:t>от</w:t>
      </w:r>
      <w:r w:rsidRPr="00C56037">
        <w:t xml:space="preserve"> </w:t>
      </w:r>
      <w:r w:rsidRPr="00C56037">
        <w:rPr>
          <w:i/>
        </w:rPr>
        <w:t>учебных действий</w:t>
      </w:r>
      <w:r w:rsidRPr="00C56037">
        <w:t xml:space="preserve">, </w:t>
      </w:r>
      <w:r w:rsidRPr="00C56037">
        <w:rPr>
          <w:i/>
        </w:rPr>
        <w:t>характерных для начальной шк</w:t>
      </w:r>
      <w:r w:rsidRPr="00C56037">
        <w:rPr>
          <w:i/>
        </w:rPr>
        <w:t>о</w:t>
      </w:r>
      <w:r w:rsidRPr="00C56037">
        <w:rPr>
          <w:i/>
        </w:rPr>
        <w:t>лы</w:t>
      </w:r>
      <w:r w:rsidRPr="00C56037"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</w:t>
      </w:r>
      <w:r w:rsidRPr="00C56037">
        <w:rPr>
          <w:i/>
        </w:rPr>
        <w:t>овладению этой</w:t>
      </w:r>
      <w:r w:rsidRPr="00C56037">
        <w:t xml:space="preserve"> </w:t>
      </w:r>
      <w:r w:rsidRPr="00C56037">
        <w:rPr>
          <w:i/>
        </w:rPr>
        <w:t>учебной деятел</w:t>
      </w:r>
      <w:r w:rsidRPr="00C56037">
        <w:rPr>
          <w:i/>
        </w:rPr>
        <w:t>ь</w:t>
      </w:r>
      <w:r w:rsidRPr="00C56037">
        <w:rPr>
          <w:i/>
        </w:rPr>
        <w:t>ностью</w:t>
      </w:r>
      <w:r w:rsidRPr="00C56037">
        <w:rPr>
          <w:b/>
          <w:i/>
        </w:rPr>
        <w:t xml:space="preserve"> </w:t>
      </w:r>
      <w:r w:rsidRPr="00C56037">
        <w:t>на ступени основной школы</w:t>
      </w:r>
      <w:r w:rsidRPr="00C56037">
        <w:rPr>
          <w:i/>
        </w:rPr>
        <w:t xml:space="preserve"> </w:t>
      </w:r>
      <w:r w:rsidRPr="00C56037">
        <w:t xml:space="preserve">в единстве мотивационно-смыслового и операционно-технического компонентов, становление которой осуществляется в форме учебного исследования, к </w:t>
      </w:r>
      <w:r w:rsidRPr="00C56037">
        <w:rPr>
          <w:i/>
        </w:rPr>
        <w:t>новой внутренней</w:t>
      </w:r>
      <w:r w:rsidRPr="00C56037">
        <w:t xml:space="preserve"> </w:t>
      </w:r>
      <w:r w:rsidRPr="00C56037">
        <w:rPr>
          <w:i/>
        </w:rPr>
        <w:t>позиции</w:t>
      </w:r>
      <w:r w:rsidRPr="00C56037">
        <w:t xml:space="preserve"> </w:t>
      </w:r>
      <w:r w:rsidRPr="00C56037">
        <w:rPr>
          <w:i/>
        </w:rPr>
        <w:t>обучающ</w:t>
      </w:r>
      <w:r w:rsidRPr="00C56037">
        <w:rPr>
          <w:i/>
        </w:rPr>
        <w:t>е</w:t>
      </w:r>
      <w:r w:rsidRPr="00C56037">
        <w:rPr>
          <w:i/>
        </w:rPr>
        <w:t xml:space="preserve">гося </w:t>
      </w:r>
      <w:r w:rsidRPr="00C56037">
        <w:rPr>
          <w:rStyle w:val="dash0410005f0431005f0437005f0430005f0446005f0020005f0441005f043f005f0438005f0441005f043a005f0430005f005fchar1char1"/>
        </w:rPr>
        <w:t>—</w:t>
      </w:r>
      <w:r w:rsidRPr="00C56037">
        <w:t xml:space="preserve"> направленности на самостоятельный познавательный поиск, пост</w:t>
      </w:r>
      <w:r w:rsidRPr="00C56037">
        <w:t>а</w:t>
      </w:r>
      <w:r w:rsidRPr="00C56037">
        <w:t>новку учебных целей, освоение и самостоятельное осуществление контрол</w:t>
      </w:r>
      <w:r w:rsidRPr="00C56037">
        <w:t>ь</w:t>
      </w:r>
      <w:r w:rsidRPr="00C56037">
        <w:t>ных и оценочных действий, инициативу в организации учебного сотруднич</w:t>
      </w:r>
      <w:r w:rsidRPr="00C56037">
        <w:t>е</w:t>
      </w:r>
      <w:r w:rsidRPr="00C56037">
        <w:t>ства;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i/>
        </w:rPr>
        <w:t>с осуществлением</w:t>
      </w:r>
      <w:r w:rsidRPr="00C56037">
        <w:t xml:space="preserve"> на каждом возрастном уровне (11—13 и 13—15 лет) благодаря развитию рефлексии общих способов действий и возможн</w:t>
      </w:r>
      <w:r w:rsidRPr="00C56037">
        <w:t>о</w:t>
      </w:r>
      <w:r w:rsidRPr="00C56037">
        <w:t xml:space="preserve">стей их переноса в различные учебно-предметные области, </w:t>
      </w:r>
      <w:r w:rsidRPr="00C56037">
        <w:rPr>
          <w:i/>
        </w:rPr>
        <w:t>качественного преобразования учебных действий</w:t>
      </w:r>
      <w:r w:rsidRPr="00C56037">
        <w:t xml:space="preserve"> моделирования, контроля и оценки и </w:t>
      </w:r>
      <w:r w:rsidRPr="00C56037">
        <w:rPr>
          <w:i/>
        </w:rPr>
        <w:t>п</w:t>
      </w:r>
      <w:r w:rsidRPr="00C56037">
        <w:rPr>
          <w:i/>
        </w:rPr>
        <w:t>е</w:t>
      </w:r>
      <w:r w:rsidRPr="00C56037">
        <w:rPr>
          <w:i/>
        </w:rPr>
        <w:t>рехода</w:t>
      </w:r>
      <w:r w:rsidRPr="00C56037">
        <w:t xml:space="preserve"> от самостоятельной постановки обучающимися новых учебных задач </w:t>
      </w:r>
      <w:r w:rsidRPr="00C56037">
        <w:rPr>
          <w:i/>
        </w:rPr>
        <w:t>к развитию способности проектирования собственной учебной деятельн</w:t>
      </w:r>
      <w:r w:rsidRPr="00C56037">
        <w:rPr>
          <w:i/>
        </w:rPr>
        <w:t>о</w:t>
      </w:r>
      <w:r w:rsidRPr="00C56037">
        <w:rPr>
          <w:i/>
        </w:rPr>
        <w:t>сти</w:t>
      </w:r>
      <w:r w:rsidRPr="00C56037">
        <w:t xml:space="preserve"> </w:t>
      </w:r>
      <w:r w:rsidRPr="00C56037">
        <w:rPr>
          <w:i/>
        </w:rPr>
        <w:t>и построению жизненных планов во временнóй перспективе</w:t>
      </w:r>
      <w:r w:rsidRPr="00C56037">
        <w:t>;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i/>
        </w:rPr>
        <w:t>с формированием</w:t>
      </w:r>
      <w:r w:rsidRPr="00C56037">
        <w:t xml:space="preserve"> у обучающегося </w:t>
      </w:r>
      <w:r w:rsidRPr="00C56037">
        <w:rPr>
          <w:i/>
        </w:rPr>
        <w:t>научного типа мышления</w:t>
      </w:r>
      <w:r w:rsidRPr="00C56037">
        <w:t>, кот</w:t>
      </w:r>
      <w:r w:rsidRPr="00C56037">
        <w:t>о</w:t>
      </w:r>
      <w:r w:rsidRPr="00C56037">
        <w:t>рый ориентирует его на общекультурные образцы, нормы, эталоны и закон</w:t>
      </w:r>
      <w:r w:rsidRPr="00C56037">
        <w:t>о</w:t>
      </w:r>
      <w:r w:rsidRPr="00C56037">
        <w:t>мерности взаимодействия с окружающим миром;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i/>
        </w:rPr>
        <w:t>с овладением коммуникативными средствами и способами орган</w:t>
      </w:r>
      <w:r w:rsidRPr="00C56037">
        <w:rPr>
          <w:i/>
        </w:rPr>
        <w:t>и</w:t>
      </w:r>
      <w:r w:rsidRPr="00C56037">
        <w:rPr>
          <w:i/>
        </w:rPr>
        <w:t>зации кооперации и сотрудничества</w:t>
      </w:r>
      <w:r w:rsidRPr="00C56037">
        <w:t>;</w:t>
      </w:r>
      <w:r w:rsidRPr="00C56037">
        <w:rPr>
          <w:i/>
        </w:rPr>
        <w:t xml:space="preserve"> </w:t>
      </w:r>
      <w:r w:rsidRPr="00C56037">
        <w:t>развитием учебного сотрудничества, реализуемого в отношениях обучающихся с учителем и сверстниками;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rPr>
          <w:i/>
        </w:rPr>
        <w:t>с изменением формы организации учебной деятельности и учебного сотрудничества</w:t>
      </w:r>
      <w:r w:rsidRPr="00C56037">
        <w:t xml:space="preserve"> от классно-урочной к лабораторно-семинарской и лекцио</w:t>
      </w:r>
      <w:r w:rsidRPr="00C56037">
        <w:t>н</w:t>
      </w:r>
      <w:r w:rsidRPr="00C56037">
        <w:t>но-лабораторной исследовательской.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b/>
          <w:i/>
        </w:rPr>
        <w:t>Переход обучающегося в основную школу совпадает с предкритич</w:t>
      </w:r>
      <w:r w:rsidRPr="00C56037">
        <w:rPr>
          <w:b/>
          <w:i/>
        </w:rPr>
        <w:t>е</w:t>
      </w:r>
      <w:r w:rsidRPr="00C56037">
        <w:rPr>
          <w:b/>
          <w:i/>
        </w:rPr>
        <w:t>ской фазой развития ребёнка</w:t>
      </w:r>
      <w:r w:rsidRPr="00C56037">
        <w:t xml:space="preserve"> — переходом к кризису младшего подростк</w:t>
      </w:r>
      <w:r w:rsidRPr="00C56037">
        <w:t>о</w:t>
      </w:r>
      <w:r w:rsidRPr="00C56037">
        <w:t xml:space="preserve">вого возраста (11—13 лет, 5—7 классы), характеризующемуся </w:t>
      </w:r>
      <w:r w:rsidRPr="00C56037">
        <w:rPr>
          <w:i/>
        </w:rPr>
        <w:t>началом пер</w:t>
      </w:r>
      <w:r w:rsidRPr="00C56037">
        <w:rPr>
          <w:i/>
        </w:rPr>
        <w:t>е</w:t>
      </w:r>
      <w:r w:rsidRPr="00C56037">
        <w:rPr>
          <w:i/>
        </w:rPr>
        <w:t xml:space="preserve">хода от детства к взрослости, при котором </w:t>
      </w:r>
      <w:r w:rsidRPr="00C56037">
        <w:t xml:space="preserve">центральным и специфическим </w:t>
      </w:r>
      <w:r w:rsidRPr="00C56037">
        <w:rPr>
          <w:i/>
        </w:rPr>
        <w:t>новообразованием</w:t>
      </w:r>
      <w:r w:rsidRPr="00C56037">
        <w:t xml:space="preserve"> в личности подростка является возникновение и развитие у</w:t>
      </w:r>
      <w:r w:rsidRPr="00C56037">
        <w:rPr>
          <w:i/>
        </w:rPr>
        <w:t xml:space="preserve"> </w:t>
      </w:r>
      <w:r w:rsidRPr="00C56037">
        <w:t xml:space="preserve">него </w:t>
      </w:r>
      <w:r w:rsidRPr="00C56037">
        <w:rPr>
          <w:i/>
        </w:rPr>
        <w:t>самосознания</w:t>
      </w:r>
      <w:r w:rsidRPr="00C56037">
        <w:t xml:space="preserve"> — представления о том, что он уже не ребёнок, т. е.</w:t>
      </w:r>
      <w:r w:rsidRPr="00C56037">
        <w:rPr>
          <w:i/>
        </w:rPr>
        <w:t xml:space="preserve"> чу</w:t>
      </w:r>
      <w:r w:rsidRPr="00C56037">
        <w:rPr>
          <w:i/>
        </w:rPr>
        <w:t>в</w:t>
      </w:r>
      <w:r w:rsidRPr="00C56037">
        <w:rPr>
          <w:i/>
        </w:rPr>
        <w:t xml:space="preserve">ства взрослости, </w:t>
      </w:r>
      <w:r w:rsidRPr="00C56037">
        <w:t>а также внутренней</w:t>
      </w:r>
      <w:r w:rsidRPr="00C56037">
        <w:rPr>
          <w:i/>
        </w:rPr>
        <w:t xml:space="preserve"> переориентацией</w:t>
      </w:r>
      <w:r w:rsidRPr="00C56037">
        <w:t xml:space="preserve"> подростка с правил и ограничений, связанных с </w:t>
      </w:r>
      <w:r w:rsidRPr="00C56037">
        <w:rPr>
          <w:i/>
        </w:rPr>
        <w:t>моралью послушания</w:t>
      </w:r>
      <w:r w:rsidRPr="00C56037">
        <w:t>, на</w:t>
      </w:r>
      <w:r w:rsidRPr="00C56037">
        <w:rPr>
          <w:i/>
        </w:rPr>
        <w:t xml:space="preserve"> нормы поведения взро</w:t>
      </w:r>
      <w:r w:rsidRPr="00C56037">
        <w:rPr>
          <w:i/>
        </w:rPr>
        <w:t>с</w:t>
      </w:r>
      <w:r w:rsidRPr="00C56037">
        <w:rPr>
          <w:i/>
        </w:rPr>
        <w:t>лых</w:t>
      </w:r>
      <w:r w:rsidRPr="00C56037">
        <w:t>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b/>
          <w:i/>
        </w:rPr>
        <w:t>Второй этап подросткового развития</w:t>
      </w:r>
      <w:r w:rsidRPr="00C56037">
        <w:t xml:space="preserve"> (14—15 лет, 8—9 классы) х</w:t>
      </w:r>
      <w:r w:rsidRPr="00C56037">
        <w:t>а</w:t>
      </w:r>
      <w:r w:rsidRPr="00C56037">
        <w:t>рактеризуется: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t>бурным, скачкообразным характером развития, т. е. происходящими за сравнительно короткий срок многочисленными качественными измен</w:t>
      </w:r>
      <w:r w:rsidRPr="00C56037">
        <w:t>е</w:t>
      </w:r>
      <w:r w:rsidRPr="00C56037">
        <w:t>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t>стремлением подростка к общению и совместной деятельности со сверстниками;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t>особой чувствительностью к морально-этическому «кодексу тов</w:t>
      </w:r>
      <w:r w:rsidRPr="00C56037">
        <w:t>а</w:t>
      </w:r>
      <w:r w:rsidRPr="00C56037">
        <w:t>рищества», в котором заданы важнейшие нормы социального поведения взрослого мира;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1E32D7" w:rsidRPr="00C56037" w:rsidRDefault="001E32D7" w:rsidP="001E32D7">
      <w:pPr>
        <w:pStyle w:val="2a"/>
        <w:shd w:val="clear" w:color="auto" w:fill="FFFFFF"/>
        <w:ind w:firstLine="709"/>
        <w:rPr>
          <w:sz w:val="24"/>
          <w:szCs w:val="24"/>
        </w:rPr>
      </w:pPr>
      <w:r w:rsidRPr="00C56037">
        <w:rPr>
          <w:rStyle w:val="dash0410005f0431005f0437005f0430005f0446005f0020005f0441005f043f005f0438005f0441005f043a005f0430005f005fchar1char1"/>
        </w:rPr>
        <w:t>—</w:t>
      </w:r>
      <w:r w:rsidRPr="00C56037">
        <w:rPr>
          <w:rStyle w:val="dash0410005f0431005f0437005f0430005f0446005f0020005f0441005f043f005f0438005f0441005f043a005f0430005f005fchar1char1"/>
          <w:lang w:val="en-US"/>
        </w:rPr>
        <w:t> </w:t>
      </w:r>
      <w:r w:rsidRPr="00C56037">
        <w:rPr>
          <w:sz w:val="24"/>
          <w:szCs w:val="24"/>
        </w:rPr>
        <w:t>обострённой, в связи с возникновением чувства взрослости, восприимчивостью к усвоению норм, ценностей и способов поведения, которые с</w:t>
      </w:r>
      <w:r w:rsidRPr="00C56037">
        <w:rPr>
          <w:sz w:val="24"/>
          <w:szCs w:val="24"/>
        </w:rPr>
        <w:t>у</w:t>
      </w:r>
      <w:r w:rsidRPr="00C56037">
        <w:rPr>
          <w:sz w:val="24"/>
          <w:szCs w:val="24"/>
        </w:rPr>
        <w:t xml:space="preserve">ществуют в мире взрослых и в их отношениях, порождающей </w:t>
      </w:r>
      <w:r w:rsidRPr="00C56037">
        <w:rPr>
          <w:bCs/>
          <w:sz w:val="24"/>
          <w:szCs w:val="24"/>
        </w:rPr>
        <w:t>интенсивное формирование на данном возрастном этапе нравственных понятий и убежд</w:t>
      </w:r>
      <w:r w:rsidRPr="00C56037">
        <w:rPr>
          <w:bCs/>
          <w:sz w:val="24"/>
          <w:szCs w:val="24"/>
        </w:rPr>
        <w:t>е</w:t>
      </w:r>
      <w:r w:rsidRPr="00C56037">
        <w:rPr>
          <w:bCs/>
          <w:sz w:val="24"/>
          <w:szCs w:val="24"/>
        </w:rPr>
        <w:t xml:space="preserve">ний, выработку принципов, </w:t>
      </w:r>
      <w:r w:rsidRPr="00C56037">
        <w:rPr>
          <w:bCs/>
          <w:iCs/>
          <w:sz w:val="24"/>
          <w:szCs w:val="24"/>
        </w:rPr>
        <w:t>моральное развитие личности;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rStyle w:val="dash0410005f0431005f0437005f0430005f0446005f0020005f0441005f043f005f0438005f0441005f043a005f0430005f005fchar1char1"/>
        </w:rPr>
        <w:lastRenderedPageBreak/>
        <w:t>— </w:t>
      </w:r>
      <w:r w:rsidRPr="00C56037">
        <w:t>сложными поведенческими проявлениями, вызванными противор</w:t>
      </w:r>
      <w:r w:rsidRPr="00C56037">
        <w:t>е</w:t>
      </w:r>
      <w:r w:rsidRPr="00C56037">
        <w:t>чием между потребностью в признании их взрослыми со стороны окружа</w:t>
      </w:r>
      <w:r w:rsidRPr="00C56037">
        <w:t>ю</w:t>
      </w:r>
      <w:r w:rsidRPr="00C56037">
        <w:t>щих и собственной неуверенностью в этом (нормативный кризис с его кул</w:t>
      </w:r>
      <w:r w:rsidRPr="00C56037">
        <w:t>ь</w:t>
      </w:r>
      <w:r w:rsidRPr="00C56037">
        <w:t>минационной точкой подросткового кризиса независимости, проявляющег</w:t>
      </w:r>
      <w:r w:rsidRPr="00C56037">
        <w:t>о</w:t>
      </w:r>
      <w:r w:rsidRPr="00C56037">
        <w:t>ся в разных формах непослушания, сопротивления и протеста);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rStyle w:val="dash0410005f0431005f0437005f0430005f0446005f0020005f0441005f043f005f0438005f0441005f043a005f0430005f005fchar1char1"/>
        </w:rPr>
        <w:t>— </w:t>
      </w:r>
      <w:r w:rsidRPr="00C56037">
        <w:t xml:space="preserve">изменением социальной ситуации развития </w:t>
      </w:r>
      <w:r w:rsidRPr="00C56037">
        <w:rPr>
          <w:rStyle w:val="dash0410005f0431005f0437005f0430005f0446005f0020005f0441005f043f005f0438005f0441005f043a005f0430005f005fchar1char1"/>
        </w:rPr>
        <w:t>—</w:t>
      </w:r>
      <w:r w:rsidRPr="00C56037">
        <w:t xml:space="preserve"> ростом информац</w:t>
      </w:r>
      <w:r w:rsidRPr="00C56037">
        <w:t>и</w:t>
      </w:r>
      <w:r w:rsidRPr="00C56037">
        <w:t>онных перегрузок и изменением характера и способа общения и социальных взаимодействий — объёмы и способы получения информации (СМИ, тел</w:t>
      </w:r>
      <w:r w:rsidRPr="00C56037">
        <w:t>е</w:t>
      </w:r>
      <w:r w:rsidRPr="00C56037">
        <w:t>видение, Интернет).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rPr>
          <w:rStyle w:val="Zag11"/>
          <w:rFonts w:eastAsia="@Arial Unicode MS"/>
        </w:rPr>
        <w:t>Учёт особенностей подросткового возраста, успешность и своевреме</w:t>
      </w:r>
      <w:r w:rsidRPr="00C56037">
        <w:rPr>
          <w:rStyle w:val="Zag11"/>
          <w:rFonts w:eastAsia="@Arial Unicode MS"/>
        </w:rPr>
        <w:t>н</w:t>
      </w:r>
      <w:r w:rsidRPr="00C56037">
        <w:rPr>
          <w:rStyle w:val="Zag11"/>
          <w:rFonts w:eastAsia="@Arial Unicode MS"/>
        </w:rPr>
        <w:t>ность формирования новообразований познавательной сферы, качеств и свойств личности связывается с активной позицией учителя, а также с аде</w:t>
      </w:r>
      <w:r w:rsidRPr="00C56037">
        <w:rPr>
          <w:rStyle w:val="Zag11"/>
          <w:rFonts w:eastAsia="@Arial Unicode MS"/>
        </w:rPr>
        <w:t>к</w:t>
      </w:r>
      <w:r w:rsidRPr="00C56037">
        <w:rPr>
          <w:rStyle w:val="Zag11"/>
          <w:rFonts w:eastAsia="@Arial Unicode MS"/>
        </w:rPr>
        <w:t>ватностью построения образовательного процесса и выбора условий и мет</w:t>
      </w:r>
      <w:r w:rsidRPr="00C56037">
        <w:rPr>
          <w:rStyle w:val="Zag11"/>
          <w:rFonts w:eastAsia="@Arial Unicode MS"/>
        </w:rPr>
        <w:t>о</w:t>
      </w:r>
      <w:r w:rsidRPr="00C56037">
        <w:rPr>
          <w:rStyle w:val="Zag11"/>
          <w:rFonts w:eastAsia="@Arial Unicode MS"/>
        </w:rPr>
        <w:t>дик обучения.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rStyle w:val="Zag11"/>
          <w:rFonts w:eastAsia="@Arial Unicode MS"/>
        </w:rPr>
      </w:pPr>
      <w:r w:rsidRPr="00C56037">
        <w:t>Объективно необходимое для подготовки к будущей жизни подростка развитие его социальной взрослости требует и от родителей (законных пре</w:t>
      </w:r>
      <w:r w:rsidRPr="00C56037">
        <w:t>д</w:t>
      </w:r>
      <w:r w:rsidRPr="00C56037">
        <w:t>ставителей) решения соответствующей задачи воспитания подростка в семье, смены прежнего типа отношений на новый.</w:t>
      </w:r>
    </w:p>
    <w:p w:rsidR="001E32D7" w:rsidRPr="00C56037" w:rsidRDefault="001E32D7" w:rsidP="001E32D7">
      <w:pPr>
        <w:pStyle w:val="Osnova"/>
        <w:shd w:val="clear" w:color="auto" w:fill="FFFFFF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</w:p>
    <w:p w:rsidR="001E32D7" w:rsidRPr="00C56037" w:rsidRDefault="001E32D7" w:rsidP="001E32D7">
      <w:pPr>
        <w:pStyle w:val="Osnova"/>
        <w:shd w:val="clear" w:color="auto" w:fill="FFFFFF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C56037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1.2. Планируемые результаты освоения обучающимися основной образовательной программы основного общего образования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rPr>
          <w:b/>
        </w:rPr>
        <w:t>1.2.1. Общие положения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Планируемые результаты освоения основной образовательной пр</w:t>
      </w:r>
      <w:r w:rsidRPr="00C56037">
        <w:t>о</w:t>
      </w:r>
      <w:r w:rsidRPr="00C56037">
        <w:t xml:space="preserve">граммы основного общего образования (далее — планируемые результаты) представляют собой систему </w:t>
      </w:r>
      <w:r w:rsidRPr="00C56037">
        <w:rPr>
          <w:b/>
          <w:i/>
        </w:rPr>
        <w:t>ведущих целевых установок и ожидаемых р</w:t>
      </w:r>
      <w:r w:rsidRPr="00C56037">
        <w:rPr>
          <w:b/>
          <w:i/>
        </w:rPr>
        <w:t>е</w:t>
      </w:r>
      <w:r w:rsidRPr="00C56037">
        <w:rPr>
          <w:b/>
          <w:i/>
        </w:rPr>
        <w:t>зультатов освоения всех компонентов, составляющих содержательную основу образовательной программы.</w:t>
      </w:r>
      <w:r w:rsidRPr="00C56037">
        <w:t xml:space="preserve"> Они обеспечивают связь между требованиями Стандарта, образовательным процессом и системой оценки резул</w:t>
      </w:r>
      <w:r w:rsidRPr="00C56037">
        <w:t>ь</w:t>
      </w:r>
      <w:r w:rsidRPr="00C56037">
        <w:t>татов освоения основной образовательной программы основного общего о</w:t>
      </w:r>
      <w:r w:rsidRPr="00C56037">
        <w:t>б</w:t>
      </w:r>
      <w:r w:rsidRPr="00C56037">
        <w:t>разования (далее — системой оценки), выступая содержательной и критер</w:t>
      </w:r>
      <w:r w:rsidRPr="00C56037">
        <w:t>и</w:t>
      </w:r>
      <w:r w:rsidRPr="00C56037">
        <w:t>альной основой для разработки программ учебных предметов, курсов, уче</w:t>
      </w:r>
      <w:r w:rsidRPr="00C56037">
        <w:t>б</w:t>
      </w:r>
      <w:r w:rsidRPr="00C56037">
        <w:t>но-методической литературы, с одной стороны, и системы оценки — с др</w:t>
      </w:r>
      <w:r w:rsidRPr="00C56037">
        <w:t>у</w:t>
      </w:r>
      <w:r w:rsidRPr="00C56037">
        <w:t xml:space="preserve">гой. </w:t>
      </w:r>
    </w:p>
    <w:p w:rsidR="001E32D7" w:rsidRPr="00C56037" w:rsidRDefault="001E32D7" w:rsidP="001E32D7">
      <w:pPr>
        <w:shd w:val="clear" w:color="auto" w:fill="FFFFFF"/>
        <w:tabs>
          <w:tab w:val="num" w:pos="1920"/>
        </w:tabs>
        <w:ind w:firstLine="709"/>
        <w:jc w:val="both"/>
      </w:pPr>
      <w:r w:rsidRPr="00C56037">
        <w:t>В соответствии с требованиями Стандарта система планируемых р</w:t>
      </w:r>
      <w:r w:rsidRPr="00C56037">
        <w:t>е</w:t>
      </w:r>
      <w:r w:rsidRPr="00C56037">
        <w:t xml:space="preserve">зультатов — личностных, метапредметных и предметных — устанавливает и описывает классы </w:t>
      </w:r>
      <w:r w:rsidRPr="00C56037">
        <w:rPr>
          <w:i/>
        </w:rPr>
        <w:t>учебно-познавательных</w:t>
      </w:r>
      <w:r w:rsidRPr="00C56037">
        <w:t xml:space="preserve"> и </w:t>
      </w:r>
      <w:r w:rsidRPr="00C56037">
        <w:rPr>
          <w:i/>
        </w:rPr>
        <w:t>учебно-практических задач</w:t>
      </w:r>
      <w:r w:rsidRPr="00C56037">
        <w:t>, к</w:t>
      </w:r>
      <w:r w:rsidRPr="00C56037">
        <w:t>о</w:t>
      </w:r>
      <w:r w:rsidRPr="00C56037">
        <w:t>торые осваивают учащиеся в ходе обучения, особо выделяя среди них те, к</w:t>
      </w:r>
      <w:r w:rsidRPr="00C56037">
        <w:t>о</w:t>
      </w:r>
      <w:r w:rsidRPr="00C56037">
        <w:t>торые выносятся на итоговую оценку, в том числе государственную итог</w:t>
      </w:r>
      <w:r w:rsidRPr="00C56037">
        <w:t>о</w:t>
      </w:r>
      <w:r w:rsidRPr="00C56037">
        <w:t xml:space="preserve">вую аттестацию выпускников. Успешное выполнение этих задач требует от учащихся овладения </w:t>
      </w:r>
      <w:r w:rsidRPr="00C56037">
        <w:rPr>
          <w:i/>
        </w:rPr>
        <w:t>системой учебных действий</w:t>
      </w:r>
      <w:r w:rsidRPr="00C56037">
        <w:t xml:space="preserve"> (универсальных и спец</w:t>
      </w:r>
      <w:r w:rsidRPr="00C56037">
        <w:t>и</w:t>
      </w:r>
      <w:r w:rsidRPr="00C56037">
        <w:t>фических для данного учебного предмета: личностных, регулятивных, ко</w:t>
      </w:r>
      <w:r w:rsidRPr="00C56037">
        <w:t>м</w:t>
      </w:r>
      <w:r w:rsidRPr="00C56037">
        <w:t xml:space="preserve">муникативных, познавательных) с </w:t>
      </w:r>
      <w:r w:rsidRPr="00C56037">
        <w:rPr>
          <w:i/>
        </w:rPr>
        <w:t>учебным материалом</w:t>
      </w:r>
      <w:r w:rsidRPr="00C56037">
        <w:t xml:space="preserve">, и прежде всего с </w:t>
      </w:r>
      <w:r w:rsidRPr="00C56037">
        <w:rPr>
          <w:i/>
        </w:rPr>
        <w:t>опорным</w:t>
      </w:r>
      <w:r w:rsidRPr="00C56037">
        <w:t xml:space="preserve"> </w:t>
      </w:r>
      <w:r w:rsidRPr="00C56037">
        <w:rPr>
          <w:i/>
        </w:rPr>
        <w:t>учебным материалом,</w:t>
      </w:r>
      <w:r w:rsidRPr="00C56037">
        <w:t xml:space="preserve"> служащим основой для последующего об</w:t>
      </w:r>
      <w:r w:rsidRPr="00C56037">
        <w:t>у</w:t>
      </w:r>
      <w:r w:rsidRPr="00C56037">
        <w:t>чения.</w:t>
      </w:r>
    </w:p>
    <w:p w:rsidR="001E32D7" w:rsidRPr="00C56037" w:rsidRDefault="001E32D7" w:rsidP="001E32D7">
      <w:pPr>
        <w:shd w:val="clear" w:color="auto" w:fill="FFFFFF"/>
        <w:tabs>
          <w:tab w:val="num" w:pos="1920"/>
        </w:tabs>
        <w:ind w:firstLine="709"/>
        <w:jc w:val="both"/>
      </w:pPr>
      <w:r w:rsidRPr="00C56037">
        <w:t>Фактически личностные, метапредметные и предметные планируемые результаты устанавливают и описывают следующие обобщённые классы учебно-познавательных и учебно-практических задач, предъявляемых уч</w:t>
      </w:r>
      <w:r w:rsidRPr="00C56037">
        <w:t>а</w:t>
      </w:r>
      <w:r w:rsidRPr="00C56037">
        <w:t>щимся:</w:t>
      </w:r>
    </w:p>
    <w:p w:rsidR="001E32D7" w:rsidRPr="00C56037" w:rsidRDefault="001E32D7" w:rsidP="001E32D7">
      <w:pPr>
        <w:pStyle w:val="af"/>
        <w:shd w:val="clear" w:color="auto" w:fill="FFFFFF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</w:pPr>
      <w:r w:rsidRPr="00C56037">
        <w:t xml:space="preserve">1) учебно-познавательные задачи, направленные на формирование и оценку умений и навыков, способствующих </w:t>
      </w:r>
      <w:r w:rsidRPr="00C56037">
        <w:rPr>
          <w:b/>
        </w:rPr>
        <w:t>освоению систематических знаний</w:t>
      </w:r>
      <w:r w:rsidRPr="00C56037">
        <w:t>, в том числе:</w:t>
      </w:r>
    </w:p>
    <w:p w:rsidR="001E32D7" w:rsidRPr="00C56037" w:rsidRDefault="001E32D7" w:rsidP="001E32D7">
      <w:pPr>
        <w:pStyle w:val="af"/>
        <w:shd w:val="clear" w:color="auto" w:fill="FFFFFF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</w:pPr>
      <w:r w:rsidRPr="00C56037">
        <w:t>— </w:t>
      </w:r>
      <w:r w:rsidRPr="00C56037">
        <w:rPr>
          <w:i/>
        </w:rPr>
        <w:t>первичному ознакомлению, отработке и осознанию теоретических моделей и понятий</w:t>
      </w:r>
      <w:r w:rsidRPr="00C56037">
        <w:t xml:space="preserve"> (общенаучных и базовых для данной области знания), </w:t>
      </w:r>
      <w:r w:rsidRPr="00C56037">
        <w:rPr>
          <w:i/>
        </w:rPr>
        <w:t>стандартных алгоритмов и процедур</w:t>
      </w:r>
      <w:r w:rsidRPr="00C56037">
        <w:t>;</w:t>
      </w:r>
    </w:p>
    <w:p w:rsidR="001E32D7" w:rsidRPr="00C56037" w:rsidRDefault="001E32D7" w:rsidP="001E32D7">
      <w:pPr>
        <w:pStyle w:val="af"/>
        <w:shd w:val="clear" w:color="auto" w:fill="FFFFFF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</w:pPr>
      <w:r w:rsidRPr="00C56037">
        <w:t>— </w:t>
      </w:r>
      <w:r w:rsidRPr="00C56037">
        <w:rPr>
          <w:i/>
        </w:rPr>
        <w:t>выявлению и осознанию сущности и особенностей</w:t>
      </w:r>
      <w:r w:rsidRPr="00C56037">
        <w:t xml:space="preserve"> изучаемых об</w:t>
      </w:r>
      <w:r w:rsidRPr="00C56037">
        <w:t>ъ</w:t>
      </w:r>
      <w:r w:rsidRPr="00C56037">
        <w:t xml:space="preserve">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C56037">
        <w:rPr>
          <w:i/>
        </w:rPr>
        <w:t>созданию и использованию моделей</w:t>
      </w:r>
      <w:r w:rsidRPr="00C56037">
        <w:t xml:space="preserve"> изучаемых объектов и процессов, </w:t>
      </w:r>
      <w:r w:rsidRPr="00C56037">
        <w:rPr>
          <w:bCs/>
        </w:rPr>
        <w:t>схем</w:t>
      </w:r>
      <w:r w:rsidRPr="00C56037">
        <w:t>;</w:t>
      </w:r>
    </w:p>
    <w:p w:rsidR="001E32D7" w:rsidRPr="00C56037" w:rsidRDefault="001E32D7" w:rsidP="001E32D7">
      <w:pPr>
        <w:pStyle w:val="af"/>
        <w:shd w:val="clear" w:color="auto" w:fill="FFFFFF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</w:pPr>
      <w:r w:rsidRPr="00C56037">
        <w:t>— </w:t>
      </w:r>
      <w:r w:rsidRPr="00C56037">
        <w:rPr>
          <w:i/>
        </w:rPr>
        <w:t>выявлению и анализу существенных и устойчивых связей и отнош</w:t>
      </w:r>
      <w:r w:rsidRPr="00C56037">
        <w:rPr>
          <w:i/>
        </w:rPr>
        <w:t>е</w:t>
      </w:r>
      <w:r w:rsidRPr="00C56037">
        <w:rPr>
          <w:i/>
        </w:rPr>
        <w:t>ний</w:t>
      </w:r>
      <w:r w:rsidRPr="00C56037">
        <w:t xml:space="preserve"> между объектами и процессами;</w:t>
      </w:r>
    </w:p>
    <w:p w:rsidR="001E32D7" w:rsidRPr="00C56037" w:rsidRDefault="001E32D7" w:rsidP="001E32D7">
      <w:pPr>
        <w:pStyle w:val="af"/>
        <w:shd w:val="clear" w:color="auto" w:fill="FFFFFF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</w:pPr>
      <w:r w:rsidRPr="00C56037">
        <w:t>2) учебно-познавательные задачи, направленные на формирование и оценку навыка</w:t>
      </w:r>
      <w:r w:rsidRPr="00C56037">
        <w:rPr>
          <w:b/>
        </w:rPr>
        <w:t xml:space="preserve"> самостоятельного приобретения, переноса и интеграции знаний</w:t>
      </w:r>
      <w:r w:rsidRPr="00C56037">
        <w:t xml:space="preserve"> как результата </w:t>
      </w:r>
      <w:r w:rsidRPr="00C56037">
        <w:lastRenderedPageBreak/>
        <w:t>использования знако-символических средств и/или логических операций сравнения, анализа, синтеза, обобщения, интерпрет</w:t>
      </w:r>
      <w:r w:rsidRPr="00C56037">
        <w:t>а</w:t>
      </w:r>
      <w:r w:rsidRPr="00C56037">
        <w:t>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известным; требующие от учащихся более глубокого понимания из</w:t>
      </w:r>
      <w:r w:rsidRPr="00C56037">
        <w:t>у</w:t>
      </w:r>
      <w:r w:rsidRPr="00C56037">
        <w:t>ченного и/или выдвижения новых для них идей, иной точки зрения, создания или исследования новой информации, преобразования известной информ</w:t>
      </w:r>
      <w:r w:rsidRPr="00C56037">
        <w:t>а</w:t>
      </w:r>
      <w:r w:rsidRPr="00C56037">
        <w:t>ции, представления её в новой форме, переноса в иной контекст и т. п.;</w:t>
      </w:r>
    </w:p>
    <w:p w:rsidR="001E32D7" w:rsidRPr="00C56037" w:rsidRDefault="001E32D7" w:rsidP="001E32D7">
      <w:pPr>
        <w:pStyle w:val="af"/>
        <w:shd w:val="clear" w:color="auto" w:fill="FFFFFF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</w:pPr>
      <w:r w:rsidRPr="00C56037">
        <w:t>3) учебно-практические задачи, направленные на формирование и оценку</w:t>
      </w:r>
      <w:r w:rsidRPr="00C56037">
        <w:rPr>
          <w:b/>
        </w:rPr>
        <w:t xml:space="preserve"> </w:t>
      </w:r>
      <w:r w:rsidRPr="00C56037">
        <w:t>навыка</w:t>
      </w:r>
      <w:r w:rsidRPr="00C56037">
        <w:rPr>
          <w:b/>
        </w:rPr>
        <w:t xml:space="preserve"> разрешения</w:t>
      </w:r>
      <w:r w:rsidRPr="00C56037">
        <w:t xml:space="preserve"> </w:t>
      </w:r>
      <w:r w:rsidRPr="00C56037">
        <w:rPr>
          <w:b/>
        </w:rPr>
        <w:t>проблем</w:t>
      </w:r>
      <w:r w:rsidRPr="00C56037">
        <w:t>/проблемных ситуаций, требующие принятия решения в ситуации неопределённости, например, выбора или ра</w:t>
      </w:r>
      <w:r w:rsidRPr="00C56037">
        <w:t>з</w:t>
      </w:r>
      <w:r w:rsidRPr="00C56037">
        <w:t>работки оптимального либо наиболее эффективного решения, создания об</w:t>
      </w:r>
      <w:r w:rsidRPr="00C56037">
        <w:t>ъ</w:t>
      </w:r>
      <w:r w:rsidRPr="00C56037">
        <w:t>екта с заданными свойствами, установления закономерностей или «устран</w:t>
      </w:r>
      <w:r w:rsidRPr="00C56037">
        <w:t>е</w:t>
      </w:r>
      <w:r w:rsidRPr="00C56037">
        <w:t>ния неполадок» и т. п.;</w:t>
      </w:r>
    </w:p>
    <w:p w:rsidR="001E32D7" w:rsidRPr="00C56037" w:rsidRDefault="001E32D7" w:rsidP="001E32D7">
      <w:pPr>
        <w:pStyle w:val="af"/>
        <w:shd w:val="clear" w:color="auto" w:fill="FFFFFF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</w:pPr>
      <w:r w:rsidRPr="00C56037">
        <w:t>4) учебно-практические задачи, направленные на формирование и оценку</w:t>
      </w:r>
      <w:r w:rsidRPr="00C56037">
        <w:rPr>
          <w:b/>
        </w:rPr>
        <w:t xml:space="preserve"> </w:t>
      </w:r>
      <w:r w:rsidRPr="00C56037">
        <w:t>навыка</w:t>
      </w:r>
      <w:r w:rsidRPr="00C56037">
        <w:rPr>
          <w:b/>
        </w:rPr>
        <w:t xml:space="preserve"> сотрудничества</w:t>
      </w:r>
      <w:r w:rsidRPr="00C56037">
        <w:t>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1E32D7" w:rsidRPr="00C56037" w:rsidRDefault="001E32D7" w:rsidP="001E32D7">
      <w:pPr>
        <w:pStyle w:val="af"/>
        <w:shd w:val="clear" w:color="auto" w:fill="FFFFFF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</w:pPr>
      <w:r w:rsidRPr="00C56037">
        <w:t>5) учебно-практические задачи, направленные на формирование и оценку</w:t>
      </w:r>
      <w:r w:rsidRPr="00C56037">
        <w:rPr>
          <w:b/>
        </w:rPr>
        <w:t xml:space="preserve"> </w:t>
      </w:r>
      <w:r w:rsidRPr="00C56037">
        <w:t>навыка</w:t>
      </w:r>
      <w:r w:rsidRPr="00C56037">
        <w:rPr>
          <w:b/>
        </w:rPr>
        <w:t xml:space="preserve"> коммуникации</w:t>
      </w:r>
      <w:r w:rsidRPr="00C56037">
        <w:t>, требующие создания письменного или ус</w:t>
      </w:r>
      <w:r w:rsidRPr="00C56037">
        <w:t>т</w:t>
      </w:r>
      <w:r w:rsidRPr="00C56037">
        <w:t>ного текста/высказывания с заданными параметрами: коммуникативной з</w:t>
      </w:r>
      <w:r w:rsidRPr="00C56037">
        <w:t>а</w:t>
      </w:r>
      <w:r w:rsidRPr="00C56037">
        <w:t>дачей, темой, объёмом, форматом (например, сообщения, комментария, п</w:t>
      </w:r>
      <w:r w:rsidRPr="00C56037">
        <w:t>о</w:t>
      </w:r>
      <w:r w:rsidRPr="00C56037">
        <w:t>яснения, призыва, инструкции, текста-описания или текста-рассуждения, формулировки и обоснования гипотезы, устного или письменного заключ</w:t>
      </w:r>
      <w:r w:rsidRPr="00C56037">
        <w:t>е</w:t>
      </w:r>
      <w:r w:rsidRPr="00C56037">
        <w:t>ния, отчёта, оценочного суждения, аргументированного мнения и т. п.);</w:t>
      </w:r>
    </w:p>
    <w:p w:rsidR="001E32D7" w:rsidRPr="00C56037" w:rsidRDefault="001E32D7" w:rsidP="001E32D7">
      <w:pPr>
        <w:pStyle w:val="af"/>
        <w:shd w:val="clear" w:color="auto" w:fill="FFFFFF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</w:pPr>
      <w:r w:rsidRPr="00C56037">
        <w:t>6) учебно-практические и учебно-познавательные задачи, направле</w:t>
      </w:r>
      <w:r w:rsidRPr="00C56037">
        <w:t>н</w:t>
      </w:r>
      <w:r w:rsidRPr="00C56037">
        <w:t>ные на формирование и оценку</w:t>
      </w:r>
      <w:r w:rsidRPr="00C56037">
        <w:rPr>
          <w:b/>
        </w:rPr>
        <w:t xml:space="preserve"> </w:t>
      </w:r>
      <w:r w:rsidRPr="00C56037">
        <w:t xml:space="preserve">навыка </w:t>
      </w:r>
      <w:r w:rsidRPr="00C56037">
        <w:rPr>
          <w:b/>
        </w:rPr>
        <w:t>самоорганизации и саморегуляции</w:t>
      </w:r>
      <w:r w:rsidRPr="00C56037">
        <w:t>, наделяющие учащихся функциями организации выполнения задания: план</w:t>
      </w:r>
      <w:r w:rsidRPr="00C56037">
        <w:t>и</w:t>
      </w:r>
      <w:r w:rsidRPr="00C56037">
        <w:t>рования этапов выполнения работы, отслеживания продвижения в выполн</w:t>
      </w:r>
      <w:r w:rsidRPr="00C56037">
        <w:t>е</w:t>
      </w:r>
      <w:r w:rsidRPr="00C56037">
        <w:t>нии задания, соблюдения графика подготовки и предоставления материалов, поиска необходимых ресурсов, распределения обязанностей и контроля кач</w:t>
      </w:r>
      <w:r w:rsidRPr="00C56037">
        <w:t>е</w:t>
      </w:r>
      <w:r w:rsidRPr="00C56037">
        <w:t>ства выполнения работы;</w:t>
      </w:r>
    </w:p>
    <w:p w:rsidR="001E32D7" w:rsidRPr="00C56037" w:rsidRDefault="001E32D7" w:rsidP="001E32D7">
      <w:pPr>
        <w:pStyle w:val="af"/>
        <w:shd w:val="clear" w:color="auto" w:fill="FFFFFF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</w:pPr>
      <w:r w:rsidRPr="00C56037">
        <w:t>7) учебно-практические и учебно-познавательные задачи, направле</w:t>
      </w:r>
      <w:r w:rsidRPr="00C56037">
        <w:t>н</w:t>
      </w:r>
      <w:r w:rsidRPr="00C56037">
        <w:t>ные на формирование и оценку навыка</w:t>
      </w:r>
      <w:r w:rsidRPr="00C56037">
        <w:rPr>
          <w:b/>
        </w:rPr>
        <w:t xml:space="preserve"> рефлексии</w:t>
      </w:r>
      <w:r w:rsidRPr="00C56037">
        <w:t>, что требует от обуча</w:t>
      </w:r>
      <w:r w:rsidRPr="00C56037">
        <w:t>ю</w:t>
      </w:r>
      <w:r w:rsidRPr="00C56037">
        <w:t>щихся самостоятельной оценки или анализа собственной учебной деятельн</w:t>
      </w:r>
      <w:r w:rsidRPr="00C56037">
        <w:t>о</w:t>
      </w:r>
      <w:r w:rsidRPr="00C56037">
        <w:t>сти с позиций соответствия полученных результатов учебной задаче, целям и способам действий, выявления позитивных и негативных факторов, влия</w:t>
      </w:r>
      <w:r w:rsidRPr="00C56037">
        <w:t>ю</w:t>
      </w:r>
      <w:r w:rsidRPr="00C56037">
        <w:t>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 и т. п.);</w:t>
      </w:r>
    </w:p>
    <w:p w:rsidR="001E32D7" w:rsidRPr="00C56037" w:rsidRDefault="001E32D7" w:rsidP="001E32D7">
      <w:pPr>
        <w:pStyle w:val="af"/>
        <w:shd w:val="clear" w:color="auto" w:fill="FFFFFF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</w:pPr>
      <w:r w:rsidRPr="00C56037">
        <w:t>8) учебно-практические и учебно-познавательные задачи, направле</w:t>
      </w:r>
      <w:r w:rsidRPr="00C56037">
        <w:t>н</w:t>
      </w:r>
      <w:r w:rsidRPr="00C56037">
        <w:t xml:space="preserve">ные на формирование </w:t>
      </w:r>
      <w:r w:rsidRPr="00C56037">
        <w:rPr>
          <w:b/>
        </w:rPr>
        <w:t>ценностно-смысловых установок</w:t>
      </w:r>
      <w:r w:rsidRPr="00C56037">
        <w:t>, что требует от обучающихся выражения ценностных суждений и/или своей позиции по о</w:t>
      </w:r>
      <w:r w:rsidRPr="00C56037">
        <w:t>б</w:t>
      </w:r>
      <w:r w:rsidRPr="00C56037">
        <w:t>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</w:t>
      </w:r>
      <w:r w:rsidRPr="00C56037">
        <w:t>и</w:t>
      </w:r>
      <w:r w:rsidRPr="00C56037">
        <w:t>ции или оценки;</w:t>
      </w:r>
    </w:p>
    <w:p w:rsidR="001E32D7" w:rsidRPr="00C56037" w:rsidRDefault="001E32D7" w:rsidP="001E32D7">
      <w:pPr>
        <w:pStyle w:val="af"/>
        <w:shd w:val="clear" w:color="auto" w:fill="FFFFFF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</w:pPr>
      <w:r w:rsidRPr="00C56037">
        <w:t>9) учебно-практические и учебно-познавательные задачи, направле</w:t>
      </w:r>
      <w:r w:rsidRPr="00C56037">
        <w:t>н</w:t>
      </w:r>
      <w:r w:rsidRPr="00C56037">
        <w:t>ные на формирование и оценку</w:t>
      </w:r>
      <w:r w:rsidRPr="00C56037">
        <w:rPr>
          <w:b/>
        </w:rPr>
        <w:t xml:space="preserve"> ИКТ-компетентности обучающихся</w:t>
      </w:r>
      <w:r w:rsidRPr="00C56037">
        <w:t>, тр</w:t>
      </w:r>
      <w:r w:rsidRPr="00C56037">
        <w:t>е</w:t>
      </w:r>
      <w:r w:rsidRPr="00C56037">
        <w:t>бующие педагогически целесообразного использования ИКТ в целях пов</w:t>
      </w:r>
      <w:r w:rsidRPr="00C56037">
        <w:t>ы</w:t>
      </w:r>
      <w:r w:rsidRPr="00C56037">
        <w:t>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</w:t>
      </w:r>
      <w:r w:rsidRPr="00C56037">
        <w:t>ф</w:t>
      </w:r>
      <w:r w:rsidRPr="00C56037">
        <w:t>лексии и ценностно-смысловых ориентаций), а также собственно навыков использования ИКТ.</w:t>
      </w:r>
    </w:p>
    <w:p w:rsidR="001E32D7" w:rsidRPr="00C56037" w:rsidRDefault="001E32D7" w:rsidP="001E32D7">
      <w:pPr>
        <w:pStyle w:val="af"/>
        <w:shd w:val="clear" w:color="auto" w:fill="FFFFFF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bCs/>
        </w:rPr>
      </w:pPr>
      <w:r w:rsidRPr="00C56037">
        <w:t xml:space="preserve">В соответствии с реализуемой ФГОС ООО деятельностной парадигмой образования система планируемых результатов строится на основе </w:t>
      </w:r>
      <w:r w:rsidRPr="00C56037">
        <w:rPr>
          <w:b/>
          <w:i/>
        </w:rPr>
        <w:t>уровнев</w:t>
      </w:r>
      <w:r w:rsidRPr="00C56037">
        <w:rPr>
          <w:b/>
          <w:i/>
        </w:rPr>
        <w:t>о</w:t>
      </w:r>
      <w:r w:rsidRPr="00C56037">
        <w:rPr>
          <w:b/>
          <w:i/>
        </w:rPr>
        <w:t>го подхода:</w:t>
      </w:r>
      <w:r w:rsidRPr="00C56037">
        <w:t xml:space="preserve"> выделения ожидаемого уровня актуального развития большинс</w:t>
      </w:r>
      <w:r w:rsidRPr="00C56037">
        <w:t>т</w:t>
      </w:r>
      <w:r w:rsidRPr="00C56037">
        <w:t>ва обучающихся и ближайшей перспективы их развития. Такой подход п</w:t>
      </w:r>
      <w:r w:rsidRPr="00C56037">
        <w:t>о</w:t>
      </w:r>
      <w:r w:rsidRPr="00C56037">
        <w:t xml:space="preserve">зволяет определять динамическую картину развития обучающихся, </w:t>
      </w:r>
      <w:r w:rsidRPr="00C56037">
        <w:rPr>
          <w:bCs/>
        </w:rPr>
        <w:t>поощрять продвижения обучающихся, выстраивать индивидуальные траектории дв</w:t>
      </w:r>
      <w:r w:rsidRPr="00C56037">
        <w:rPr>
          <w:bCs/>
        </w:rPr>
        <w:t>и</w:t>
      </w:r>
      <w:r w:rsidRPr="00C56037">
        <w:rPr>
          <w:bCs/>
        </w:rPr>
        <w:t>жения с учётом зоны ближайшего развития ребёнка.</w:t>
      </w:r>
    </w:p>
    <w:p w:rsidR="001E32D7" w:rsidRPr="00C56037" w:rsidRDefault="001E32D7" w:rsidP="001E32D7">
      <w:pPr>
        <w:pStyle w:val="af"/>
        <w:shd w:val="clear" w:color="auto" w:fill="FFFFFF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</w:pPr>
      <w:r w:rsidRPr="00C56037">
        <w:rPr>
          <w:b/>
          <w:bCs/>
        </w:rPr>
        <w:t>В стру</w:t>
      </w:r>
      <w:r w:rsidRPr="00C56037">
        <w:rPr>
          <w:b/>
        </w:rPr>
        <w:t>ктуре планируемых результатов</w:t>
      </w:r>
      <w:r w:rsidRPr="00C56037">
        <w:t xml:space="preserve"> выделяются: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b/>
        </w:rPr>
        <w:lastRenderedPageBreak/>
        <w:t>1) Ведущие целевые установки и основные ожидаемые результаты основного общего образования</w:t>
      </w:r>
      <w:r w:rsidRPr="00C56037">
        <w:t>, описывающие основной, сущностный вклад каждой изучаемой программы в развитие личности обучающихся, их способностей. Этот блок результатов отражает такие общие цели образов</w:t>
      </w:r>
      <w:r w:rsidRPr="00C56037">
        <w:t>а</w:t>
      </w:r>
      <w:r w:rsidRPr="00C56037">
        <w:t xml:space="preserve">ния, как формирование ценностно-смысловых установок, развитие интереса, целенаправленное формирование и развитие познавательных потребностей и способностей обучающихся средствами различных предметов. Оценка достижения этой группы планируемых результатов ведётся в ходе процедур, допускающих предоставление и использование </w:t>
      </w:r>
      <w:r w:rsidRPr="00C56037">
        <w:rPr>
          <w:b/>
          <w:i/>
        </w:rPr>
        <w:t>исключительно неперсониф</w:t>
      </w:r>
      <w:r w:rsidRPr="00C56037">
        <w:rPr>
          <w:b/>
          <w:i/>
        </w:rPr>
        <w:t>и</w:t>
      </w:r>
      <w:r w:rsidRPr="00C56037">
        <w:rPr>
          <w:b/>
          <w:i/>
        </w:rPr>
        <w:t>цированной</w:t>
      </w:r>
      <w:r w:rsidRPr="00C56037">
        <w:t xml:space="preserve"> информации, а полученные результаты характеризуют эффе</w:t>
      </w:r>
      <w:r w:rsidRPr="00C56037">
        <w:t>к</w:t>
      </w:r>
      <w:r w:rsidRPr="00C56037">
        <w:t>тивность деятельности системы образования на федеральном и региональном уровнях.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b/>
        </w:rPr>
        <w:t>2) Планируемые результаты освоения учебных и междисципл</w:t>
      </w:r>
      <w:r w:rsidRPr="00C56037">
        <w:rPr>
          <w:b/>
        </w:rPr>
        <w:t>и</w:t>
      </w:r>
      <w:r w:rsidRPr="00C56037">
        <w:rPr>
          <w:b/>
        </w:rPr>
        <w:t xml:space="preserve">нарных программ. </w:t>
      </w:r>
      <w:r w:rsidRPr="00C56037">
        <w:t>Эти результаты приводятся в блоках</w:t>
      </w:r>
      <w:r w:rsidRPr="00C56037">
        <w:rPr>
          <w:b/>
        </w:rPr>
        <w:t xml:space="preserve"> </w:t>
      </w:r>
      <w:r w:rsidRPr="00C56037">
        <w:t>«Выпускник на</w:t>
      </w:r>
      <w:r w:rsidRPr="00C56037">
        <w:t>у</w:t>
      </w:r>
      <w:r w:rsidRPr="00C56037">
        <w:t xml:space="preserve">чится» и </w:t>
      </w:r>
      <w:r w:rsidRPr="00C56037">
        <w:rPr>
          <w:i/>
        </w:rPr>
        <w:t>«Выпускник получит возможность научиться»</w:t>
      </w:r>
      <w:r w:rsidRPr="00C56037">
        <w:t xml:space="preserve"> к каждому разделу учебной программы. Они описывают примерный круг учебно-познавательных и учебно-практических задач, который предъявляется об</w:t>
      </w:r>
      <w:r w:rsidRPr="00C56037">
        <w:t>у</w:t>
      </w:r>
      <w:r w:rsidRPr="00C56037">
        <w:t>чающимся в ходе изучения каждого раздела программы.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Планируемые результаты, отнесённые к блоку «Выпускник научится», ориентируют пользователя в том, достижение каких уровней освоения уче</w:t>
      </w:r>
      <w:r w:rsidRPr="00C56037">
        <w:t>б</w:t>
      </w:r>
      <w:r w:rsidRPr="00C56037">
        <w:t>ных действий с изучаемым опорным учебным материалом ожидается от в</w:t>
      </w:r>
      <w:r w:rsidRPr="00C56037">
        <w:t>ы</w:t>
      </w:r>
      <w:r w:rsidRPr="00C56037">
        <w:t>пускников. Критериями отбора данных результатов служат их значимость для решения основных задач образования на данной ступени и необход</w:t>
      </w:r>
      <w:r w:rsidRPr="00C56037">
        <w:t>и</w:t>
      </w:r>
      <w:r w:rsidRPr="00C56037">
        <w:t>мость для последующего обучения, а также потенциальная возможность их достижения большинством обучающихся — как минимум, на уровне, хара</w:t>
      </w:r>
      <w:r w:rsidRPr="00C56037">
        <w:t>к</w:t>
      </w:r>
      <w:r w:rsidRPr="00C56037">
        <w:t>теризующем исполнительскую компетентность обучающихся. Иными слов</w:t>
      </w:r>
      <w:r w:rsidRPr="00C56037">
        <w:t>а</w:t>
      </w:r>
      <w:r w:rsidRPr="00C56037">
        <w:t>ми, в этот блок включается такой круг учебных задач, построенных на опо</w:t>
      </w:r>
      <w:r w:rsidRPr="00C56037">
        <w:t>р</w:t>
      </w:r>
      <w:r w:rsidRPr="00C56037">
        <w:t>ном учебном материале,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</w:t>
      </w:r>
      <w:r w:rsidRPr="00C56037">
        <w:t>ь</w:t>
      </w:r>
      <w:r w:rsidRPr="00C56037">
        <w:t>ной целенаправленной работы учителя.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Достижение планируемых результатов, отнесённых к блоку «Выпус</w:t>
      </w:r>
      <w:r w:rsidRPr="00C56037">
        <w:t>к</w:t>
      </w:r>
      <w:r w:rsidRPr="00C56037">
        <w:t xml:space="preserve">ник научится», </w:t>
      </w:r>
      <w:r w:rsidRPr="00C56037">
        <w:rPr>
          <w:b/>
        </w:rPr>
        <w:t>выносится на итоговую оценку</w:t>
      </w:r>
      <w:r w:rsidRPr="00C56037">
        <w:t>, которая может осущест</w:t>
      </w:r>
      <w:r w:rsidRPr="00C56037">
        <w:t>в</w:t>
      </w:r>
      <w:r w:rsidRPr="00C56037">
        <w:t>ляться как в ходе обучения (с помощью накопленной оценки или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</w:t>
      </w:r>
      <w:r w:rsidRPr="00C56037">
        <w:t>а</w:t>
      </w:r>
      <w:r w:rsidRPr="00C56037">
        <w:t xml:space="preserve">щихся, ведётся с помощью </w:t>
      </w:r>
      <w:r w:rsidRPr="00C56037">
        <w:rPr>
          <w:i/>
        </w:rPr>
        <w:t>заданий базового уровня</w:t>
      </w:r>
      <w:r w:rsidRPr="00C56037">
        <w:t xml:space="preserve">, а на уровне действий, составляющих зону ближайшего развития большинства обучающихся, — с помощью </w:t>
      </w:r>
      <w:r w:rsidRPr="00C56037">
        <w:rPr>
          <w:i/>
        </w:rPr>
        <w:t>заданий повышенного уровня</w:t>
      </w:r>
      <w:r w:rsidRPr="00C56037">
        <w:t xml:space="preserve">. </w:t>
      </w:r>
      <w:r w:rsidRPr="00C56037">
        <w:rPr>
          <w:b/>
        </w:rPr>
        <w:t>Успешное выполнение обучающ</w:t>
      </w:r>
      <w:r w:rsidRPr="00C56037">
        <w:rPr>
          <w:b/>
        </w:rPr>
        <w:t>и</w:t>
      </w:r>
      <w:r w:rsidRPr="00C56037">
        <w:rPr>
          <w:b/>
        </w:rPr>
        <w:t>мися заданий базового уровня служит единственным основанием для положительного решения вопроса о возможности перехода на следу</w:t>
      </w:r>
      <w:r w:rsidRPr="00C56037">
        <w:rPr>
          <w:b/>
        </w:rPr>
        <w:t>ю</w:t>
      </w:r>
      <w:r w:rsidRPr="00C56037">
        <w:rPr>
          <w:b/>
        </w:rPr>
        <w:t>щую ступень обучения.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 xml:space="preserve">В блоках </w:t>
      </w:r>
      <w:r w:rsidRPr="00C56037">
        <w:rPr>
          <w:i/>
        </w:rPr>
        <w:t>«Выпускник получит возможность научиться»</w:t>
      </w:r>
      <w:r w:rsidRPr="00C56037"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</w:t>
      </w:r>
      <w:r w:rsidRPr="00C56037">
        <w:t>а</w:t>
      </w:r>
      <w:r w:rsidRPr="00C56037">
        <w:t>ние опорного учебного материала или выступающих как пропедевтика для дальнейшего изучения данного предмета. Уровень достижений, соответс</w:t>
      </w:r>
      <w:r w:rsidRPr="00C56037">
        <w:t>т</w:t>
      </w:r>
      <w:r w:rsidRPr="00C56037">
        <w:t>вующий планируемым результатам этой группы, могут продемонстрировать только отдельные мотивированные и способные обучающиеся. В повседне</w:t>
      </w:r>
      <w:r w:rsidRPr="00C56037">
        <w:t>в</w:t>
      </w:r>
      <w:r w:rsidRPr="00C56037">
        <w:t>ной практике преподавания эта группа целей не отрабатывается со всеми без исключения обучающимися как в силу повышенной сложности учебных де</w:t>
      </w:r>
      <w:r w:rsidRPr="00C56037">
        <w:t>й</w:t>
      </w:r>
      <w:r w:rsidRPr="00C56037">
        <w:t>ствий, так и в силу повышенной сложности учебного материала и/или его пропедевтического характера на данной ступени обучения. Оценка достиж</w:t>
      </w:r>
      <w:r w:rsidRPr="00C56037">
        <w:t>е</w:t>
      </w:r>
      <w:r w:rsidRPr="00C56037">
        <w:t xml:space="preserve">ния этих целей ведётся преимущественно в ходе процедур, допускающих предоставление и использование исключительно </w:t>
      </w:r>
      <w:r w:rsidRPr="00C56037">
        <w:rPr>
          <w:b/>
          <w:i/>
        </w:rPr>
        <w:t>неперсонифицированной информации</w:t>
      </w:r>
      <w:r w:rsidRPr="00C56037">
        <w:t>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Частично задания, ориентированные на оценку достижения планиру</w:t>
      </w:r>
      <w:r w:rsidRPr="00C56037">
        <w:t>е</w:t>
      </w:r>
      <w:r w:rsidRPr="00C56037">
        <w:t xml:space="preserve">мых результатов из блока </w:t>
      </w:r>
      <w:r w:rsidRPr="00C56037">
        <w:rPr>
          <w:i/>
        </w:rPr>
        <w:t>«Выпускник получит возможность научиться»</w:t>
      </w:r>
      <w:r w:rsidRPr="00C56037">
        <w:t xml:space="preserve">, могут включаться в материалы итогового контроля. Основные цели такого включения —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C56037">
        <w:rPr>
          <w:b/>
        </w:rPr>
        <w:t>невыполнение обучающимися заданий, с пом</w:t>
      </w:r>
      <w:r w:rsidRPr="00C56037">
        <w:rPr>
          <w:b/>
        </w:rPr>
        <w:t>о</w:t>
      </w:r>
      <w:r w:rsidRPr="00C56037">
        <w:rPr>
          <w:b/>
        </w:rPr>
        <w:t xml:space="preserve">щью </w:t>
      </w:r>
      <w:r w:rsidRPr="00C56037">
        <w:rPr>
          <w:b/>
        </w:rPr>
        <w:lastRenderedPageBreak/>
        <w:t>которых ведётся оценка достижения планируемых результатов данного блока, не является препятствием для перехода на следующую ступень обучения.</w:t>
      </w:r>
      <w:r w:rsidRPr="00C56037">
        <w:t xml:space="preserve"> В ряде случаев достижение планируемых результатов этого блока целесообразно вести в ходе текущего и промежуточного оцен</w:t>
      </w:r>
      <w:r w:rsidRPr="00C56037">
        <w:t>и</w:t>
      </w:r>
      <w:r w:rsidRPr="00C56037">
        <w:t>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Подобная структура представления планируемых результатов подчё</w:t>
      </w:r>
      <w:r w:rsidRPr="00C56037">
        <w:t>р</w:t>
      </w:r>
      <w:r w:rsidRPr="00C56037">
        <w:t>кивает тот факт, что при организации образовательного процесса, напра</w:t>
      </w:r>
      <w:r w:rsidRPr="00C56037">
        <w:t>в</w:t>
      </w:r>
      <w:r w:rsidRPr="00C56037">
        <w:t>ленного на реализацию и достижение планируемых результатов, от учителя требуется использование таких педагогических технологий, которые основ</w:t>
      </w:r>
      <w:r w:rsidRPr="00C56037">
        <w:t>а</w:t>
      </w:r>
      <w:r w:rsidRPr="00C56037">
        <w:t xml:space="preserve">ны на </w:t>
      </w:r>
      <w:r w:rsidRPr="00C56037">
        <w:rPr>
          <w:b/>
          <w:bCs/>
          <w:i/>
          <w:iCs/>
        </w:rPr>
        <w:t>дифференциации требований</w:t>
      </w:r>
      <w:r w:rsidRPr="00C56037">
        <w:t xml:space="preserve"> к подготовке обучающихся.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На ступени основного общего образования устанавливаются планиру</w:t>
      </w:r>
      <w:r w:rsidRPr="00C56037">
        <w:t>е</w:t>
      </w:r>
      <w:r w:rsidRPr="00C56037">
        <w:t>мые результаты освоения:</w:t>
      </w:r>
    </w:p>
    <w:p w:rsidR="001E32D7" w:rsidRPr="00C56037" w:rsidRDefault="001E32D7" w:rsidP="00D346CD">
      <w:pPr>
        <w:pStyle w:val="af4"/>
        <w:numPr>
          <w:ilvl w:val="0"/>
          <w:numId w:val="39"/>
        </w:numPr>
        <w:shd w:val="clear" w:color="auto" w:fill="FFFFFF"/>
        <w:ind w:left="0" w:firstLine="709"/>
        <w:contextualSpacing/>
        <w:jc w:val="both"/>
      </w:pPr>
      <w:r w:rsidRPr="00C56037">
        <w:t xml:space="preserve">четырёх </w:t>
      </w:r>
      <w:r w:rsidRPr="00C56037">
        <w:rPr>
          <w:b/>
          <w:i/>
        </w:rPr>
        <w:t>междисциплинарных учебных программ</w:t>
      </w:r>
      <w:r w:rsidRPr="00C56037">
        <w:t xml:space="preserve"> — «Формир</w:t>
      </w:r>
      <w:r w:rsidRPr="00C56037">
        <w:t>о</w:t>
      </w:r>
      <w:r w:rsidRPr="00C56037">
        <w:t>вание универсальных учебных действий», «Формирование ИКТ-компетентности обучающихся», «Основы учебно-исследовательской и пр</w:t>
      </w:r>
      <w:r w:rsidRPr="00C56037">
        <w:t>о</w:t>
      </w:r>
      <w:r w:rsidRPr="00C56037">
        <w:t>ектной деятельности» и «Основы смыслового чтения и работа с текстом»;</w:t>
      </w:r>
    </w:p>
    <w:p w:rsidR="001E32D7" w:rsidRPr="00C56037" w:rsidRDefault="001E32D7" w:rsidP="00D346CD">
      <w:pPr>
        <w:pStyle w:val="af4"/>
        <w:numPr>
          <w:ilvl w:val="0"/>
          <w:numId w:val="39"/>
        </w:numPr>
        <w:shd w:val="clear" w:color="auto" w:fill="FFFFFF"/>
        <w:ind w:left="0" w:firstLine="709"/>
        <w:contextualSpacing/>
        <w:jc w:val="both"/>
      </w:pPr>
      <w:r w:rsidRPr="00C56037">
        <w:rPr>
          <w:b/>
          <w:i/>
        </w:rPr>
        <w:t>учебных программ по всем предметам</w:t>
      </w:r>
      <w:r w:rsidRPr="00C56037">
        <w:t xml:space="preserve"> — «Русский язык. Ро</w:t>
      </w:r>
      <w:r w:rsidRPr="00C56037">
        <w:t>д</w:t>
      </w:r>
      <w:r w:rsidRPr="00C56037">
        <w:t>ной язык», «Литература. Родная литература», «Иностранный язык. Второй иностранный язык», «История России. Всеобщая история», «Обществозн</w:t>
      </w:r>
      <w:r w:rsidRPr="00C56037">
        <w:t>а</w:t>
      </w:r>
      <w:r w:rsidRPr="00C56037">
        <w:t>ние», «География», «Математика», «Алгебра», «Геометрия», «Информат</w:t>
      </w:r>
      <w:r w:rsidRPr="00C56037">
        <w:t>и</w:t>
      </w:r>
      <w:r w:rsidRPr="00C56037">
        <w:t>ка», «Физика», «Биология», «Химия», «Изобразительное искусство», «Музыка», «Технология», «Физическая культура» и «Основы безопасности жизн</w:t>
      </w:r>
      <w:r w:rsidRPr="00C56037">
        <w:t>е</w:t>
      </w:r>
      <w:r w:rsidRPr="00C56037">
        <w:t>деятельности».</w:t>
      </w:r>
    </w:p>
    <w:p w:rsidR="001E32D7" w:rsidRPr="00C56037" w:rsidRDefault="001E32D7" w:rsidP="001E32D7">
      <w:pPr>
        <w:shd w:val="clear" w:color="auto" w:fill="FFFFFF"/>
        <w:ind w:firstLine="709"/>
      </w:pPr>
      <w:r w:rsidRPr="00C56037">
        <w:rPr>
          <w:b/>
        </w:rPr>
        <w:t>Ведущие целевые установки и основные ожидаемые результаты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 xml:space="preserve">В результате изучения </w:t>
      </w:r>
      <w:r w:rsidRPr="00C56037">
        <w:rPr>
          <w:b/>
        </w:rPr>
        <w:t>всех без исключения предметов</w:t>
      </w:r>
      <w:r w:rsidRPr="00C56037">
        <w:t xml:space="preserve"> основной школы получат дальнейшее развитие </w:t>
      </w:r>
      <w:r w:rsidRPr="00C56037">
        <w:rPr>
          <w:b/>
          <w:i/>
        </w:rPr>
        <w:t>личностные, регулятивные, комм</w:t>
      </w:r>
      <w:r w:rsidRPr="00C56037">
        <w:rPr>
          <w:b/>
          <w:i/>
        </w:rPr>
        <w:t>у</w:t>
      </w:r>
      <w:r w:rsidRPr="00C56037">
        <w:rPr>
          <w:b/>
          <w:i/>
        </w:rPr>
        <w:t>никативные и познавательные универсальные учебные действия, учебная (общая и предметная) и общепользовательская ИКТ-компетентность обучающихся</w:t>
      </w:r>
      <w:r w:rsidRPr="00C56037">
        <w:t>, составляющие психолого-педагогическую и инструментальную основы формирования способности и готовности к освоению системат</w:t>
      </w:r>
      <w:r w:rsidRPr="00C56037">
        <w:t>и</w:t>
      </w:r>
      <w:r w:rsidRPr="00C56037">
        <w:t>ческих знаний, их самостоятельному пополнению, переносу и интеграции; способности к сотрудничеству и коммуникации, решению личностно и соц</w:t>
      </w:r>
      <w:r w:rsidRPr="00C56037">
        <w:t>и</w:t>
      </w:r>
      <w:r w:rsidRPr="00C56037">
        <w:t>ально значимых проблем и воплощению решений в практику; способности к самоорганизации, саморегуляции и рефлексии.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  <w:rPr>
          <w:bCs/>
        </w:rPr>
      </w:pPr>
      <w:r w:rsidRPr="00C56037">
        <w:t xml:space="preserve">В ходе изучения средствами всех предметов у выпускников будут заложены </w:t>
      </w:r>
      <w:r w:rsidRPr="00C56037">
        <w:rPr>
          <w:b/>
          <w:i/>
        </w:rPr>
        <w:t xml:space="preserve">основы формально-логического </w:t>
      </w:r>
      <w:r w:rsidRPr="00C56037">
        <w:rPr>
          <w:b/>
          <w:bCs/>
          <w:i/>
        </w:rPr>
        <w:t>мышления, рефлексии</w:t>
      </w:r>
      <w:r w:rsidRPr="00C56037">
        <w:rPr>
          <w:bCs/>
        </w:rPr>
        <w:t>, что будет способствовать:</w:t>
      </w:r>
    </w:p>
    <w:p w:rsidR="001E32D7" w:rsidRPr="00C56037" w:rsidRDefault="001E32D7" w:rsidP="00D346CD">
      <w:pPr>
        <w:pStyle w:val="af4"/>
        <w:numPr>
          <w:ilvl w:val="1"/>
          <w:numId w:val="40"/>
        </w:numPr>
        <w:shd w:val="clear" w:color="auto" w:fill="FFFFFF"/>
        <w:ind w:left="0" w:firstLine="709"/>
        <w:contextualSpacing/>
        <w:jc w:val="both"/>
        <w:rPr>
          <w:b/>
        </w:rPr>
      </w:pPr>
      <w:r w:rsidRPr="00C56037">
        <w:rPr>
          <w:bCs/>
        </w:rPr>
        <w:t>порождению</w:t>
      </w:r>
      <w:r w:rsidRPr="00C56037">
        <w:t xml:space="preserve"> нового типа познавательных интересов (интереса не только к фактам, но и к закономерностям);</w:t>
      </w:r>
    </w:p>
    <w:p w:rsidR="001E32D7" w:rsidRPr="00C56037" w:rsidRDefault="001E32D7" w:rsidP="00D346CD">
      <w:pPr>
        <w:pStyle w:val="af4"/>
        <w:numPr>
          <w:ilvl w:val="1"/>
          <w:numId w:val="40"/>
        </w:numPr>
        <w:shd w:val="clear" w:color="auto" w:fill="FFFFFF"/>
        <w:ind w:left="0" w:firstLine="709"/>
        <w:contextualSpacing/>
        <w:jc w:val="both"/>
        <w:rPr>
          <w:b/>
        </w:rPr>
      </w:pPr>
      <w:r w:rsidRPr="00C56037">
        <w:t>расширению и переориентации рефлексивной оценки собстве</w:t>
      </w:r>
      <w:r w:rsidRPr="00C56037">
        <w:t>н</w:t>
      </w:r>
      <w:r w:rsidRPr="00C56037">
        <w:t>ных возможностей — за пределы учебной деятельности</w:t>
      </w:r>
      <w:r w:rsidRPr="00C56037">
        <w:rPr>
          <w:b/>
        </w:rPr>
        <w:t xml:space="preserve"> </w:t>
      </w:r>
      <w:r w:rsidRPr="00C56037">
        <w:t>в сферу самосозн</w:t>
      </w:r>
      <w:r w:rsidRPr="00C56037">
        <w:t>а</w:t>
      </w:r>
      <w:r w:rsidRPr="00C56037">
        <w:t>ния;</w:t>
      </w:r>
    </w:p>
    <w:p w:rsidR="001E32D7" w:rsidRPr="00C56037" w:rsidRDefault="001E32D7" w:rsidP="00D346CD">
      <w:pPr>
        <w:pStyle w:val="af4"/>
        <w:numPr>
          <w:ilvl w:val="1"/>
          <w:numId w:val="40"/>
        </w:numPr>
        <w:shd w:val="clear" w:color="auto" w:fill="FFFFFF"/>
        <w:ind w:left="0" w:firstLine="709"/>
        <w:contextualSpacing/>
        <w:jc w:val="both"/>
      </w:pPr>
      <w:r w:rsidRPr="00C56037">
        <w:t>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</w:pPr>
      <w:r w:rsidRPr="00C56037">
        <w:t xml:space="preserve">В ходе изучения всех учебных предметов обучающиеся </w:t>
      </w:r>
      <w:r w:rsidRPr="00C56037">
        <w:rPr>
          <w:b/>
          <w:i/>
        </w:rPr>
        <w:t>приобретут опыт проектной деятельности</w:t>
      </w:r>
      <w:r w:rsidRPr="00C5603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 ходе планирования и выполнения учебных исследований обуча</w:t>
      </w:r>
      <w:r w:rsidRPr="00C56037">
        <w:t>ю</w:t>
      </w:r>
      <w:r w:rsidRPr="00C56037">
        <w:t xml:space="preserve">щиеся освоят умение </w:t>
      </w:r>
      <w:r w:rsidRPr="00C56037">
        <w:rPr>
          <w:i/>
        </w:rPr>
        <w:t>оперировать гипотезами</w:t>
      </w:r>
      <w:r w:rsidRPr="00C56037">
        <w:t xml:space="preserve"> как отличительным инстр</w:t>
      </w:r>
      <w:r w:rsidRPr="00C56037">
        <w:t>у</w:t>
      </w:r>
      <w:r w:rsidRPr="00C56037">
        <w:t>ментом научного рассуждения, приобретут опыт решения интеллектуальных задач на основе мысленного построения различных предположений и их п</w:t>
      </w:r>
      <w:r w:rsidRPr="00C56037">
        <w:t>о</w:t>
      </w:r>
      <w:r w:rsidRPr="00C56037">
        <w:t>следующей проверки.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lastRenderedPageBreak/>
        <w:t>В результате целенаправленной учебной деятельности, осуществля</w:t>
      </w:r>
      <w:r w:rsidRPr="00C56037">
        <w:t>е</w:t>
      </w:r>
      <w:r w:rsidRPr="00C56037">
        <w:t xml:space="preserve">мой в формах </w:t>
      </w:r>
      <w:r w:rsidRPr="00C56037">
        <w:rPr>
          <w:i/>
        </w:rPr>
        <w:t>учебного исследования</w:t>
      </w:r>
      <w:r w:rsidRPr="00C56037">
        <w:t xml:space="preserve">, </w:t>
      </w:r>
      <w:r w:rsidRPr="00C56037">
        <w:rPr>
          <w:i/>
        </w:rPr>
        <w:t>учебного проекта</w:t>
      </w:r>
      <w:r w:rsidRPr="00C56037">
        <w:t xml:space="preserve">, в ходе </w:t>
      </w:r>
      <w:r w:rsidRPr="00C56037">
        <w:rPr>
          <w:i/>
        </w:rPr>
        <w:t>освоения системы научных понятий</w:t>
      </w:r>
      <w:r w:rsidRPr="00C56037">
        <w:t xml:space="preserve"> у выпускников будут заложены:</w:t>
      </w:r>
    </w:p>
    <w:p w:rsidR="001E32D7" w:rsidRPr="00C56037" w:rsidRDefault="001E32D7" w:rsidP="00D346CD">
      <w:pPr>
        <w:pStyle w:val="af4"/>
        <w:numPr>
          <w:ilvl w:val="1"/>
          <w:numId w:val="41"/>
        </w:numPr>
        <w:shd w:val="clear" w:color="auto" w:fill="FFFFFF"/>
        <w:ind w:left="0" w:firstLine="709"/>
        <w:contextualSpacing/>
        <w:jc w:val="both"/>
      </w:pPr>
      <w:r w:rsidRPr="00C56037">
        <w:t>потребность вникать в суть изучаемых проблем, ставить вопросы, затрагивающие основы знаний, личный, социальный, исторический жизне</w:t>
      </w:r>
      <w:r w:rsidRPr="00C56037">
        <w:t>н</w:t>
      </w:r>
      <w:r w:rsidRPr="00C56037">
        <w:t>ный опыт;</w:t>
      </w:r>
    </w:p>
    <w:p w:rsidR="001E32D7" w:rsidRPr="00C56037" w:rsidRDefault="001E32D7" w:rsidP="00D346CD">
      <w:pPr>
        <w:pStyle w:val="af4"/>
        <w:numPr>
          <w:ilvl w:val="1"/>
          <w:numId w:val="41"/>
        </w:numPr>
        <w:shd w:val="clear" w:color="auto" w:fill="FFFFFF"/>
        <w:ind w:left="0" w:firstLine="709"/>
        <w:contextualSpacing/>
        <w:jc w:val="both"/>
      </w:pPr>
      <w:r w:rsidRPr="00C56037">
        <w:t>основы критического отношения к знанию, жизненному опыту;</w:t>
      </w:r>
    </w:p>
    <w:p w:rsidR="001E32D7" w:rsidRPr="00C56037" w:rsidRDefault="001E32D7" w:rsidP="00D346CD">
      <w:pPr>
        <w:pStyle w:val="af4"/>
        <w:numPr>
          <w:ilvl w:val="1"/>
          <w:numId w:val="41"/>
        </w:numPr>
        <w:shd w:val="clear" w:color="auto" w:fill="FFFFFF"/>
        <w:ind w:left="0" w:firstLine="709"/>
        <w:contextualSpacing/>
        <w:jc w:val="both"/>
      </w:pPr>
      <w:r w:rsidRPr="00C56037">
        <w:t>основы ценностных суждений и оценок;</w:t>
      </w:r>
    </w:p>
    <w:p w:rsidR="001E32D7" w:rsidRPr="00C56037" w:rsidRDefault="001E32D7" w:rsidP="00D346CD">
      <w:pPr>
        <w:pStyle w:val="af4"/>
        <w:numPr>
          <w:ilvl w:val="1"/>
          <w:numId w:val="41"/>
        </w:numPr>
        <w:shd w:val="clear" w:color="auto" w:fill="FFFFFF"/>
        <w:ind w:left="0" w:firstLine="709"/>
        <w:contextualSpacing/>
        <w:jc w:val="both"/>
      </w:pPr>
      <w:r w:rsidRPr="00C56037">
        <w:t>уважение к величию человеческого разума, позволяющего преодолевать невежество и предрассудки, развивать теоретическое знание, пр</w:t>
      </w:r>
      <w:r w:rsidRPr="00C56037">
        <w:t>о</w:t>
      </w:r>
      <w:r w:rsidRPr="00C56037">
        <w:t>двигаться в установлении взаимопонимания между отдельными людьми и культурами;</w:t>
      </w:r>
    </w:p>
    <w:p w:rsidR="001E32D7" w:rsidRPr="00C56037" w:rsidRDefault="001E32D7" w:rsidP="00D346CD">
      <w:pPr>
        <w:pStyle w:val="af4"/>
        <w:numPr>
          <w:ilvl w:val="1"/>
          <w:numId w:val="41"/>
        </w:numPr>
        <w:shd w:val="clear" w:color="auto" w:fill="FFFFFF"/>
        <w:ind w:left="0" w:firstLine="709"/>
        <w:contextualSpacing/>
        <w:jc w:val="both"/>
      </w:pPr>
      <w:r w:rsidRPr="00C56037">
        <w:t>основы понимания принципиальной ограниченности знания, существования различных точек зрения, взглядов, характерных для разных с</w:t>
      </w:r>
      <w:r w:rsidRPr="00C56037">
        <w:t>о</w:t>
      </w:r>
      <w:r w:rsidRPr="00C56037">
        <w:t>циокультурных сред и эпох.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 xml:space="preserve">В основной школе на всех предметах будет продолжена работа по формированию и развитию </w:t>
      </w:r>
      <w:r w:rsidRPr="00C56037">
        <w:rPr>
          <w:b/>
          <w:i/>
        </w:rPr>
        <w:t>основ читательской компетенции</w:t>
      </w:r>
      <w:r w:rsidRPr="00C56037">
        <w:t>. Обуча</w:t>
      </w:r>
      <w:r w:rsidRPr="00C56037">
        <w:t>ю</w:t>
      </w:r>
      <w:r w:rsidRPr="00C56037">
        <w:t>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</w:t>
      </w:r>
      <w:r w:rsidRPr="00C56037">
        <w:t>у</w:t>
      </w:r>
      <w:r w:rsidRPr="00C56037">
        <w:t xml:space="preserve">гового, подготовки к трудовой и социальной деятельности. У выпускников будет сформирована </w:t>
      </w:r>
      <w:r w:rsidRPr="00C56037">
        <w:rPr>
          <w:i/>
        </w:rPr>
        <w:t>потребность в систематическом чтении</w:t>
      </w:r>
      <w:r w:rsidRPr="00C56037">
        <w:t xml:space="preserve"> как средстве познания мира и себя в этом мире, гармонизации отношений человека и о</w:t>
      </w:r>
      <w:r w:rsidRPr="00C56037">
        <w:t>б</w:t>
      </w:r>
      <w:r w:rsidRPr="00C56037">
        <w:t>щества, создании образа «потребного будущего».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 xml:space="preserve">Учащиеся усовершенствуют </w:t>
      </w:r>
      <w:r w:rsidRPr="00C56037">
        <w:rPr>
          <w:i/>
        </w:rPr>
        <w:t>технику чтения</w:t>
      </w:r>
      <w:r w:rsidRPr="00C56037">
        <w:t xml:space="preserve"> и приобретут устойчивый </w:t>
      </w:r>
      <w:r w:rsidRPr="00C56037">
        <w:rPr>
          <w:i/>
        </w:rPr>
        <w:t>навык осмысленного чтения</w:t>
      </w:r>
      <w:r w:rsidRPr="00C56037">
        <w:t xml:space="preserve">, </w:t>
      </w:r>
      <w:r w:rsidRPr="00C56037">
        <w:rPr>
          <w:iCs/>
        </w:rPr>
        <w:t xml:space="preserve">получат возможность приобрести </w:t>
      </w:r>
      <w:r w:rsidRPr="00C56037">
        <w:rPr>
          <w:i/>
          <w:iCs/>
        </w:rPr>
        <w:t>навык рефлексивного чтения</w:t>
      </w:r>
      <w:r w:rsidRPr="00C56037">
        <w:rPr>
          <w:iCs/>
        </w:rPr>
        <w:t xml:space="preserve">. </w:t>
      </w:r>
      <w:r w:rsidRPr="00C56037">
        <w:t xml:space="preserve">Учащиеся овладеют различными </w:t>
      </w:r>
      <w:r w:rsidRPr="00C56037">
        <w:rPr>
          <w:i/>
        </w:rPr>
        <w:t>видами</w:t>
      </w:r>
      <w:r w:rsidRPr="00C56037">
        <w:t xml:space="preserve"> </w:t>
      </w:r>
      <w:r w:rsidRPr="00C56037">
        <w:rPr>
          <w:rStyle w:val="ac"/>
        </w:rPr>
        <w:t>и типами</w:t>
      </w:r>
      <w:r w:rsidRPr="00C56037">
        <w:t xml:space="preserve"> </w:t>
      </w:r>
      <w:r w:rsidRPr="00C56037">
        <w:rPr>
          <w:i/>
        </w:rPr>
        <w:t>чтения</w:t>
      </w:r>
      <w:r w:rsidRPr="00C56037">
        <w:t xml:space="preserve">: </w:t>
      </w:r>
      <w:r w:rsidRPr="00C56037">
        <w:rPr>
          <w:rStyle w:val="ac"/>
        </w:rPr>
        <w:t>ознакомительным, изучающим, просмотровым, поисковым и выборо</w:t>
      </w:r>
      <w:r w:rsidRPr="00C56037">
        <w:rPr>
          <w:rStyle w:val="ac"/>
        </w:rPr>
        <w:t>ч</w:t>
      </w:r>
      <w:r w:rsidRPr="00C56037">
        <w:rPr>
          <w:rStyle w:val="ac"/>
        </w:rPr>
        <w:t xml:space="preserve">ным; выразительным чтением; </w:t>
      </w:r>
      <w:r w:rsidRPr="00C56037">
        <w:t xml:space="preserve">коммуникативным чтением вслух и про себя; учебным и самостоятельным чтением. Они овладеют основными </w:t>
      </w:r>
      <w:r w:rsidRPr="00C56037">
        <w:rPr>
          <w:i/>
        </w:rPr>
        <w:t>стратегиями чтения</w:t>
      </w:r>
      <w:r w:rsidRPr="00C56037">
        <w:t xml:space="preserve"> художественных и других видов текстов и будут способны в</w:t>
      </w:r>
      <w:r w:rsidRPr="00C56037">
        <w:t>ы</w:t>
      </w:r>
      <w:r w:rsidRPr="00C56037">
        <w:t>брать стратегию чтения, отвечающую конкретной учебной задаче.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 xml:space="preserve">В сфере развития </w:t>
      </w:r>
      <w:r w:rsidRPr="00C56037">
        <w:rPr>
          <w:b/>
        </w:rPr>
        <w:t>личностных универсальных учебных действий</w:t>
      </w:r>
      <w:r w:rsidRPr="00C56037">
        <w:t xml:space="preserve"> приоритетное внимание уделяется формированию:</w:t>
      </w:r>
    </w:p>
    <w:p w:rsidR="001E32D7" w:rsidRPr="00C56037" w:rsidRDefault="001E32D7" w:rsidP="00D346CD">
      <w:pPr>
        <w:pStyle w:val="af4"/>
        <w:numPr>
          <w:ilvl w:val="0"/>
          <w:numId w:val="42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основ гражданской идентичности личности</w:t>
      </w:r>
      <w:r w:rsidRPr="00C56037">
        <w:t xml:space="preserve"> (включая когнити</w:t>
      </w:r>
      <w:r w:rsidRPr="00C56037">
        <w:t>в</w:t>
      </w:r>
      <w:r w:rsidRPr="00C56037">
        <w:t>ный, эмоционально-ценностный и поведенческий компоненты);</w:t>
      </w:r>
    </w:p>
    <w:p w:rsidR="001E32D7" w:rsidRPr="00C56037" w:rsidRDefault="001E32D7" w:rsidP="00D346CD">
      <w:pPr>
        <w:pStyle w:val="af4"/>
        <w:numPr>
          <w:ilvl w:val="0"/>
          <w:numId w:val="42"/>
        </w:numPr>
        <w:shd w:val="clear" w:color="auto" w:fill="FFFFFF"/>
        <w:ind w:left="0" w:firstLine="709"/>
        <w:contextualSpacing/>
        <w:jc w:val="both"/>
        <w:rPr>
          <w:rStyle w:val="dash041e005f0431005f044b005f0447005f043d005f044b005f0439005f005fchar1char1"/>
        </w:rPr>
      </w:pPr>
      <w:r w:rsidRPr="00C56037">
        <w:rPr>
          <w:rStyle w:val="dash041e005f0431005f044b005f0447005f043d005f044b005f0439005f005fchar1char1"/>
          <w:i/>
        </w:rPr>
        <w:t xml:space="preserve">основ социальных компетенций </w:t>
      </w:r>
      <w:r w:rsidRPr="00C56037">
        <w:rPr>
          <w:rStyle w:val="dash041e005f0431005f044b005f0447005f043d005f044b005f0439005f005fchar1char1"/>
        </w:rPr>
        <w:t>(включая ценностно-смысловые установки и моральные нормы, опыт социальных и межличностных отнош</w:t>
      </w:r>
      <w:r w:rsidRPr="00C56037">
        <w:rPr>
          <w:rStyle w:val="dash041e005f0431005f044b005f0447005f043d005f044b005f0439005f005fchar1char1"/>
        </w:rPr>
        <w:t>е</w:t>
      </w:r>
      <w:r w:rsidRPr="00C56037">
        <w:rPr>
          <w:rStyle w:val="dash041e005f0431005f044b005f0447005f043d005f044b005f0439005f005fchar1char1"/>
        </w:rPr>
        <w:t>ний, правосознание);</w:t>
      </w:r>
    </w:p>
    <w:p w:rsidR="001E32D7" w:rsidRPr="00C56037" w:rsidRDefault="001E32D7" w:rsidP="00D346CD">
      <w:pPr>
        <w:pStyle w:val="af4"/>
        <w:numPr>
          <w:ilvl w:val="0"/>
          <w:numId w:val="42"/>
        </w:numPr>
        <w:shd w:val="clear" w:color="auto" w:fill="FFFFFF"/>
        <w:ind w:left="0" w:firstLine="709"/>
        <w:contextualSpacing/>
        <w:jc w:val="both"/>
      </w:pPr>
      <w:r w:rsidRPr="00C56037">
        <w:t>готовности и способности к переходу к самообразованию на о</w:t>
      </w:r>
      <w:r w:rsidRPr="00C56037">
        <w:t>с</w:t>
      </w:r>
      <w:r w:rsidRPr="00C56037">
        <w:t xml:space="preserve">нове учебно-познавательной мотивации, в том числе </w:t>
      </w:r>
      <w:r w:rsidRPr="00C56037">
        <w:rPr>
          <w:i/>
        </w:rPr>
        <w:t>готовности к выбору направления профильного образования</w:t>
      </w:r>
      <w:r w:rsidRPr="00C56037">
        <w:t>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rStyle w:val="dash041e005f0431005f044b005f0447005f043d005f044b005f0439005f005fchar1char1"/>
        </w:rPr>
        <w:t xml:space="preserve">В частности, формированию </w:t>
      </w:r>
      <w:r w:rsidRPr="00C56037">
        <w:rPr>
          <w:b/>
          <w:i/>
        </w:rPr>
        <w:t>готовности и способности к выбору н</w:t>
      </w:r>
      <w:r w:rsidRPr="00C56037">
        <w:rPr>
          <w:b/>
          <w:i/>
        </w:rPr>
        <w:t>а</w:t>
      </w:r>
      <w:r w:rsidRPr="00C56037">
        <w:rPr>
          <w:b/>
          <w:i/>
        </w:rPr>
        <w:t>правления профильного образования</w:t>
      </w:r>
      <w:r w:rsidRPr="00C56037">
        <w:t xml:space="preserve"> способствуют:</w:t>
      </w:r>
    </w:p>
    <w:p w:rsidR="001E32D7" w:rsidRPr="00C56037" w:rsidRDefault="001E32D7" w:rsidP="00D346CD">
      <w:pPr>
        <w:pStyle w:val="af4"/>
        <w:numPr>
          <w:ilvl w:val="0"/>
          <w:numId w:val="43"/>
        </w:numPr>
        <w:shd w:val="clear" w:color="auto" w:fill="FFFFFF"/>
        <w:ind w:left="0" w:firstLine="709"/>
        <w:contextualSpacing/>
        <w:jc w:val="both"/>
      </w:pPr>
      <w:r w:rsidRPr="00C56037">
        <w:t xml:space="preserve">целенаправленное формирование </w:t>
      </w:r>
      <w:r w:rsidRPr="00C56037">
        <w:rPr>
          <w:i/>
        </w:rPr>
        <w:t>интереса</w:t>
      </w:r>
      <w:r w:rsidRPr="00C56037">
        <w:t xml:space="preserve"> к изучаемым обла</w:t>
      </w:r>
      <w:r w:rsidRPr="00C56037">
        <w:t>с</w:t>
      </w:r>
      <w:r w:rsidRPr="00C56037">
        <w:t xml:space="preserve">тям знания и видам деятельности, педагогическая </w:t>
      </w:r>
      <w:r w:rsidRPr="00C56037">
        <w:rPr>
          <w:i/>
        </w:rPr>
        <w:t>поддержка любознател</w:t>
      </w:r>
      <w:r w:rsidRPr="00C56037">
        <w:rPr>
          <w:i/>
        </w:rPr>
        <w:t>ь</w:t>
      </w:r>
      <w:r w:rsidRPr="00C56037">
        <w:rPr>
          <w:i/>
        </w:rPr>
        <w:t>ности и избирательности интересов</w:t>
      </w:r>
      <w:r w:rsidRPr="00C56037">
        <w:t>;</w:t>
      </w:r>
    </w:p>
    <w:p w:rsidR="001E32D7" w:rsidRPr="00C56037" w:rsidRDefault="001E32D7" w:rsidP="00D346CD">
      <w:pPr>
        <w:pStyle w:val="af4"/>
        <w:numPr>
          <w:ilvl w:val="0"/>
          <w:numId w:val="43"/>
        </w:numPr>
        <w:shd w:val="clear" w:color="auto" w:fill="FFFFFF"/>
        <w:ind w:left="0" w:firstLine="709"/>
        <w:contextualSpacing/>
        <w:jc w:val="both"/>
      </w:pPr>
      <w:r w:rsidRPr="00C56037">
        <w:t xml:space="preserve">реализация </w:t>
      </w:r>
      <w:r w:rsidRPr="00C56037">
        <w:rPr>
          <w:i/>
        </w:rPr>
        <w:t>уровневого подхода</w:t>
      </w:r>
      <w:r w:rsidRPr="00C56037">
        <w:t xml:space="preserve"> </w:t>
      </w:r>
      <w:r w:rsidRPr="00C56037">
        <w:rPr>
          <w:i/>
        </w:rPr>
        <w:t>как в преподавании</w:t>
      </w:r>
      <w:r w:rsidRPr="00C56037">
        <w:t xml:space="preserve"> (на основе дифференциации требований к освоению учебных программ и достижению планируемых результатов), </w:t>
      </w:r>
      <w:r w:rsidRPr="00C56037">
        <w:rPr>
          <w:i/>
        </w:rPr>
        <w:t>так и в оценочных процедурах</w:t>
      </w:r>
      <w:r w:rsidRPr="00C56037">
        <w:t xml:space="preserve"> (на основе дифференциации содержания проверочных заданий и/или критериев оценки дост</w:t>
      </w:r>
      <w:r w:rsidRPr="00C56037">
        <w:t>и</w:t>
      </w:r>
      <w:r w:rsidRPr="00C56037">
        <w:t>жения планируемых результатов на базовом и повышенных уровнях);</w:t>
      </w:r>
    </w:p>
    <w:p w:rsidR="001E32D7" w:rsidRPr="00C56037" w:rsidRDefault="001E32D7" w:rsidP="00D346CD">
      <w:pPr>
        <w:pStyle w:val="af4"/>
        <w:numPr>
          <w:ilvl w:val="0"/>
          <w:numId w:val="43"/>
        </w:numPr>
        <w:shd w:val="clear" w:color="auto" w:fill="FFFFFF"/>
        <w:ind w:left="0" w:firstLine="709"/>
        <w:contextualSpacing/>
        <w:jc w:val="both"/>
      </w:pPr>
      <w:r w:rsidRPr="00C56037">
        <w:t xml:space="preserve">формирование </w:t>
      </w:r>
      <w:r w:rsidRPr="00C56037">
        <w:rPr>
          <w:i/>
        </w:rPr>
        <w:t>навыков взаимо- и самооценки</w:t>
      </w:r>
      <w:r w:rsidRPr="00C56037">
        <w:t xml:space="preserve">, </w:t>
      </w:r>
      <w:r w:rsidRPr="00C56037">
        <w:rPr>
          <w:i/>
        </w:rPr>
        <w:t>навыков рефлексии</w:t>
      </w:r>
      <w:r w:rsidRPr="00C56037">
        <w:t xml:space="preserve"> на основе использования критериальной системы оценки;</w:t>
      </w:r>
    </w:p>
    <w:p w:rsidR="001E32D7" w:rsidRPr="00C56037" w:rsidRDefault="001E32D7" w:rsidP="00D346CD">
      <w:pPr>
        <w:pStyle w:val="af4"/>
        <w:numPr>
          <w:ilvl w:val="0"/>
          <w:numId w:val="43"/>
        </w:numPr>
        <w:shd w:val="clear" w:color="auto" w:fill="FFFFFF"/>
        <w:ind w:left="0" w:firstLine="709"/>
        <w:contextualSpacing/>
        <w:jc w:val="both"/>
      </w:pPr>
      <w:r w:rsidRPr="00C56037">
        <w:t>организация</w:t>
      </w:r>
      <w:r w:rsidRPr="00C56037">
        <w:rPr>
          <w:i/>
        </w:rPr>
        <w:t xml:space="preserve"> системы проб подростками своих возможностей</w:t>
      </w:r>
      <w:r w:rsidRPr="00C56037">
        <w:t xml:space="preserve"> (в том числе предпрофессиональных проб) за счёт использования дополнител</w:t>
      </w:r>
      <w:r w:rsidRPr="00C56037">
        <w:t>ь</w:t>
      </w:r>
      <w:r w:rsidRPr="00C56037">
        <w:t>ных возможностей образовательного процесса, в том числе: факультативов, вводимых образовательным учреждением, программы формирования ИКТ-компетентности школьников; программы учебно-исследовательской и пр</w:t>
      </w:r>
      <w:r w:rsidRPr="00C56037">
        <w:t>о</w:t>
      </w:r>
      <w:r w:rsidRPr="00C56037">
        <w:t>ектной деятельности; программы внеурочной деятельности; программы профессиональной ориентации; программы экологического образования; пр</w:t>
      </w:r>
      <w:r w:rsidRPr="00C56037">
        <w:t>о</w:t>
      </w:r>
      <w:r w:rsidRPr="00C56037">
        <w:t>граммы дополнительного образования, иных возможностей образовательного учреждения;</w:t>
      </w:r>
    </w:p>
    <w:p w:rsidR="001E32D7" w:rsidRPr="00C56037" w:rsidRDefault="001E32D7" w:rsidP="00D346CD">
      <w:pPr>
        <w:pStyle w:val="af4"/>
        <w:numPr>
          <w:ilvl w:val="0"/>
          <w:numId w:val="43"/>
        </w:numPr>
        <w:shd w:val="clear" w:color="auto" w:fill="FFFFFF"/>
        <w:ind w:left="0" w:firstLine="709"/>
        <w:contextualSpacing/>
        <w:jc w:val="both"/>
      </w:pPr>
      <w:r w:rsidRPr="00C56037">
        <w:lastRenderedPageBreak/>
        <w:t xml:space="preserve">целенаправленное формирование в курсе технологии </w:t>
      </w:r>
      <w:r w:rsidRPr="00C56037">
        <w:rPr>
          <w:i/>
        </w:rPr>
        <w:t>предста</w:t>
      </w:r>
      <w:r w:rsidRPr="00C56037">
        <w:rPr>
          <w:i/>
        </w:rPr>
        <w:t>в</w:t>
      </w:r>
      <w:r w:rsidRPr="00C56037">
        <w:rPr>
          <w:i/>
        </w:rPr>
        <w:t>лений о рынке труда</w:t>
      </w:r>
      <w:r w:rsidRPr="00C56037">
        <w:t xml:space="preserve"> 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1E32D7" w:rsidRPr="00C56037" w:rsidRDefault="001E32D7" w:rsidP="00D346CD">
      <w:pPr>
        <w:pStyle w:val="af4"/>
        <w:numPr>
          <w:ilvl w:val="0"/>
          <w:numId w:val="43"/>
        </w:numPr>
        <w:shd w:val="clear" w:color="auto" w:fill="FFFFFF"/>
        <w:ind w:left="0" w:firstLine="709"/>
        <w:contextualSpacing/>
        <w:jc w:val="both"/>
      </w:pPr>
      <w:r w:rsidRPr="00C56037">
        <w:t xml:space="preserve">приобретение </w:t>
      </w:r>
      <w:r w:rsidRPr="00C56037">
        <w:rPr>
          <w:i/>
        </w:rPr>
        <w:t>практического опыта пробного проектирования жизненной и профессиональной карьеры</w:t>
      </w:r>
      <w:r w:rsidRPr="00C56037">
        <w:t xml:space="preserve"> на основе соотнесения своих инт</w:t>
      </w:r>
      <w:r w:rsidRPr="00C56037">
        <w:t>е</w:t>
      </w:r>
      <w:r w:rsidRPr="00C56037">
        <w:t>ресов, склонностей, личностных качеств, уровня подготовки с требованиями профессиональной деятельности.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 xml:space="preserve">В сфере развития </w:t>
      </w:r>
      <w:r w:rsidRPr="00C56037">
        <w:rPr>
          <w:b/>
        </w:rPr>
        <w:t>регулятивных универсальных учебных действий</w:t>
      </w:r>
      <w:r w:rsidRPr="00C56037">
        <w:t xml:space="preserve">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</w:t>
      </w:r>
      <w:r w:rsidRPr="00C56037">
        <w:t>к</w:t>
      </w:r>
      <w:r w:rsidRPr="00C56037">
        <w:t>тивных путей и средств достижения целей, контролировать и оценивать свои действия как по результату, так и по способу действия, вносить соответс</w:t>
      </w:r>
      <w:r w:rsidRPr="00C56037">
        <w:t>т</w:t>
      </w:r>
      <w:r w:rsidRPr="00C56037">
        <w:t>вующие коррективы в их выполнение.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Ведущим способом решения этой задачи является формирование сп</w:t>
      </w:r>
      <w:r w:rsidRPr="00C56037">
        <w:t>о</w:t>
      </w:r>
      <w:r w:rsidRPr="00C56037">
        <w:t>собности к проектированию.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 xml:space="preserve">В сфере развития </w:t>
      </w:r>
      <w:r w:rsidRPr="00C56037">
        <w:rPr>
          <w:b/>
        </w:rPr>
        <w:t>коммуникативных универсальных учебных де</w:t>
      </w:r>
      <w:r w:rsidRPr="00C56037">
        <w:rPr>
          <w:b/>
        </w:rPr>
        <w:t>й</w:t>
      </w:r>
      <w:r w:rsidRPr="00C56037">
        <w:rPr>
          <w:b/>
        </w:rPr>
        <w:t>ствий</w:t>
      </w:r>
      <w:r w:rsidRPr="00C56037">
        <w:t xml:space="preserve"> приоритетное внимание уделяется:</w:t>
      </w:r>
    </w:p>
    <w:p w:rsidR="001E32D7" w:rsidRPr="00C56037" w:rsidRDefault="001E32D7" w:rsidP="00D346CD">
      <w:pPr>
        <w:pStyle w:val="af4"/>
        <w:numPr>
          <w:ilvl w:val="0"/>
          <w:numId w:val="44"/>
        </w:numPr>
        <w:shd w:val="clear" w:color="auto" w:fill="FFFFFF"/>
        <w:ind w:left="0" w:firstLine="709"/>
        <w:contextualSpacing/>
        <w:jc w:val="both"/>
        <w:rPr>
          <w:snapToGrid w:val="0"/>
        </w:rPr>
      </w:pPr>
      <w:r w:rsidRPr="00C56037">
        <w:t xml:space="preserve">формированию действий по организации и планированию </w:t>
      </w:r>
      <w:r w:rsidRPr="00C56037">
        <w:rPr>
          <w:i/>
        </w:rPr>
        <w:t>уче</w:t>
      </w:r>
      <w:r w:rsidRPr="00C56037">
        <w:rPr>
          <w:i/>
        </w:rPr>
        <w:t>б</w:t>
      </w:r>
      <w:r w:rsidRPr="00C56037">
        <w:rPr>
          <w:i/>
        </w:rPr>
        <w:t>ного сотрудничества с учителем и сверстниками</w:t>
      </w:r>
      <w:r w:rsidRPr="00C56037"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1E32D7" w:rsidRPr="00C56037" w:rsidRDefault="001E32D7" w:rsidP="00D346CD">
      <w:pPr>
        <w:pStyle w:val="af4"/>
        <w:numPr>
          <w:ilvl w:val="0"/>
          <w:numId w:val="44"/>
        </w:numPr>
        <w:shd w:val="clear" w:color="auto" w:fill="FFFFFF"/>
        <w:ind w:left="0" w:firstLine="709"/>
        <w:contextualSpacing/>
        <w:jc w:val="both"/>
        <w:rPr>
          <w:snapToGrid w:val="0"/>
        </w:rPr>
      </w:pPr>
      <w:r w:rsidRPr="00C56037">
        <w:t xml:space="preserve">практическому освоению умений, составляющих основу </w:t>
      </w:r>
      <w:r w:rsidRPr="00C56037">
        <w:rPr>
          <w:i/>
        </w:rPr>
        <w:t>коммуникативной компетентности</w:t>
      </w:r>
      <w:r w:rsidRPr="00C56037">
        <w:t>: ставить и решать многообразные коммуник</w:t>
      </w:r>
      <w:r w:rsidRPr="00C56037">
        <w:t>а</w:t>
      </w:r>
      <w:r w:rsidRPr="00C56037">
        <w:t xml:space="preserve">тивные задачи; действовать с учётом позиции другого и уметь согласовывать свои действия; </w:t>
      </w:r>
      <w:r w:rsidRPr="00C56037">
        <w:rPr>
          <w:snapToGrid w:val="0"/>
        </w:rPr>
        <w:t>устанавливать и поддерживать необходимые контакты с др</w:t>
      </w:r>
      <w:r w:rsidRPr="00C56037">
        <w:rPr>
          <w:snapToGrid w:val="0"/>
        </w:rPr>
        <w:t>у</w:t>
      </w:r>
      <w:r w:rsidRPr="00C56037">
        <w:rPr>
          <w:snapToGrid w:val="0"/>
        </w:rPr>
        <w:t xml:space="preserve">гими людьми; удовлетворительно владеть нормами и техникой общения; </w:t>
      </w:r>
      <w:r w:rsidRPr="00C56037">
        <w:t>о</w:t>
      </w:r>
      <w:r w:rsidRPr="00C56037">
        <w:t>п</w:t>
      </w:r>
      <w:r w:rsidRPr="00C56037">
        <w:t>ределять цели коммуникации, оценивать ситуацию, учитывать намерения и способы коммуникации партнёра, выбирать адекватные стратегии коммун</w:t>
      </w:r>
      <w:r w:rsidRPr="00C56037">
        <w:t>и</w:t>
      </w:r>
      <w:r w:rsidRPr="00C56037">
        <w:t xml:space="preserve">кации; </w:t>
      </w:r>
    </w:p>
    <w:p w:rsidR="001E32D7" w:rsidRPr="00C56037" w:rsidRDefault="001E32D7" w:rsidP="00D346CD">
      <w:pPr>
        <w:pStyle w:val="af4"/>
        <w:numPr>
          <w:ilvl w:val="0"/>
          <w:numId w:val="44"/>
        </w:numPr>
        <w:shd w:val="clear" w:color="auto" w:fill="FFFFFF"/>
        <w:ind w:left="0" w:firstLine="709"/>
        <w:contextualSpacing/>
        <w:jc w:val="both"/>
        <w:rPr>
          <w:snapToGrid w:val="0"/>
        </w:rPr>
      </w:pPr>
      <w:r w:rsidRPr="00C56037">
        <w:t xml:space="preserve">развитию </w:t>
      </w:r>
      <w:r w:rsidRPr="00C56037">
        <w:rPr>
          <w:i/>
        </w:rPr>
        <w:t>речевой деятельности</w:t>
      </w:r>
      <w:r w:rsidRPr="00C56037">
        <w:t>, приобретению опыта использ</w:t>
      </w:r>
      <w:r w:rsidRPr="00C56037">
        <w:t>о</w:t>
      </w:r>
      <w:r w:rsidRPr="00C56037">
        <w:t>вания речевых средств для регуляции умственной деятельности, приобрет</w:t>
      </w:r>
      <w:r w:rsidRPr="00C56037">
        <w:t>е</w:t>
      </w:r>
      <w:r w:rsidRPr="00C56037">
        <w:t>нию опыта регуляции собственного речевого поведения как основы комм</w:t>
      </w:r>
      <w:r w:rsidRPr="00C56037">
        <w:t>у</w:t>
      </w:r>
      <w:r w:rsidRPr="00C56037">
        <w:t>никативной компетентности.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 xml:space="preserve">В сфере развития </w:t>
      </w:r>
      <w:r w:rsidRPr="00C56037">
        <w:rPr>
          <w:b/>
        </w:rPr>
        <w:t>познавательных универсальных учебных дейс</w:t>
      </w:r>
      <w:r w:rsidRPr="00C56037">
        <w:rPr>
          <w:b/>
        </w:rPr>
        <w:t>т</w:t>
      </w:r>
      <w:r w:rsidRPr="00C56037">
        <w:rPr>
          <w:b/>
        </w:rPr>
        <w:t>вий</w:t>
      </w:r>
      <w:r w:rsidRPr="00C56037">
        <w:t xml:space="preserve"> приоритетное внимание уделяется:</w:t>
      </w:r>
    </w:p>
    <w:p w:rsidR="001E32D7" w:rsidRPr="00C56037" w:rsidRDefault="001E32D7" w:rsidP="00D346CD">
      <w:pPr>
        <w:pStyle w:val="af4"/>
        <w:numPr>
          <w:ilvl w:val="0"/>
          <w:numId w:val="45"/>
        </w:numPr>
        <w:shd w:val="clear" w:color="auto" w:fill="FFFFFF"/>
        <w:ind w:left="0" w:firstLine="709"/>
        <w:contextualSpacing/>
        <w:jc w:val="both"/>
      </w:pPr>
      <w:r w:rsidRPr="00C56037">
        <w:t xml:space="preserve">практическому освоению обучающимися </w:t>
      </w:r>
      <w:r w:rsidRPr="00C56037">
        <w:rPr>
          <w:i/>
        </w:rPr>
        <w:t>основ проектно-исследовательской деятельности</w:t>
      </w:r>
      <w:r w:rsidRPr="00C56037">
        <w:t>;</w:t>
      </w:r>
    </w:p>
    <w:p w:rsidR="001E32D7" w:rsidRPr="00C56037" w:rsidRDefault="001E32D7" w:rsidP="00D346CD">
      <w:pPr>
        <w:pStyle w:val="af4"/>
        <w:numPr>
          <w:ilvl w:val="0"/>
          <w:numId w:val="45"/>
        </w:numPr>
        <w:shd w:val="clear" w:color="auto" w:fill="FFFFFF"/>
        <w:ind w:left="0" w:firstLine="709"/>
        <w:contextualSpacing/>
        <w:jc w:val="both"/>
      </w:pPr>
      <w:r w:rsidRPr="00C56037">
        <w:t xml:space="preserve">развитию </w:t>
      </w:r>
      <w:r w:rsidRPr="00C56037">
        <w:rPr>
          <w:i/>
        </w:rPr>
        <w:t>стратегий смыслового чтения</w:t>
      </w:r>
      <w:r w:rsidRPr="00C56037">
        <w:t xml:space="preserve"> и </w:t>
      </w:r>
      <w:r w:rsidRPr="00C56037">
        <w:rPr>
          <w:i/>
        </w:rPr>
        <w:t>работе с информац</w:t>
      </w:r>
      <w:r w:rsidRPr="00C56037">
        <w:rPr>
          <w:i/>
        </w:rPr>
        <w:t>и</w:t>
      </w:r>
      <w:r w:rsidRPr="00C56037">
        <w:rPr>
          <w:i/>
        </w:rPr>
        <w:t>ей</w:t>
      </w:r>
      <w:r w:rsidRPr="00C56037">
        <w:t>;</w:t>
      </w:r>
    </w:p>
    <w:p w:rsidR="001E32D7" w:rsidRPr="00C56037" w:rsidRDefault="001E32D7" w:rsidP="00D346CD">
      <w:pPr>
        <w:pStyle w:val="af4"/>
        <w:numPr>
          <w:ilvl w:val="0"/>
          <w:numId w:val="45"/>
        </w:numPr>
        <w:shd w:val="clear" w:color="auto" w:fill="FFFFFF"/>
        <w:ind w:left="0" w:firstLine="709"/>
        <w:contextualSpacing/>
        <w:jc w:val="both"/>
      </w:pPr>
      <w:r w:rsidRPr="00C56037">
        <w:t xml:space="preserve">практическому освоению </w:t>
      </w:r>
      <w:r w:rsidRPr="00C56037">
        <w:rPr>
          <w:i/>
        </w:rPr>
        <w:t>методов познания</w:t>
      </w:r>
      <w:r w:rsidRPr="00C56037">
        <w:t xml:space="preserve">, используемых в различных областях знания и сферах культуры, соответствующего им </w:t>
      </w:r>
      <w:r w:rsidRPr="00C56037">
        <w:rPr>
          <w:i/>
        </w:rPr>
        <w:t>инс</w:t>
      </w:r>
      <w:r w:rsidRPr="00C56037">
        <w:rPr>
          <w:i/>
        </w:rPr>
        <w:t>т</w:t>
      </w:r>
      <w:r w:rsidRPr="00C56037">
        <w:rPr>
          <w:i/>
        </w:rPr>
        <w:t>рументария и понятийного аппарата</w:t>
      </w:r>
      <w:r w:rsidRPr="00C56037">
        <w:t>, регулярному обращению в учебном процессе к использованию общеучебных умений, знаково-символических средств, широкого спектра</w:t>
      </w:r>
      <w:r w:rsidRPr="00C56037">
        <w:rPr>
          <w:i/>
        </w:rPr>
        <w:t xml:space="preserve"> логических действий и операций.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t xml:space="preserve">При изучении учебных предметов обучающиеся усовершенствуют приобретённые на первой ступени </w:t>
      </w:r>
      <w:r w:rsidRPr="00C56037">
        <w:rPr>
          <w:b/>
          <w:i/>
        </w:rPr>
        <w:t>навыки работы с информацией</w:t>
      </w:r>
      <w:r w:rsidRPr="00C56037">
        <w:t xml:space="preserve"> и попо</w:t>
      </w:r>
      <w:r w:rsidRPr="00C56037">
        <w:t>л</w:t>
      </w:r>
      <w:r w:rsidRPr="00C56037">
        <w:t>нят их. Они смогут работать с текстами, преобразовывать и интерпретир</w:t>
      </w:r>
      <w:r w:rsidRPr="00C56037">
        <w:t>о</w:t>
      </w:r>
      <w:r w:rsidRPr="00C56037">
        <w:t>вать содержащуюся в них информацию, в том числе:</w:t>
      </w:r>
    </w:p>
    <w:p w:rsidR="001E32D7" w:rsidRPr="00C56037" w:rsidRDefault="001E32D7" w:rsidP="00D346CD">
      <w:pPr>
        <w:pStyle w:val="af4"/>
        <w:numPr>
          <w:ilvl w:val="0"/>
          <w:numId w:val="46"/>
        </w:numPr>
        <w:shd w:val="clear" w:color="auto" w:fill="FFFFFF"/>
        <w:ind w:left="0" w:firstLine="709"/>
        <w:contextualSpacing/>
        <w:jc w:val="both"/>
      </w:pPr>
      <w:r w:rsidRPr="00C56037">
        <w:t>систематизировать, сопоставлять, анализировать, обобщать и и</w:t>
      </w:r>
      <w:r w:rsidRPr="00C56037">
        <w:t>н</w:t>
      </w:r>
      <w:r w:rsidRPr="00C56037">
        <w:t>терпретировать информацию, содержащуюся в готовых информационных объектах;</w:t>
      </w:r>
    </w:p>
    <w:p w:rsidR="001E32D7" w:rsidRPr="00C56037" w:rsidRDefault="001E32D7" w:rsidP="00D346CD">
      <w:pPr>
        <w:pStyle w:val="af4"/>
        <w:numPr>
          <w:ilvl w:val="0"/>
          <w:numId w:val="46"/>
        </w:numPr>
        <w:shd w:val="clear" w:color="auto" w:fill="FFFFFF"/>
        <w:ind w:left="0" w:firstLine="709"/>
        <w:contextualSpacing/>
        <w:jc w:val="both"/>
      </w:pPr>
      <w:r w:rsidRPr="00C56037">
        <w:t>выделять главную и избыточную информацию, выполнять см</w:t>
      </w:r>
      <w:r w:rsidRPr="00C56037">
        <w:t>ы</w:t>
      </w:r>
      <w:r w:rsidRPr="00C56037">
        <w:t>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E32D7" w:rsidRPr="00C56037" w:rsidRDefault="001E32D7" w:rsidP="00D346CD">
      <w:pPr>
        <w:pStyle w:val="af4"/>
        <w:numPr>
          <w:ilvl w:val="0"/>
          <w:numId w:val="46"/>
        </w:numPr>
        <w:shd w:val="clear" w:color="auto" w:fill="FFFFFF"/>
        <w:ind w:left="0" w:firstLine="709"/>
        <w:contextualSpacing/>
        <w:jc w:val="both"/>
      </w:pPr>
      <w:r w:rsidRPr="00C56037">
        <w:t>заполнять и дополнять таблицы, схемы, диаграммы, тексты.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 xml:space="preserve">Обучающиеся усовершенствуют навык </w:t>
      </w:r>
      <w:r w:rsidRPr="00C56037">
        <w:rPr>
          <w:i/>
        </w:rPr>
        <w:t>поиска информации</w:t>
      </w:r>
      <w:r w:rsidRPr="00C56037">
        <w:t xml:space="preserve"> в компьютерных и некомпьютерных источниках информации, приобретут навык формулирования запросов и опыт использования поисковых машин. Они науча</w:t>
      </w:r>
      <w:r w:rsidRPr="00C56037">
        <w:t>т</w:t>
      </w:r>
      <w:r w:rsidRPr="00C56037">
        <w:t>ся осуществлять поиск информации в Интернете, школьном информацио</w:t>
      </w:r>
      <w:r w:rsidRPr="00C56037">
        <w:t>н</w:t>
      </w:r>
      <w:r w:rsidRPr="00C56037">
        <w:t xml:space="preserve">ном пространстве, базах данных и на персональном компьютере с </w:t>
      </w:r>
      <w:r w:rsidRPr="00C56037">
        <w:lastRenderedPageBreak/>
        <w:t>использ</w:t>
      </w:r>
      <w:r w:rsidRPr="00C56037">
        <w:t>о</w:t>
      </w:r>
      <w:r w:rsidRPr="00C56037">
        <w:t>ванием поисковых сервисов, строить поисковые запросы в зависимости от цели запроса и анализировать результаты поиска.</w:t>
      </w:r>
    </w:p>
    <w:p w:rsidR="001E32D7" w:rsidRPr="00C56037" w:rsidRDefault="001E32D7" w:rsidP="001E32D7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</w:pPr>
      <w:r w:rsidRPr="00C56037">
        <w:t>Обучающиеся приобретут потребность поиска дополнительной инфо</w:t>
      </w:r>
      <w:r w:rsidRPr="00C56037">
        <w:t>р</w:t>
      </w:r>
      <w:r w:rsidRPr="00C56037">
        <w:t>мации для решения учебных задач и самостоятельной познавательной де</w:t>
      </w:r>
      <w:r w:rsidRPr="00C56037">
        <w:t>я</w:t>
      </w:r>
      <w:r w:rsidRPr="00C56037">
        <w:t>тельности; освоят эффективные приёмы поиска, организации и хранения и</w:t>
      </w:r>
      <w:r w:rsidRPr="00C56037">
        <w:t>н</w:t>
      </w:r>
      <w:r w:rsidRPr="00C56037">
        <w:t>формации на персональном компьютере, в информационной среде учрежд</w:t>
      </w:r>
      <w:r w:rsidRPr="00C56037">
        <w:t>е</w:t>
      </w:r>
      <w:r w:rsidRPr="00C56037">
        <w:t>ния и в Интернете; приобретут первичные навыки формирования и организ</w:t>
      </w:r>
      <w:r w:rsidRPr="00C56037">
        <w:t>а</w:t>
      </w:r>
      <w:r w:rsidRPr="00C56037">
        <w:t>ции собственного информационного пространства.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Они усовершенствуют умение передавать информацию в устной фо</w:t>
      </w:r>
      <w:r w:rsidRPr="00C56037">
        <w:t>р</w:t>
      </w:r>
      <w:r w:rsidRPr="00C56037">
        <w:t>ме, сопровождаемой аудиовизуальной поддержкой, и в письменной форме гипермедиа (т. е. сочетания текста, изображения, звука, ссылок между ра</w:t>
      </w:r>
      <w:r w:rsidRPr="00C56037">
        <w:t>з</w:t>
      </w:r>
      <w:r w:rsidRPr="00C56037">
        <w:t>ными информационными компонентами).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</w:t>
      </w:r>
      <w:r w:rsidRPr="00C56037">
        <w:t>и</w:t>
      </w:r>
      <w:r w:rsidRPr="00C56037">
        <w:t>рования и проектирования.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</w:t>
      </w:r>
      <w:r w:rsidRPr="00C56037">
        <w:t>м</w:t>
      </w:r>
      <w:r w:rsidRPr="00C56037">
        <w:t>ся жизненным опытом.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rPr>
          <w:b/>
        </w:rPr>
        <w:t>1.2.3. Планируемые результаты освоения учебных и междисциплинарных программ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1.2.3.1. Формирование универсальных учебных действий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bCs/>
          <w:sz w:val="24"/>
        </w:rPr>
      </w:pPr>
      <w:r w:rsidRPr="00C56037">
        <w:rPr>
          <w:b/>
          <w:bCs/>
          <w:sz w:val="24"/>
        </w:rPr>
        <w:t>Личностные универсальные учебные действия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 xml:space="preserve">В рамках </w:t>
      </w:r>
      <w:r w:rsidRPr="00C56037">
        <w:rPr>
          <w:b/>
        </w:rPr>
        <w:t>когнитивного компонента</w:t>
      </w:r>
      <w:r w:rsidRPr="00C56037">
        <w:rPr>
          <w:i/>
        </w:rPr>
        <w:t xml:space="preserve"> </w:t>
      </w:r>
      <w:r w:rsidRPr="00C56037">
        <w:t>будут сформированы:</w:t>
      </w:r>
    </w:p>
    <w:p w:rsidR="001E32D7" w:rsidRPr="00C56037" w:rsidRDefault="001E32D7" w:rsidP="00D346CD">
      <w:pPr>
        <w:pStyle w:val="af4"/>
        <w:numPr>
          <w:ilvl w:val="1"/>
          <w:numId w:val="47"/>
        </w:numPr>
        <w:shd w:val="clear" w:color="auto" w:fill="FFFFFF"/>
        <w:ind w:left="0" w:firstLine="709"/>
        <w:contextualSpacing/>
        <w:jc w:val="both"/>
      </w:pPr>
      <w:r w:rsidRPr="00C56037">
        <w:t>историко-географический образ, включая представление о терр</w:t>
      </w:r>
      <w:r w:rsidRPr="00C56037">
        <w:t>и</w:t>
      </w:r>
      <w:r w:rsidRPr="00C56037">
        <w:t>тории и границах России, её географических особенностях; знание основных исторических событий развития государственности и общества; знание ист</w:t>
      </w:r>
      <w:r w:rsidRPr="00C56037">
        <w:t>о</w:t>
      </w:r>
      <w:r w:rsidRPr="00C56037">
        <w:t>рии и географии края, его достижений и культурных традиций;</w:t>
      </w:r>
    </w:p>
    <w:p w:rsidR="001E32D7" w:rsidRPr="00C56037" w:rsidRDefault="001E32D7" w:rsidP="00D346CD">
      <w:pPr>
        <w:pStyle w:val="af4"/>
        <w:numPr>
          <w:ilvl w:val="1"/>
          <w:numId w:val="47"/>
        </w:numPr>
        <w:shd w:val="clear" w:color="auto" w:fill="FFFFFF"/>
        <w:ind w:left="0" w:firstLine="709"/>
        <w:contextualSpacing/>
        <w:jc w:val="both"/>
      </w:pPr>
      <w:r w:rsidRPr="00C56037"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1E32D7" w:rsidRPr="00C56037" w:rsidRDefault="001E32D7" w:rsidP="00D346CD">
      <w:pPr>
        <w:pStyle w:val="af4"/>
        <w:numPr>
          <w:ilvl w:val="1"/>
          <w:numId w:val="47"/>
        </w:numPr>
        <w:shd w:val="clear" w:color="auto" w:fill="FFFFFF"/>
        <w:ind w:left="0" w:firstLine="709"/>
        <w:contextualSpacing/>
        <w:jc w:val="both"/>
      </w:pPr>
      <w:r w:rsidRPr="00C56037">
        <w:t>знание положений Конституции РФ, основных прав и обязанн</w:t>
      </w:r>
      <w:r w:rsidRPr="00C56037">
        <w:t>о</w:t>
      </w:r>
      <w:r w:rsidRPr="00C56037">
        <w:t>стей гражданина, ориентация в правовом пространстве государственно-общественных отношений;</w:t>
      </w:r>
    </w:p>
    <w:p w:rsidR="001E32D7" w:rsidRPr="00C56037" w:rsidRDefault="001E32D7" w:rsidP="00D346CD">
      <w:pPr>
        <w:pStyle w:val="af4"/>
        <w:numPr>
          <w:ilvl w:val="1"/>
          <w:numId w:val="47"/>
        </w:numPr>
        <w:shd w:val="clear" w:color="auto" w:fill="FFFFFF"/>
        <w:ind w:left="0" w:firstLine="709"/>
        <w:contextualSpacing/>
        <w:jc w:val="both"/>
      </w:pPr>
      <w:r w:rsidRPr="00C56037">
        <w:t>знание о своей этнической принадлежности, освоение наци</w:t>
      </w:r>
      <w:r w:rsidRPr="00C56037">
        <w:t>о</w:t>
      </w:r>
      <w:r w:rsidRPr="00C56037">
        <w:t>нальных ценностей, традиций, культуры, знание о народах и этнических группах России;</w:t>
      </w:r>
    </w:p>
    <w:p w:rsidR="001E32D7" w:rsidRPr="00C56037" w:rsidRDefault="001E32D7" w:rsidP="00D346CD">
      <w:pPr>
        <w:pStyle w:val="af4"/>
        <w:numPr>
          <w:ilvl w:val="1"/>
          <w:numId w:val="47"/>
        </w:numPr>
        <w:shd w:val="clear" w:color="auto" w:fill="FFFFFF"/>
        <w:ind w:left="0" w:firstLine="709"/>
        <w:contextualSpacing/>
        <w:jc w:val="both"/>
      </w:pPr>
      <w:r w:rsidRPr="00C56037">
        <w:t>освоение общекультурного наследия России и общемирового культурного наследия;</w:t>
      </w:r>
    </w:p>
    <w:p w:rsidR="001E32D7" w:rsidRPr="00C56037" w:rsidRDefault="001E32D7" w:rsidP="00D346CD">
      <w:pPr>
        <w:pStyle w:val="af4"/>
        <w:numPr>
          <w:ilvl w:val="1"/>
          <w:numId w:val="47"/>
        </w:numPr>
        <w:shd w:val="clear" w:color="auto" w:fill="FFFFFF"/>
        <w:ind w:left="0" w:firstLine="709"/>
        <w:contextualSpacing/>
        <w:jc w:val="both"/>
      </w:pPr>
      <w:r w:rsidRPr="00C56037">
        <w:t>ориентация в системе моральных норм и ценностей и их иерарх</w:t>
      </w:r>
      <w:r w:rsidRPr="00C56037">
        <w:t>и</w:t>
      </w:r>
      <w:r w:rsidRPr="00C56037">
        <w:t>зация, понимание конвенционального характера морали;</w:t>
      </w:r>
    </w:p>
    <w:p w:rsidR="001E32D7" w:rsidRPr="00C56037" w:rsidRDefault="001E32D7" w:rsidP="00D346CD">
      <w:pPr>
        <w:pStyle w:val="af4"/>
        <w:numPr>
          <w:ilvl w:val="1"/>
          <w:numId w:val="47"/>
        </w:numPr>
        <w:shd w:val="clear" w:color="auto" w:fill="FFFFFF"/>
        <w:ind w:left="0" w:firstLine="709"/>
        <w:contextualSpacing/>
        <w:jc w:val="both"/>
      </w:pPr>
      <w:r w:rsidRPr="00C56037">
        <w:t>основы социально-критического мышления, ориентация в особенностях социальных отношений и взаимодействий, установление взаим</w:t>
      </w:r>
      <w:r w:rsidRPr="00C56037">
        <w:t>о</w:t>
      </w:r>
      <w:r w:rsidRPr="00C56037">
        <w:t>связи между общественными и политическими событиями;</w:t>
      </w:r>
    </w:p>
    <w:p w:rsidR="001E32D7" w:rsidRPr="00C56037" w:rsidRDefault="001E32D7" w:rsidP="00D346CD">
      <w:pPr>
        <w:pStyle w:val="af4"/>
        <w:numPr>
          <w:ilvl w:val="1"/>
          <w:numId w:val="47"/>
        </w:numPr>
        <w:shd w:val="clear" w:color="auto" w:fill="FFFFFF"/>
        <w:ind w:left="0" w:firstLine="709"/>
        <w:contextualSpacing/>
        <w:jc w:val="both"/>
      </w:pPr>
      <w:r w:rsidRPr="00C56037">
        <w:t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</w:t>
      </w:r>
      <w:r w:rsidRPr="00C56037">
        <w:t>х</w:t>
      </w:r>
      <w:r w:rsidRPr="00C56037">
        <w:t>нологий; правил поведения в чрезвычайных ситуациях.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 xml:space="preserve">В рамках </w:t>
      </w:r>
      <w:r w:rsidRPr="00C56037">
        <w:rPr>
          <w:b/>
        </w:rPr>
        <w:t>ценностного и эмоционального компонентов</w:t>
      </w:r>
      <w:r w:rsidRPr="00C56037">
        <w:t xml:space="preserve"> будут сфо</w:t>
      </w:r>
      <w:r w:rsidRPr="00C56037">
        <w:t>р</w:t>
      </w:r>
      <w:r w:rsidRPr="00C56037">
        <w:t>мированы:</w:t>
      </w:r>
    </w:p>
    <w:p w:rsidR="001E32D7" w:rsidRPr="00C56037" w:rsidRDefault="001E32D7" w:rsidP="00D346CD">
      <w:pPr>
        <w:pStyle w:val="af4"/>
        <w:numPr>
          <w:ilvl w:val="1"/>
          <w:numId w:val="48"/>
        </w:numPr>
        <w:shd w:val="clear" w:color="auto" w:fill="FFFFFF"/>
        <w:ind w:left="0" w:firstLine="709"/>
        <w:contextualSpacing/>
        <w:jc w:val="both"/>
      </w:pPr>
      <w:r w:rsidRPr="00C56037">
        <w:t>гражданский патриотизм, любовь к Родине, чувство гордости за свою страну;</w:t>
      </w:r>
    </w:p>
    <w:p w:rsidR="001E32D7" w:rsidRPr="00C56037" w:rsidRDefault="001E32D7" w:rsidP="00D346CD">
      <w:pPr>
        <w:pStyle w:val="af4"/>
        <w:numPr>
          <w:ilvl w:val="1"/>
          <w:numId w:val="48"/>
        </w:numPr>
        <w:shd w:val="clear" w:color="auto" w:fill="FFFFFF"/>
        <w:ind w:left="0" w:firstLine="709"/>
        <w:contextualSpacing/>
        <w:jc w:val="both"/>
      </w:pPr>
      <w:r w:rsidRPr="00C56037">
        <w:t>уважение к истории, культурным и историческим памятникам;</w:t>
      </w:r>
    </w:p>
    <w:p w:rsidR="001E32D7" w:rsidRPr="00C56037" w:rsidRDefault="001E32D7" w:rsidP="00D346CD">
      <w:pPr>
        <w:pStyle w:val="af4"/>
        <w:numPr>
          <w:ilvl w:val="1"/>
          <w:numId w:val="48"/>
        </w:numPr>
        <w:shd w:val="clear" w:color="auto" w:fill="FFFFFF"/>
        <w:ind w:left="0" w:firstLine="709"/>
        <w:contextualSpacing/>
        <w:jc w:val="both"/>
      </w:pPr>
      <w:r w:rsidRPr="00C56037">
        <w:t>эмоционально положительное принятие своей этнической иде</w:t>
      </w:r>
      <w:r w:rsidRPr="00C56037">
        <w:t>н</w:t>
      </w:r>
      <w:r w:rsidRPr="00C56037">
        <w:t>тичности;</w:t>
      </w:r>
    </w:p>
    <w:p w:rsidR="001E32D7" w:rsidRPr="00C56037" w:rsidRDefault="001E32D7" w:rsidP="00D346CD">
      <w:pPr>
        <w:pStyle w:val="af4"/>
        <w:numPr>
          <w:ilvl w:val="1"/>
          <w:numId w:val="48"/>
        </w:numPr>
        <w:shd w:val="clear" w:color="auto" w:fill="FFFFFF"/>
        <w:ind w:left="0" w:firstLine="709"/>
        <w:contextualSpacing/>
        <w:jc w:val="both"/>
      </w:pPr>
      <w:r w:rsidRPr="00C56037">
        <w:t>уважение к другим народам России и мира и принятие их, межэ</w:t>
      </w:r>
      <w:r w:rsidRPr="00C56037">
        <w:t>т</w:t>
      </w:r>
      <w:r w:rsidRPr="00C56037">
        <w:t>ническая толерантность, готовность к равноправному сотрудничеству;</w:t>
      </w:r>
    </w:p>
    <w:p w:rsidR="001E32D7" w:rsidRPr="00C56037" w:rsidRDefault="001E32D7" w:rsidP="00D346CD">
      <w:pPr>
        <w:pStyle w:val="af4"/>
        <w:numPr>
          <w:ilvl w:val="1"/>
          <w:numId w:val="48"/>
        </w:numPr>
        <w:shd w:val="clear" w:color="auto" w:fill="FFFFFF"/>
        <w:ind w:left="0" w:firstLine="709"/>
        <w:contextualSpacing/>
        <w:jc w:val="both"/>
      </w:pPr>
      <w:r w:rsidRPr="00C56037">
        <w:lastRenderedPageBreak/>
        <w:t>уважение к личности и её достоинству, доброжелательное отн</w:t>
      </w:r>
      <w:r w:rsidRPr="00C56037">
        <w:t>о</w:t>
      </w:r>
      <w:r w:rsidRPr="00C56037">
        <w:t>шение к окружающим, нетерпимость к любым видам насилия и готовность противостоять им;</w:t>
      </w:r>
    </w:p>
    <w:p w:rsidR="001E32D7" w:rsidRPr="00C56037" w:rsidRDefault="001E32D7" w:rsidP="00D346CD">
      <w:pPr>
        <w:pStyle w:val="af4"/>
        <w:numPr>
          <w:ilvl w:val="1"/>
          <w:numId w:val="48"/>
        </w:numPr>
        <w:shd w:val="clear" w:color="auto" w:fill="FFFFFF"/>
        <w:ind w:left="0" w:firstLine="709"/>
        <w:contextualSpacing/>
        <w:jc w:val="both"/>
      </w:pPr>
      <w:r w:rsidRPr="00C56037">
        <w:t>уважение к ценностям семьи, любовь к природе, признание це</w:t>
      </w:r>
      <w:r w:rsidRPr="00C56037">
        <w:t>н</w:t>
      </w:r>
      <w:r w:rsidRPr="00C56037">
        <w:t>ности здоровья, своего и других людей, оптимизм в восприятии мира;</w:t>
      </w:r>
    </w:p>
    <w:p w:rsidR="001E32D7" w:rsidRPr="00C56037" w:rsidRDefault="001E32D7" w:rsidP="00D346CD">
      <w:pPr>
        <w:pStyle w:val="af4"/>
        <w:numPr>
          <w:ilvl w:val="1"/>
          <w:numId w:val="48"/>
        </w:numPr>
        <w:shd w:val="clear" w:color="auto" w:fill="FFFFFF"/>
        <w:ind w:left="0" w:firstLine="709"/>
        <w:contextualSpacing/>
        <w:jc w:val="both"/>
      </w:pPr>
      <w:r w:rsidRPr="00C56037">
        <w:t>потребность в самовыражении и самореализации, социальном признании;</w:t>
      </w:r>
    </w:p>
    <w:p w:rsidR="001E32D7" w:rsidRPr="00C56037" w:rsidRDefault="001E32D7" w:rsidP="00D346CD">
      <w:pPr>
        <w:pStyle w:val="af4"/>
        <w:numPr>
          <w:ilvl w:val="0"/>
          <w:numId w:val="49"/>
        </w:numPr>
        <w:shd w:val="clear" w:color="auto" w:fill="FFFFFF"/>
        <w:ind w:left="0" w:firstLine="709"/>
        <w:contextualSpacing/>
        <w:jc w:val="both"/>
      </w:pPr>
      <w:r w:rsidRPr="00C56037">
        <w:t>позитивная моральная самооценка и моральные чувства — чу</w:t>
      </w:r>
      <w:r w:rsidRPr="00C56037">
        <w:t>в</w:t>
      </w:r>
      <w:r w:rsidRPr="00C56037">
        <w:t>ство гордости при следовании моральным нормам, переживание стыда и в</w:t>
      </w:r>
      <w:r w:rsidRPr="00C56037">
        <w:t>и</w:t>
      </w:r>
      <w:r w:rsidRPr="00C56037">
        <w:t>ны при их нарушении.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 xml:space="preserve">В рамках </w:t>
      </w:r>
      <w:r w:rsidRPr="00C56037">
        <w:rPr>
          <w:b/>
        </w:rPr>
        <w:t>деятельностного (поведенческого) компонента</w:t>
      </w:r>
      <w:r w:rsidRPr="00C56037">
        <w:t xml:space="preserve"> будут сформированы:</w:t>
      </w:r>
    </w:p>
    <w:p w:rsidR="001E32D7" w:rsidRPr="00C56037" w:rsidRDefault="001E32D7" w:rsidP="00D346CD">
      <w:pPr>
        <w:pStyle w:val="af4"/>
        <w:numPr>
          <w:ilvl w:val="1"/>
          <w:numId w:val="50"/>
        </w:numPr>
        <w:shd w:val="clear" w:color="auto" w:fill="FFFFFF"/>
        <w:ind w:left="0" w:firstLine="709"/>
        <w:contextualSpacing/>
        <w:jc w:val="both"/>
      </w:pPr>
      <w:r w:rsidRPr="00C56037"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</w:t>
      </w:r>
      <w:r w:rsidRPr="00C56037">
        <w:t>ь</w:t>
      </w:r>
      <w:r w:rsidRPr="00C56037">
        <w:t>ных мероприятиях);</w:t>
      </w:r>
    </w:p>
    <w:p w:rsidR="001E32D7" w:rsidRPr="00C56037" w:rsidRDefault="001E32D7" w:rsidP="00D346CD">
      <w:pPr>
        <w:pStyle w:val="af4"/>
        <w:numPr>
          <w:ilvl w:val="1"/>
          <w:numId w:val="50"/>
        </w:numPr>
        <w:shd w:val="clear" w:color="auto" w:fill="FFFFFF"/>
        <w:ind w:left="0" w:firstLine="709"/>
        <w:contextualSpacing/>
        <w:jc w:val="both"/>
      </w:pPr>
      <w:r w:rsidRPr="00C56037">
        <w:t>готовность и способность к выполнению норм и требований школьной жизни, прав и обязанностей ученика;</w:t>
      </w:r>
    </w:p>
    <w:p w:rsidR="001E32D7" w:rsidRPr="00C56037" w:rsidRDefault="001E32D7" w:rsidP="00D346CD">
      <w:pPr>
        <w:pStyle w:val="af4"/>
        <w:numPr>
          <w:ilvl w:val="1"/>
          <w:numId w:val="50"/>
        </w:numPr>
        <w:shd w:val="clear" w:color="auto" w:fill="FFFFFF"/>
        <w:ind w:left="0" w:firstLine="709"/>
        <w:contextualSpacing/>
        <w:jc w:val="both"/>
      </w:pPr>
      <w:r w:rsidRPr="00C56037">
        <w:t>умение вести диалог на основе равноправных отношений и вз</w:t>
      </w:r>
      <w:r w:rsidRPr="00C56037">
        <w:t>а</w:t>
      </w:r>
      <w:r w:rsidRPr="00C56037">
        <w:t>имного уважения и принятия; умение конструктивно разрешать конфликты;</w:t>
      </w:r>
    </w:p>
    <w:p w:rsidR="001E32D7" w:rsidRPr="00C56037" w:rsidRDefault="001E32D7" w:rsidP="00D346CD">
      <w:pPr>
        <w:pStyle w:val="af4"/>
        <w:numPr>
          <w:ilvl w:val="1"/>
          <w:numId w:val="50"/>
        </w:numPr>
        <w:shd w:val="clear" w:color="auto" w:fill="FFFFFF"/>
        <w:ind w:left="0" w:firstLine="709"/>
        <w:contextualSpacing/>
        <w:jc w:val="both"/>
      </w:pPr>
      <w:r w:rsidRPr="00C56037">
        <w:t>готовность и способность к выполнению моральных норм в отношении взрослых и сверстников в школе, дома, во внеучебных видах де</w:t>
      </w:r>
      <w:r w:rsidRPr="00C56037">
        <w:t>я</w:t>
      </w:r>
      <w:r w:rsidRPr="00C56037">
        <w:t>тельности;</w:t>
      </w:r>
    </w:p>
    <w:p w:rsidR="001E32D7" w:rsidRPr="00C56037" w:rsidRDefault="001E32D7" w:rsidP="00D346CD">
      <w:pPr>
        <w:pStyle w:val="af4"/>
        <w:numPr>
          <w:ilvl w:val="1"/>
          <w:numId w:val="50"/>
        </w:numPr>
        <w:shd w:val="clear" w:color="auto" w:fill="FFFFFF"/>
        <w:ind w:left="0" w:firstLine="709"/>
        <w:contextualSpacing/>
        <w:jc w:val="both"/>
      </w:pPr>
      <w:r w:rsidRPr="00C56037">
        <w:t>потребность в участии в общественной жизни ближайшего соц</w:t>
      </w:r>
      <w:r w:rsidRPr="00C56037">
        <w:t>и</w:t>
      </w:r>
      <w:r w:rsidRPr="00C56037">
        <w:t>ального окружения, общественно полезной деятельности;</w:t>
      </w:r>
    </w:p>
    <w:p w:rsidR="001E32D7" w:rsidRPr="00C56037" w:rsidRDefault="001E32D7" w:rsidP="00D346CD">
      <w:pPr>
        <w:pStyle w:val="af4"/>
        <w:numPr>
          <w:ilvl w:val="1"/>
          <w:numId w:val="50"/>
        </w:numPr>
        <w:shd w:val="clear" w:color="auto" w:fill="FFFFFF"/>
        <w:ind w:left="0" w:firstLine="709"/>
        <w:contextualSpacing/>
        <w:jc w:val="both"/>
      </w:pPr>
      <w:r w:rsidRPr="00C56037">
        <w:t>умение строить жизненные планы с учётом конкретных социал</w:t>
      </w:r>
      <w:r w:rsidRPr="00C56037">
        <w:t>ь</w:t>
      </w:r>
      <w:r w:rsidRPr="00C56037">
        <w:t>но-исторических, политических и экономических условий;</w:t>
      </w:r>
    </w:p>
    <w:p w:rsidR="001E32D7" w:rsidRPr="00C56037" w:rsidRDefault="001E32D7" w:rsidP="00D346CD">
      <w:pPr>
        <w:pStyle w:val="af4"/>
        <w:numPr>
          <w:ilvl w:val="1"/>
          <w:numId w:val="50"/>
        </w:numPr>
        <w:shd w:val="clear" w:color="auto" w:fill="FFFFFF"/>
        <w:ind w:left="0" w:firstLine="709"/>
        <w:contextualSpacing/>
        <w:jc w:val="both"/>
      </w:pPr>
      <w:r w:rsidRPr="00C56037">
        <w:t>устойчивый познавательный интерес и становление смыслообр</w:t>
      </w:r>
      <w:r w:rsidRPr="00C56037">
        <w:t>а</w:t>
      </w:r>
      <w:r w:rsidRPr="00C56037">
        <w:t>зующей функции познавательного мотива;</w:t>
      </w:r>
    </w:p>
    <w:p w:rsidR="001E32D7" w:rsidRPr="00C56037" w:rsidRDefault="001E32D7" w:rsidP="00D346CD">
      <w:pPr>
        <w:pStyle w:val="af4"/>
        <w:numPr>
          <w:ilvl w:val="1"/>
          <w:numId w:val="50"/>
        </w:numPr>
        <w:shd w:val="clear" w:color="auto" w:fill="FFFFFF"/>
        <w:ind w:left="0" w:firstLine="709"/>
        <w:contextualSpacing/>
        <w:jc w:val="both"/>
      </w:pPr>
      <w:r w:rsidRPr="00C56037">
        <w:t>готовность к выбору профильного образования.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для формирования:</w:t>
      </w:r>
    </w:p>
    <w:p w:rsidR="001E32D7" w:rsidRPr="00C56037" w:rsidRDefault="001E32D7" w:rsidP="00D346CD">
      <w:pPr>
        <w:pStyle w:val="af4"/>
        <w:numPr>
          <w:ilvl w:val="1"/>
          <w:numId w:val="5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выраженной устойчивой учебно-познавательной мотивации и интереса к учению;</w:t>
      </w:r>
    </w:p>
    <w:p w:rsidR="001E32D7" w:rsidRPr="00C56037" w:rsidRDefault="001E32D7" w:rsidP="00D346CD">
      <w:pPr>
        <w:pStyle w:val="af4"/>
        <w:numPr>
          <w:ilvl w:val="1"/>
          <w:numId w:val="5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готовности к самообразованию и самовоспитанию;</w:t>
      </w:r>
    </w:p>
    <w:p w:rsidR="001E32D7" w:rsidRPr="00C56037" w:rsidRDefault="001E32D7" w:rsidP="00D346CD">
      <w:pPr>
        <w:pStyle w:val="af4"/>
        <w:numPr>
          <w:ilvl w:val="1"/>
          <w:numId w:val="5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адекватной позитивной самооценки и Я-концепции;</w:t>
      </w:r>
    </w:p>
    <w:p w:rsidR="001E32D7" w:rsidRPr="00C56037" w:rsidRDefault="001E32D7" w:rsidP="00D346CD">
      <w:pPr>
        <w:pStyle w:val="af4"/>
        <w:numPr>
          <w:ilvl w:val="1"/>
          <w:numId w:val="5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компетентности в реализации основ гражданской идентичн</w:t>
      </w:r>
      <w:r w:rsidRPr="00C56037">
        <w:rPr>
          <w:i/>
        </w:rPr>
        <w:t>о</w:t>
      </w:r>
      <w:r w:rsidRPr="00C56037">
        <w:rPr>
          <w:i/>
        </w:rPr>
        <w:t>сти в поступках и деятельности;</w:t>
      </w:r>
    </w:p>
    <w:p w:rsidR="001E32D7" w:rsidRPr="00C56037" w:rsidRDefault="001E32D7" w:rsidP="00D346CD">
      <w:pPr>
        <w:pStyle w:val="af4"/>
        <w:numPr>
          <w:ilvl w:val="1"/>
          <w:numId w:val="51"/>
        </w:numPr>
        <w:shd w:val="clear" w:color="auto" w:fill="FFFFFF"/>
        <w:tabs>
          <w:tab w:val="left" w:pos="360"/>
        </w:tabs>
        <w:ind w:left="0" w:firstLine="709"/>
        <w:contextualSpacing/>
        <w:jc w:val="both"/>
        <w:rPr>
          <w:i/>
        </w:rPr>
      </w:pPr>
      <w:r w:rsidRPr="00C56037">
        <w:rPr>
          <w:i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1E32D7" w:rsidRPr="00C56037" w:rsidRDefault="001E32D7" w:rsidP="00D346CD">
      <w:pPr>
        <w:pStyle w:val="af4"/>
        <w:numPr>
          <w:ilvl w:val="1"/>
          <w:numId w:val="51"/>
        </w:numPr>
        <w:shd w:val="clear" w:color="auto" w:fill="FFFFFF"/>
        <w:tabs>
          <w:tab w:val="left" w:pos="360"/>
        </w:tabs>
        <w:ind w:left="0" w:firstLine="709"/>
        <w:contextualSpacing/>
        <w:jc w:val="both"/>
        <w:rPr>
          <w:i/>
        </w:rPr>
      </w:pPr>
      <w:r w:rsidRPr="00C56037">
        <w:rPr>
          <w:i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bCs/>
          <w:sz w:val="24"/>
          <w:szCs w:val="24"/>
        </w:rPr>
      </w:pPr>
      <w:r w:rsidRPr="00C56037">
        <w:rPr>
          <w:b/>
          <w:sz w:val="24"/>
          <w:szCs w:val="24"/>
        </w:rPr>
        <w:t>Ре</w:t>
      </w:r>
      <w:r w:rsidRPr="00C56037">
        <w:rPr>
          <w:b/>
          <w:bCs/>
          <w:sz w:val="24"/>
          <w:szCs w:val="24"/>
        </w:rPr>
        <w:t>гулятивные универсальные учебные действия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Cs/>
          <w:sz w:val="24"/>
          <w:szCs w:val="24"/>
        </w:rPr>
      </w:pPr>
      <w:r w:rsidRPr="00C56037">
        <w:rPr>
          <w:bCs/>
          <w:sz w:val="24"/>
          <w:szCs w:val="24"/>
        </w:rPr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52"/>
        </w:numPr>
        <w:shd w:val="clear" w:color="auto" w:fill="FFFFFF"/>
        <w:ind w:left="0" w:firstLine="709"/>
        <w:contextualSpacing/>
        <w:jc w:val="both"/>
      </w:pPr>
      <w:r w:rsidRPr="00C56037">
        <w:t>целеполаганию, включая постановку новых целей, преобразов</w:t>
      </w:r>
      <w:r w:rsidRPr="00C56037">
        <w:t>а</w:t>
      </w:r>
      <w:r w:rsidRPr="00C56037">
        <w:t>ние практической задачи в познавательную;</w:t>
      </w:r>
    </w:p>
    <w:p w:rsidR="001E32D7" w:rsidRPr="00C56037" w:rsidRDefault="001E32D7" w:rsidP="00D346CD">
      <w:pPr>
        <w:pStyle w:val="af4"/>
        <w:numPr>
          <w:ilvl w:val="1"/>
          <w:numId w:val="52"/>
        </w:numPr>
        <w:shd w:val="clear" w:color="auto" w:fill="FFFFFF"/>
        <w:ind w:left="0" w:firstLine="709"/>
        <w:contextualSpacing/>
        <w:jc w:val="both"/>
      </w:pPr>
      <w:r w:rsidRPr="00C56037">
        <w:t>самостоятельно анализировать условия достижения цели на о</w:t>
      </w:r>
      <w:r w:rsidRPr="00C56037">
        <w:t>с</w:t>
      </w:r>
      <w:r w:rsidRPr="00C56037">
        <w:t>нове учёта выделенных учителем ориентиров действия в новом учебном м</w:t>
      </w:r>
      <w:r w:rsidRPr="00C56037">
        <w:t>а</w:t>
      </w:r>
      <w:r w:rsidRPr="00C56037">
        <w:t>териале;</w:t>
      </w:r>
    </w:p>
    <w:p w:rsidR="001E32D7" w:rsidRPr="00C56037" w:rsidRDefault="001E32D7" w:rsidP="00D346CD">
      <w:pPr>
        <w:pStyle w:val="af4"/>
        <w:numPr>
          <w:ilvl w:val="1"/>
          <w:numId w:val="52"/>
        </w:numPr>
        <w:shd w:val="clear" w:color="auto" w:fill="FFFFFF"/>
        <w:ind w:left="0" w:firstLine="709"/>
        <w:contextualSpacing/>
        <w:jc w:val="both"/>
      </w:pPr>
      <w:r w:rsidRPr="00C56037">
        <w:t>планировать пути достижения целей;</w:t>
      </w:r>
    </w:p>
    <w:p w:rsidR="001E32D7" w:rsidRPr="00C56037" w:rsidRDefault="001E32D7" w:rsidP="00D346CD">
      <w:pPr>
        <w:pStyle w:val="af4"/>
        <w:numPr>
          <w:ilvl w:val="1"/>
          <w:numId w:val="52"/>
        </w:numPr>
        <w:shd w:val="clear" w:color="auto" w:fill="FFFFFF"/>
        <w:ind w:left="0" w:firstLine="709"/>
        <w:contextualSpacing/>
        <w:jc w:val="both"/>
      </w:pPr>
      <w:r w:rsidRPr="00C56037">
        <w:t xml:space="preserve">устанавливать целевые приоритеты; </w:t>
      </w:r>
    </w:p>
    <w:p w:rsidR="001E32D7" w:rsidRPr="00C56037" w:rsidRDefault="001E32D7" w:rsidP="00D346CD">
      <w:pPr>
        <w:pStyle w:val="af4"/>
        <w:numPr>
          <w:ilvl w:val="1"/>
          <w:numId w:val="52"/>
        </w:numPr>
        <w:shd w:val="clear" w:color="auto" w:fill="FFFFFF"/>
        <w:ind w:left="0" w:firstLine="709"/>
        <w:contextualSpacing/>
        <w:jc w:val="both"/>
      </w:pPr>
      <w:r w:rsidRPr="00C56037">
        <w:t>уметь самостоятельно контролировать своё время и управлять им;</w:t>
      </w:r>
    </w:p>
    <w:p w:rsidR="001E32D7" w:rsidRPr="00C56037" w:rsidRDefault="001E32D7" w:rsidP="00D346CD">
      <w:pPr>
        <w:pStyle w:val="af4"/>
        <w:numPr>
          <w:ilvl w:val="1"/>
          <w:numId w:val="52"/>
        </w:numPr>
        <w:shd w:val="clear" w:color="auto" w:fill="FFFFFF"/>
        <w:ind w:left="0" w:firstLine="709"/>
        <w:contextualSpacing/>
        <w:jc w:val="both"/>
      </w:pPr>
      <w:r w:rsidRPr="00C56037">
        <w:t>принимать решения в проблемной ситуации на основе перегов</w:t>
      </w:r>
      <w:r w:rsidRPr="00C56037">
        <w:t>о</w:t>
      </w:r>
      <w:r w:rsidRPr="00C56037">
        <w:t>ров;</w:t>
      </w:r>
    </w:p>
    <w:p w:rsidR="001E32D7" w:rsidRPr="00C56037" w:rsidRDefault="001E32D7" w:rsidP="00D346CD">
      <w:pPr>
        <w:pStyle w:val="af4"/>
        <w:numPr>
          <w:ilvl w:val="1"/>
          <w:numId w:val="52"/>
        </w:numPr>
        <w:shd w:val="clear" w:color="auto" w:fill="FFFFFF"/>
        <w:ind w:left="0" w:firstLine="709"/>
        <w:contextualSpacing/>
        <w:jc w:val="both"/>
      </w:pPr>
      <w:r w:rsidRPr="00C56037">
        <w:rPr>
          <w:iCs/>
        </w:rPr>
        <w:t>осуществлять констатирующий и предвосхищающий контроль по результату и по способу действия</w:t>
      </w:r>
      <w:r w:rsidRPr="00C56037">
        <w:t>; актуальный контроль на уровне прои</w:t>
      </w:r>
      <w:r w:rsidRPr="00C56037">
        <w:t>з</w:t>
      </w:r>
      <w:r w:rsidRPr="00C56037">
        <w:t>вольного внимания;</w:t>
      </w:r>
    </w:p>
    <w:p w:rsidR="001E32D7" w:rsidRPr="00C56037" w:rsidRDefault="001E32D7" w:rsidP="00D346CD">
      <w:pPr>
        <w:pStyle w:val="af4"/>
        <w:numPr>
          <w:ilvl w:val="1"/>
          <w:numId w:val="52"/>
        </w:numPr>
        <w:shd w:val="clear" w:color="auto" w:fill="FFFFFF"/>
        <w:ind w:left="0" w:firstLine="709"/>
        <w:contextualSpacing/>
        <w:jc w:val="both"/>
      </w:pPr>
      <w:r w:rsidRPr="00C56037">
        <w:rPr>
          <w:iCs/>
        </w:rPr>
        <w:lastRenderedPageBreak/>
        <w:t>адекватно самостоятельно оценивать правильность выполнения действия и вносить необходимые коррективы в исполнение как в конце де</w:t>
      </w:r>
      <w:r w:rsidRPr="00C56037">
        <w:rPr>
          <w:iCs/>
        </w:rPr>
        <w:t>й</w:t>
      </w:r>
      <w:r w:rsidRPr="00C56037">
        <w:rPr>
          <w:iCs/>
        </w:rPr>
        <w:t>ствия, так и по ходу его реализации;</w:t>
      </w:r>
    </w:p>
    <w:p w:rsidR="001E32D7" w:rsidRPr="00C56037" w:rsidRDefault="001E32D7" w:rsidP="00D346CD">
      <w:pPr>
        <w:pStyle w:val="af4"/>
        <w:numPr>
          <w:ilvl w:val="1"/>
          <w:numId w:val="52"/>
        </w:numPr>
        <w:shd w:val="clear" w:color="auto" w:fill="FFFFFF"/>
        <w:ind w:left="0" w:firstLine="709"/>
        <w:contextualSpacing/>
        <w:jc w:val="both"/>
      </w:pPr>
      <w:r w:rsidRPr="00C56037">
        <w:t>основам прогнозирования как предвидения будущих событий и развития процесса.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53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самостоятельно ставить новые учебные цели и задачи;</w:t>
      </w:r>
    </w:p>
    <w:p w:rsidR="001E32D7" w:rsidRPr="00C56037" w:rsidRDefault="001E32D7" w:rsidP="00D346CD">
      <w:pPr>
        <w:pStyle w:val="af4"/>
        <w:numPr>
          <w:ilvl w:val="1"/>
          <w:numId w:val="53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построению жизненных планов во временно2й перспективе;</w:t>
      </w:r>
    </w:p>
    <w:p w:rsidR="001E32D7" w:rsidRPr="00C56037" w:rsidRDefault="001E32D7" w:rsidP="00D346CD">
      <w:pPr>
        <w:pStyle w:val="a6"/>
        <w:numPr>
          <w:ilvl w:val="1"/>
          <w:numId w:val="53"/>
        </w:numPr>
        <w:shd w:val="clear" w:color="auto" w:fill="FFFFFF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1E32D7" w:rsidRPr="00C56037" w:rsidRDefault="001E32D7" w:rsidP="00D346CD">
      <w:pPr>
        <w:pStyle w:val="a6"/>
        <w:numPr>
          <w:ilvl w:val="1"/>
          <w:numId w:val="53"/>
        </w:numPr>
        <w:shd w:val="clear" w:color="auto" w:fill="FFFFFF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выделять альтернативные способы достижения цели и выб</w:t>
      </w:r>
      <w:r w:rsidRPr="00C56037">
        <w:rPr>
          <w:i/>
          <w:sz w:val="24"/>
          <w:szCs w:val="24"/>
        </w:rPr>
        <w:t>и</w:t>
      </w:r>
      <w:r w:rsidRPr="00C56037">
        <w:rPr>
          <w:i/>
          <w:sz w:val="24"/>
          <w:szCs w:val="24"/>
        </w:rPr>
        <w:t>рать наиболее эффективный способ;</w:t>
      </w:r>
    </w:p>
    <w:p w:rsidR="001E32D7" w:rsidRPr="00C56037" w:rsidRDefault="001E32D7" w:rsidP="00D346CD">
      <w:pPr>
        <w:pStyle w:val="a6"/>
        <w:numPr>
          <w:ilvl w:val="1"/>
          <w:numId w:val="53"/>
        </w:numPr>
        <w:shd w:val="clear" w:color="auto" w:fill="FFFFFF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основам саморегуляции в учебной и познавательной деятельн</w:t>
      </w:r>
      <w:r w:rsidRPr="00C56037">
        <w:rPr>
          <w:i/>
          <w:sz w:val="24"/>
          <w:szCs w:val="24"/>
        </w:rPr>
        <w:t>о</w:t>
      </w:r>
      <w:r w:rsidRPr="00C56037">
        <w:rPr>
          <w:i/>
          <w:sz w:val="24"/>
          <w:szCs w:val="24"/>
        </w:rPr>
        <w:t>сти в форме осознанного управления своим поведением и деятельностью, направленной на достижение поставленных целей;</w:t>
      </w:r>
    </w:p>
    <w:p w:rsidR="001E32D7" w:rsidRPr="00C56037" w:rsidRDefault="001E32D7" w:rsidP="00D346CD">
      <w:pPr>
        <w:pStyle w:val="a6"/>
        <w:numPr>
          <w:ilvl w:val="1"/>
          <w:numId w:val="53"/>
        </w:numPr>
        <w:shd w:val="clear" w:color="auto" w:fill="FFFFFF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осуществлять познавательную рефлексию в отношении дейс</w:t>
      </w:r>
      <w:r w:rsidRPr="00C56037">
        <w:rPr>
          <w:i/>
          <w:sz w:val="24"/>
          <w:szCs w:val="24"/>
        </w:rPr>
        <w:t>т</w:t>
      </w:r>
      <w:r w:rsidRPr="00C56037">
        <w:rPr>
          <w:i/>
          <w:sz w:val="24"/>
          <w:szCs w:val="24"/>
        </w:rPr>
        <w:t>вий по решению учебных и познавательных задач;</w:t>
      </w:r>
    </w:p>
    <w:p w:rsidR="001E32D7" w:rsidRPr="00C56037" w:rsidRDefault="001E32D7" w:rsidP="00D346CD">
      <w:pPr>
        <w:pStyle w:val="a6"/>
        <w:numPr>
          <w:ilvl w:val="1"/>
          <w:numId w:val="53"/>
        </w:numPr>
        <w:shd w:val="clear" w:color="auto" w:fill="FFFFFF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адекватно оценивать объективную трудность как меру факт</w:t>
      </w:r>
      <w:r w:rsidRPr="00C56037">
        <w:rPr>
          <w:i/>
          <w:sz w:val="24"/>
          <w:szCs w:val="24"/>
        </w:rPr>
        <w:t>и</w:t>
      </w:r>
      <w:r w:rsidRPr="00C56037">
        <w:rPr>
          <w:i/>
          <w:sz w:val="24"/>
          <w:szCs w:val="24"/>
        </w:rPr>
        <w:t>ческого или предполагаемого расхода ресурсов на решение задачи;</w:t>
      </w:r>
    </w:p>
    <w:p w:rsidR="001E32D7" w:rsidRPr="00C56037" w:rsidRDefault="001E32D7" w:rsidP="00D346CD">
      <w:pPr>
        <w:pStyle w:val="affff7"/>
        <w:numPr>
          <w:ilvl w:val="1"/>
          <w:numId w:val="53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адекватно оценивать свои возможности достижения цели о</w:t>
      </w:r>
      <w:r w:rsidRPr="00C56037">
        <w:rPr>
          <w:i/>
          <w:sz w:val="24"/>
          <w:szCs w:val="24"/>
        </w:rPr>
        <w:t>п</w:t>
      </w:r>
      <w:r w:rsidRPr="00C56037">
        <w:rPr>
          <w:i/>
          <w:sz w:val="24"/>
          <w:szCs w:val="24"/>
        </w:rPr>
        <w:t>ределённой сложности в различных сферах самостоятельной деятельности;</w:t>
      </w:r>
    </w:p>
    <w:p w:rsidR="001E32D7" w:rsidRPr="00C56037" w:rsidRDefault="001E32D7" w:rsidP="00D346CD">
      <w:pPr>
        <w:pStyle w:val="a6"/>
        <w:numPr>
          <w:ilvl w:val="1"/>
          <w:numId w:val="53"/>
        </w:numPr>
        <w:shd w:val="clear" w:color="auto" w:fill="FFFFFF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основам саморегуляции эмоциональных состояний;</w:t>
      </w:r>
    </w:p>
    <w:p w:rsidR="001E32D7" w:rsidRPr="00C56037" w:rsidRDefault="001E32D7" w:rsidP="00D346CD">
      <w:pPr>
        <w:pStyle w:val="a6"/>
        <w:numPr>
          <w:ilvl w:val="1"/>
          <w:numId w:val="53"/>
        </w:numPr>
        <w:shd w:val="clear" w:color="auto" w:fill="FFFFFF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прилагать волевые усилия и преодолевать трудности и препя</w:t>
      </w:r>
      <w:r w:rsidRPr="00C56037">
        <w:rPr>
          <w:i/>
          <w:sz w:val="24"/>
          <w:szCs w:val="24"/>
        </w:rPr>
        <w:t>т</w:t>
      </w:r>
      <w:r w:rsidRPr="00C56037">
        <w:rPr>
          <w:i/>
          <w:sz w:val="24"/>
          <w:szCs w:val="24"/>
        </w:rPr>
        <w:t>ствия на пути достижения целей.</w:t>
      </w:r>
    </w:p>
    <w:p w:rsidR="001E32D7" w:rsidRPr="00C56037" w:rsidRDefault="001E32D7" w:rsidP="001E32D7">
      <w:pPr>
        <w:pStyle w:val="a6"/>
        <w:shd w:val="clear" w:color="auto" w:fill="FFFFFF"/>
        <w:ind w:firstLine="709"/>
        <w:rPr>
          <w:b/>
          <w:bCs/>
          <w:sz w:val="24"/>
          <w:szCs w:val="24"/>
        </w:rPr>
      </w:pPr>
      <w:r w:rsidRPr="00C56037">
        <w:rPr>
          <w:b/>
          <w:sz w:val="24"/>
          <w:szCs w:val="24"/>
        </w:rPr>
        <w:t>К</w:t>
      </w:r>
      <w:r w:rsidRPr="00C56037">
        <w:rPr>
          <w:b/>
          <w:bCs/>
          <w:sz w:val="24"/>
          <w:szCs w:val="24"/>
        </w:rPr>
        <w:t>оммуникативные универсальные учебные действия</w:t>
      </w:r>
    </w:p>
    <w:p w:rsidR="001E32D7" w:rsidRPr="00C56037" w:rsidRDefault="001E32D7" w:rsidP="001E32D7">
      <w:pPr>
        <w:pStyle w:val="a6"/>
        <w:shd w:val="clear" w:color="auto" w:fill="FFFFFF"/>
        <w:ind w:firstLine="709"/>
        <w:rPr>
          <w:bCs/>
          <w:sz w:val="24"/>
          <w:szCs w:val="24"/>
        </w:rPr>
      </w:pPr>
      <w:r w:rsidRPr="00C56037">
        <w:rPr>
          <w:bCs/>
          <w:sz w:val="24"/>
          <w:szCs w:val="24"/>
        </w:rPr>
        <w:t>Выпускник научится:</w:t>
      </w:r>
    </w:p>
    <w:p w:rsidR="001E32D7" w:rsidRPr="00C56037" w:rsidRDefault="001E32D7" w:rsidP="00D346CD">
      <w:pPr>
        <w:pStyle w:val="a6"/>
        <w:numPr>
          <w:ilvl w:val="1"/>
          <w:numId w:val="54"/>
        </w:numPr>
        <w:shd w:val="clear" w:color="auto" w:fill="FFFFFF"/>
        <w:ind w:left="0" w:firstLine="709"/>
        <w:rPr>
          <w:bCs/>
          <w:sz w:val="24"/>
          <w:szCs w:val="24"/>
        </w:rPr>
      </w:pPr>
      <w:r w:rsidRPr="00C56037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E32D7" w:rsidRPr="00C56037" w:rsidRDefault="001E32D7" w:rsidP="00D346CD">
      <w:pPr>
        <w:pStyle w:val="af4"/>
        <w:numPr>
          <w:ilvl w:val="1"/>
          <w:numId w:val="54"/>
        </w:numPr>
        <w:shd w:val="clear" w:color="auto" w:fill="FFFFFF"/>
        <w:ind w:left="0" w:firstLine="709"/>
        <w:contextualSpacing/>
        <w:jc w:val="both"/>
      </w:pPr>
      <w:r w:rsidRPr="00C56037"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E32D7" w:rsidRPr="00C56037" w:rsidRDefault="001E32D7" w:rsidP="00D346CD">
      <w:pPr>
        <w:pStyle w:val="af4"/>
        <w:numPr>
          <w:ilvl w:val="1"/>
          <w:numId w:val="54"/>
        </w:numPr>
        <w:shd w:val="clear" w:color="auto" w:fill="FFFFFF"/>
        <w:tabs>
          <w:tab w:val="left" w:pos="571"/>
        </w:tabs>
        <w:ind w:left="0" w:firstLine="709"/>
        <w:contextualSpacing/>
        <w:jc w:val="both"/>
      </w:pPr>
      <w:r w:rsidRPr="00C56037">
        <w:t>устанавливать и сравнивать разные точки зрения, прежде чем принимать решения и делать выбор;</w:t>
      </w:r>
    </w:p>
    <w:p w:rsidR="001E32D7" w:rsidRPr="00C56037" w:rsidRDefault="001E32D7" w:rsidP="00D346CD">
      <w:pPr>
        <w:pStyle w:val="2a"/>
        <w:numPr>
          <w:ilvl w:val="1"/>
          <w:numId w:val="54"/>
        </w:numPr>
        <w:shd w:val="clear" w:color="auto" w:fill="FFFFFF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1E32D7" w:rsidRPr="00C56037" w:rsidRDefault="001E32D7" w:rsidP="00D346CD">
      <w:pPr>
        <w:pStyle w:val="af4"/>
        <w:numPr>
          <w:ilvl w:val="1"/>
          <w:numId w:val="54"/>
        </w:numPr>
        <w:shd w:val="clear" w:color="auto" w:fill="FFFFFF"/>
        <w:ind w:left="0" w:firstLine="709"/>
        <w:contextualSpacing/>
        <w:jc w:val="both"/>
      </w:pPr>
      <w:r w:rsidRPr="00C56037">
        <w:t>задавать вопросы, необходимые для организации собственной деятельности и сотрудничества с партнёром;</w:t>
      </w:r>
    </w:p>
    <w:p w:rsidR="001E32D7" w:rsidRPr="00C56037" w:rsidRDefault="001E32D7" w:rsidP="00D346CD">
      <w:pPr>
        <w:pStyle w:val="af4"/>
        <w:numPr>
          <w:ilvl w:val="1"/>
          <w:numId w:val="54"/>
        </w:numPr>
        <w:shd w:val="clear" w:color="auto" w:fill="FFFFFF"/>
        <w:ind w:left="0" w:firstLine="709"/>
        <w:contextualSpacing/>
        <w:jc w:val="both"/>
      </w:pPr>
      <w:r w:rsidRPr="00C56037">
        <w:t>осуществлять взаимный контроль и оказывать в сотрудничестве необходимую взаимопомощь;</w:t>
      </w:r>
    </w:p>
    <w:p w:rsidR="001E32D7" w:rsidRPr="00C56037" w:rsidRDefault="001E32D7" w:rsidP="00D346CD">
      <w:pPr>
        <w:pStyle w:val="af4"/>
        <w:numPr>
          <w:ilvl w:val="1"/>
          <w:numId w:val="54"/>
        </w:numPr>
        <w:shd w:val="clear" w:color="auto" w:fill="FFFFFF"/>
        <w:ind w:left="0" w:firstLine="709"/>
        <w:contextualSpacing/>
        <w:jc w:val="both"/>
      </w:pPr>
      <w:r w:rsidRPr="00C56037">
        <w:t>адекватно использовать речь для планирования и регуляции св</w:t>
      </w:r>
      <w:r w:rsidRPr="00C56037">
        <w:t>о</w:t>
      </w:r>
      <w:r w:rsidRPr="00C56037">
        <w:t>ей деятельности;</w:t>
      </w:r>
    </w:p>
    <w:p w:rsidR="001E32D7" w:rsidRPr="00C56037" w:rsidRDefault="001E32D7" w:rsidP="00D346CD">
      <w:pPr>
        <w:pStyle w:val="af4"/>
        <w:numPr>
          <w:ilvl w:val="1"/>
          <w:numId w:val="5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t>адекватно использовать речевые средства для решения разли</w:t>
      </w:r>
      <w:r w:rsidRPr="00C56037">
        <w:t>ч</w:t>
      </w:r>
      <w:r w:rsidRPr="00C56037">
        <w:t>ных коммуникативных задач; владеть устной и письменной речью; строить монологическое контекстное высказывание;</w:t>
      </w:r>
    </w:p>
    <w:p w:rsidR="001E32D7" w:rsidRPr="00C56037" w:rsidRDefault="001E32D7" w:rsidP="00D346CD">
      <w:pPr>
        <w:pStyle w:val="af4"/>
        <w:numPr>
          <w:ilvl w:val="1"/>
          <w:numId w:val="54"/>
        </w:numPr>
        <w:shd w:val="clear" w:color="auto" w:fill="FFFFFF"/>
        <w:ind w:left="0" w:firstLine="709"/>
        <w:contextualSpacing/>
        <w:jc w:val="both"/>
      </w:pPr>
      <w:r w:rsidRPr="00C56037">
        <w:t>организовывать и планировать учебное сотрудничество с учит</w:t>
      </w:r>
      <w:r w:rsidRPr="00C56037">
        <w:t>е</w:t>
      </w:r>
      <w:r w:rsidRPr="00C56037">
        <w:t>лем и сверстниками, определять цели и функции участников, способы вза</w:t>
      </w:r>
      <w:r w:rsidRPr="00C56037">
        <w:t>и</w:t>
      </w:r>
      <w:r w:rsidRPr="00C56037">
        <w:t>модействия; планировать общие способы работы;</w:t>
      </w:r>
    </w:p>
    <w:p w:rsidR="001E32D7" w:rsidRPr="00C56037" w:rsidRDefault="001E32D7" w:rsidP="00D346CD">
      <w:pPr>
        <w:pStyle w:val="af4"/>
        <w:numPr>
          <w:ilvl w:val="1"/>
          <w:numId w:val="54"/>
        </w:numPr>
        <w:shd w:val="clear" w:color="auto" w:fill="FFFFFF"/>
        <w:ind w:left="0" w:firstLine="709"/>
        <w:contextualSpacing/>
        <w:jc w:val="both"/>
      </w:pPr>
      <w:r w:rsidRPr="00C56037">
        <w:t>осуществлять контроль, коррекцию, оценку действий партнёра, уметь убеждать;</w:t>
      </w:r>
    </w:p>
    <w:p w:rsidR="001E32D7" w:rsidRPr="00C56037" w:rsidRDefault="001E32D7" w:rsidP="00D346CD">
      <w:pPr>
        <w:pStyle w:val="af4"/>
        <w:numPr>
          <w:ilvl w:val="1"/>
          <w:numId w:val="5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rStyle w:val="aff8"/>
          <w:rFonts w:eastAsia="Arial Unicode MS"/>
        </w:rPr>
        <w:t>работать в группе —</w:t>
      </w:r>
      <w:r w:rsidRPr="00C56037">
        <w:t xml:space="preserve"> устанавливать рабочие отношения, эффе</w:t>
      </w:r>
      <w:r w:rsidRPr="00C56037">
        <w:t>к</w:t>
      </w:r>
      <w:r w:rsidRPr="00C56037">
        <w:t>тивно сотрудничать и способствовать продуктивной кооперации; интегрир</w:t>
      </w:r>
      <w:r w:rsidRPr="00C56037">
        <w:t>о</w:t>
      </w:r>
      <w:r w:rsidRPr="00C56037">
        <w:t>ваться в группу сверстников и строить продуктивное взаимодействие со сверстниками и взрослыми;</w:t>
      </w:r>
    </w:p>
    <w:p w:rsidR="001E32D7" w:rsidRPr="00C56037" w:rsidRDefault="001E32D7" w:rsidP="00D346CD">
      <w:pPr>
        <w:pStyle w:val="af4"/>
        <w:numPr>
          <w:ilvl w:val="1"/>
          <w:numId w:val="54"/>
        </w:numPr>
        <w:shd w:val="clear" w:color="auto" w:fill="FFFFFF"/>
        <w:ind w:left="0" w:firstLine="709"/>
        <w:contextualSpacing/>
        <w:jc w:val="both"/>
      </w:pPr>
      <w:r w:rsidRPr="00C56037">
        <w:lastRenderedPageBreak/>
        <w:t>основам коммуникативной рефлексии;</w:t>
      </w:r>
    </w:p>
    <w:p w:rsidR="001E32D7" w:rsidRPr="00C56037" w:rsidRDefault="001E32D7" w:rsidP="00D346CD">
      <w:pPr>
        <w:pStyle w:val="af4"/>
        <w:numPr>
          <w:ilvl w:val="1"/>
          <w:numId w:val="54"/>
        </w:numPr>
        <w:shd w:val="clear" w:color="auto" w:fill="FFFFFF"/>
        <w:ind w:left="0" w:firstLine="709"/>
        <w:contextualSpacing/>
        <w:jc w:val="both"/>
      </w:pPr>
      <w:r w:rsidRPr="00C56037">
        <w:t>использовать адекватные языковые средства для отображения своих чувств, мыслей, мотивов и потребностей;</w:t>
      </w:r>
    </w:p>
    <w:p w:rsidR="001E32D7" w:rsidRPr="00C56037" w:rsidRDefault="001E32D7" w:rsidP="00D346CD">
      <w:pPr>
        <w:pStyle w:val="af4"/>
        <w:numPr>
          <w:ilvl w:val="1"/>
          <w:numId w:val="54"/>
        </w:numPr>
        <w:shd w:val="clear" w:color="auto" w:fill="FFFFFF"/>
        <w:ind w:left="0" w:firstLine="709"/>
        <w:contextualSpacing/>
        <w:jc w:val="both"/>
      </w:pPr>
      <w:r w:rsidRPr="00C56037">
        <w:t>отображать в речи (описание, объяснение) содержание сове</w:t>
      </w:r>
      <w:r w:rsidRPr="00C56037">
        <w:t>р</w:t>
      </w:r>
      <w:r w:rsidRPr="00C56037">
        <w:t>шаемых действий как в форме громкой социализированной речи, так и в форме внутренней речи.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5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учитывать и координировать отличные от собственной поз</w:t>
      </w:r>
      <w:r w:rsidRPr="00C56037">
        <w:rPr>
          <w:i/>
        </w:rPr>
        <w:t>и</w:t>
      </w:r>
      <w:r w:rsidRPr="00C56037">
        <w:rPr>
          <w:i/>
        </w:rPr>
        <w:t>ции других людей в сотрудничестве;</w:t>
      </w:r>
    </w:p>
    <w:p w:rsidR="001E32D7" w:rsidRPr="00C56037" w:rsidRDefault="001E32D7" w:rsidP="00D346CD">
      <w:pPr>
        <w:pStyle w:val="af4"/>
        <w:numPr>
          <w:ilvl w:val="1"/>
          <w:numId w:val="5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учитывать разные мнения и интересы и обосновывать собс</w:t>
      </w:r>
      <w:r w:rsidRPr="00C56037">
        <w:rPr>
          <w:i/>
        </w:rPr>
        <w:t>т</w:t>
      </w:r>
      <w:r w:rsidRPr="00C56037">
        <w:rPr>
          <w:i/>
        </w:rPr>
        <w:t>венную позицию;</w:t>
      </w:r>
    </w:p>
    <w:p w:rsidR="001E32D7" w:rsidRPr="00C56037" w:rsidRDefault="001E32D7" w:rsidP="00D346CD">
      <w:pPr>
        <w:pStyle w:val="af4"/>
        <w:numPr>
          <w:ilvl w:val="1"/>
          <w:numId w:val="5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понимать относительность мнений и подходов к решению пр</w:t>
      </w:r>
      <w:r w:rsidRPr="00C56037">
        <w:rPr>
          <w:i/>
        </w:rPr>
        <w:t>о</w:t>
      </w:r>
      <w:r w:rsidRPr="00C56037">
        <w:rPr>
          <w:i/>
        </w:rPr>
        <w:t>блемы;</w:t>
      </w:r>
    </w:p>
    <w:p w:rsidR="001E32D7" w:rsidRPr="00C56037" w:rsidRDefault="001E32D7" w:rsidP="00D346CD">
      <w:pPr>
        <w:pStyle w:val="af4"/>
        <w:numPr>
          <w:ilvl w:val="1"/>
          <w:numId w:val="5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продуктивно разрешать конфликты на основе учёта интересов и позиций всех участников, поиска и оценки альтернативных способов ра</w:t>
      </w:r>
      <w:r w:rsidRPr="00C56037">
        <w:rPr>
          <w:i/>
        </w:rPr>
        <w:t>з</w:t>
      </w:r>
      <w:r w:rsidRPr="00C56037">
        <w:rPr>
          <w:i/>
        </w:rPr>
        <w:t>решения конфликтов; договариваться и приходить к общему решению в с</w:t>
      </w:r>
      <w:r w:rsidRPr="00C56037">
        <w:rPr>
          <w:i/>
        </w:rPr>
        <w:t>о</w:t>
      </w:r>
      <w:r w:rsidRPr="00C56037">
        <w:rPr>
          <w:i/>
        </w:rPr>
        <w:t>вместной деятельности, в том числе в ситуации столкновения интересов;</w:t>
      </w:r>
    </w:p>
    <w:p w:rsidR="001E32D7" w:rsidRPr="00C56037" w:rsidRDefault="001E32D7" w:rsidP="00D346CD">
      <w:pPr>
        <w:pStyle w:val="af4"/>
        <w:numPr>
          <w:ilvl w:val="1"/>
          <w:numId w:val="5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брать на себя инициативу в организации совместного действия (деловое лидерство);</w:t>
      </w:r>
    </w:p>
    <w:p w:rsidR="001E32D7" w:rsidRPr="00C56037" w:rsidRDefault="001E32D7" w:rsidP="00D346CD">
      <w:pPr>
        <w:pStyle w:val="af4"/>
        <w:numPr>
          <w:ilvl w:val="1"/>
          <w:numId w:val="55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оказывать поддержку и содействие тем, от кого зависит до</w:t>
      </w:r>
      <w:r w:rsidRPr="00C56037">
        <w:rPr>
          <w:i/>
        </w:rPr>
        <w:t>с</w:t>
      </w:r>
      <w:r w:rsidRPr="00C56037">
        <w:rPr>
          <w:i/>
        </w:rPr>
        <w:t>тижение цели в совместной деятельности</w:t>
      </w:r>
      <w:r w:rsidRPr="00C56037">
        <w:t xml:space="preserve">; </w:t>
      </w:r>
    </w:p>
    <w:p w:rsidR="001E32D7" w:rsidRPr="00C56037" w:rsidRDefault="001E32D7" w:rsidP="00D346CD">
      <w:pPr>
        <w:pStyle w:val="af4"/>
        <w:numPr>
          <w:ilvl w:val="1"/>
          <w:numId w:val="5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осуществлять коммуникативную рефлексию как осознание осн</w:t>
      </w:r>
      <w:r w:rsidRPr="00C56037">
        <w:rPr>
          <w:i/>
        </w:rPr>
        <w:t>о</w:t>
      </w:r>
      <w:r w:rsidRPr="00C56037">
        <w:rPr>
          <w:i/>
        </w:rPr>
        <w:t>ваний собственных действий и действий партнёра;</w:t>
      </w:r>
    </w:p>
    <w:p w:rsidR="001E32D7" w:rsidRPr="00C56037" w:rsidRDefault="001E32D7" w:rsidP="00D346CD">
      <w:pPr>
        <w:pStyle w:val="af4"/>
        <w:numPr>
          <w:ilvl w:val="1"/>
          <w:numId w:val="55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в процессе коммуникации достаточно точно, последовательно и полно передавать партнёру необходимую информацию как ориентир для п</w:t>
      </w:r>
      <w:r w:rsidRPr="00C56037">
        <w:rPr>
          <w:i/>
        </w:rPr>
        <w:t>о</w:t>
      </w:r>
      <w:r w:rsidRPr="00C56037">
        <w:rPr>
          <w:i/>
        </w:rPr>
        <w:t>строения действия</w:t>
      </w:r>
      <w:r w:rsidRPr="00C56037">
        <w:t>;</w:t>
      </w:r>
    </w:p>
    <w:p w:rsidR="001E32D7" w:rsidRPr="00C56037" w:rsidRDefault="001E32D7" w:rsidP="00D346CD">
      <w:pPr>
        <w:pStyle w:val="af4"/>
        <w:numPr>
          <w:ilvl w:val="1"/>
          <w:numId w:val="55"/>
        </w:numPr>
        <w:shd w:val="clear" w:color="auto" w:fill="FFFFFF"/>
        <w:ind w:left="0" w:firstLine="709"/>
        <w:contextualSpacing/>
        <w:jc w:val="both"/>
        <w:rPr>
          <w:b/>
          <w:i/>
        </w:rPr>
      </w:pPr>
      <w:r w:rsidRPr="00C56037">
        <w:rPr>
          <w:i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</w:t>
      </w:r>
      <w:r w:rsidRPr="00C56037">
        <w:rPr>
          <w:i/>
        </w:rPr>
        <w:t>т</w:t>
      </w:r>
      <w:r w:rsidRPr="00C56037">
        <w:rPr>
          <w:i/>
        </w:rPr>
        <w:t>вии с грамматическими и синтаксическими нормами родного языка;</w:t>
      </w:r>
    </w:p>
    <w:p w:rsidR="001E32D7" w:rsidRPr="00C56037" w:rsidRDefault="001E32D7" w:rsidP="00D346CD">
      <w:pPr>
        <w:pStyle w:val="af4"/>
        <w:numPr>
          <w:ilvl w:val="1"/>
          <w:numId w:val="5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следовать морально-этическим и психологическим принципам общения и сотрудничества на основе уважительного отношения к партн</w:t>
      </w:r>
      <w:r w:rsidRPr="00C56037">
        <w:rPr>
          <w:i/>
        </w:rPr>
        <w:t>ё</w:t>
      </w:r>
      <w:r w:rsidRPr="00C56037">
        <w:rPr>
          <w:i/>
        </w:rPr>
        <w:t>рам, внимания к личности другого, адекватного межличностного воспр</w:t>
      </w:r>
      <w:r w:rsidRPr="00C56037">
        <w:rPr>
          <w:i/>
        </w:rPr>
        <w:t>и</w:t>
      </w:r>
      <w:r w:rsidRPr="00C56037">
        <w:rPr>
          <w:i/>
        </w:rPr>
        <w:t>ятия, готовности адекватно реагировать на нужды других, в частности оказывать помощь и эмоциональную поддержку партнёрам в процессе до</w:t>
      </w:r>
      <w:r w:rsidRPr="00C56037">
        <w:rPr>
          <w:i/>
        </w:rPr>
        <w:t>с</w:t>
      </w:r>
      <w:r w:rsidRPr="00C56037">
        <w:rPr>
          <w:i/>
        </w:rPr>
        <w:t>тижения общей цели совместной деятельности;</w:t>
      </w:r>
    </w:p>
    <w:p w:rsidR="001E32D7" w:rsidRPr="00C56037" w:rsidRDefault="001E32D7" w:rsidP="00D346CD">
      <w:pPr>
        <w:pStyle w:val="af4"/>
        <w:numPr>
          <w:ilvl w:val="1"/>
          <w:numId w:val="5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устраивать эффективные групповые обсуждения и обеспеч</w:t>
      </w:r>
      <w:r w:rsidRPr="00C56037">
        <w:rPr>
          <w:i/>
        </w:rPr>
        <w:t>и</w:t>
      </w:r>
      <w:r w:rsidRPr="00C56037">
        <w:rPr>
          <w:i/>
        </w:rPr>
        <w:t>вать обмен знаниями между членами группы для принятия эффективных с</w:t>
      </w:r>
      <w:r w:rsidRPr="00C56037">
        <w:rPr>
          <w:i/>
        </w:rPr>
        <w:t>о</w:t>
      </w:r>
      <w:r w:rsidRPr="00C56037">
        <w:rPr>
          <w:i/>
        </w:rPr>
        <w:t xml:space="preserve">вместных решений; </w:t>
      </w:r>
    </w:p>
    <w:p w:rsidR="001E32D7" w:rsidRPr="00C56037" w:rsidRDefault="001E32D7" w:rsidP="00D346CD">
      <w:pPr>
        <w:pStyle w:val="af4"/>
        <w:numPr>
          <w:ilvl w:val="1"/>
          <w:numId w:val="5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sz w:val="24"/>
          <w:szCs w:val="24"/>
        </w:rPr>
      </w:pPr>
      <w:r w:rsidRPr="00C56037">
        <w:rPr>
          <w:b/>
          <w:sz w:val="24"/>
          <w:szCs w:val="24"/>
        </w:rPr>
        <w:t>Познавательные универсальные учебные действия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C56037">
        <w:rPr>
          <w:sz w:val="24"/>
          <w:szCs w:val="24"/>
        </w:rPr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56"/>
        </w:numPr>
        <w:shd w:val="clear" w:color="auto" w:fill="FFFFFF"/>
        <w:ind w:left="0" w:firstLine="709"/>
        <w:contextualSpacing/>
        <w:jc w:val="both"/>
      </w:pPr>
      <w:r w:rsidRPr="00C56037">
        <w:t>основам реализации проектно-исследовательской деятельности;</w:t>
      </w:r>
    </w:p>
    <w:p w:rsidR="001E32D7" w:rsidRPr="00C56037" w:rsidRDefault="001E32D7" w:rsidP="00D346CD">
      <w:pPr>
        <w:pStyle w:val="af4"/>
        <w:numPr>
          <w:ilvl w:val="1"/>
          <w:numId w:val="56"/>
        </w:numPr>
        <w:shd w:val="clear" w:color="auto" w:fill="FFFFFF"/>
        <w:ind w:left="0" w:firstLine="709"/>
        <w:contextualSpacing/>
        <w:jc w:val="both"/>
      </w:pPr>
      <w:r w:rsidRPr="00C56037">
        <w:t>проводить наблюдение и эксперимент под руководством учителя;</w:t>
      </w:r>
    </w:p>
    <w:p w:rsidR="001E32D7" w:rsidRPr="00C56037" w:rsidRDefault="001E32D7" w:rsidP="00D346CD">
      <w:pPr>
        <w:pStyle w:val="af4"/>
        <w:numPr>
          <w:ilvl w:val="1"/>
          <w:numId w:val="56"/>
        </w:numPr>
        <w:shd w:val="clear" w:color="auto" w:fill="FFFFFF"/>
        <w:ind w:left="0" w:firstLine="709"/>
        <w:contextualSpacing/>
        <w:jc w:val="both"/>
      </w:pPr>
      <w:r w:rsidRPr="00C56037">
        <w:t>осуществлять расширенный поиск информации с использованием ресурсов библиотек и Интернета;</w:t>
      </w:r>
    </w:p>
    <w:p w:rsidR="001E32D7" w:rsidRPr="00C56037" w:rsidRDefault="001E32D7" w:rsidP="00D346CD">
      <w:pPr>
        <w:pStyle w:val="af4"/>
        <w:numPr>
          <w:ilvl w:val="1"/>
          <w:numId w:val="56"/>
        </w:numPr>
        <w:shd w:val="clear" w:color="auto" w:fill="FFFFFF"/>
        <w:ind w:left="0" w:firstLine="709"/>
        <w:contextualSpacing/>
        <w:jc w:val="both"/>
      </w:pPr>
      <w:r w:rsidRPr="00C56037">
        <w:t>создавать и преобразовывать модели и схемы для решения задач;</w:t>
      </w:r>
    </w:p>
    <w:p w:rsidR="001E32D7" w:rsidRPr="00C56037" w:rsidRDefault="001E32D7" w:rsidP="00D346CD">
      <w:pPr>
        <w:pStyle w:val="af4"/>
        <w:numPr>
          <w:ilvl w:val="1"/>
          <w:numId w:val="56"/>
        </w:numPr>
        <w:shd w:val="clear" w:color="auto" w:fill="FFFFFF"/>
        <w:ind w:left="0" w:firstLine="709"/>
        <w:contextualSpacing/>
        <w:jc w:val="both"/>
      </w:pPr>
      <w:r w:rsidRPr="00C56037">
        <w:t>осуществлять выбор наиболее эффективных способов решения задач в зависимости от конкретных условий;</w:t>
      </w:r>
    </w:p>
    <w:p w:rsidR="001E32D7" w:rsidRPr="00C56037" w:rsidRDefault="001E32D7" w:rsidP="00D346CD">
      <w:pPr>
        <w:pStyle w:val="af4"/>
        <w:numPr>
          <w:ilvl w:val="1"/>
          <w:numId w:val="56"/>
        </w:numPr>
        <w:shd w:val="clear" w:color="auto" w:fill="FFFFFF"/>
        <w:ind w:left="0" w:firstLine="709"/>
        <w:contextualSpacing/>
        <w:jc w:val="both"/>
      </w:pPr>
      <w:r w:rsidRPr="00C56037">
        <w:t>давать определение понятиям;</w:t>
      </w:r>
    </w:p>
    <w:p w:rsidR="001E32D7" w:rsidRPr="00C56037" w:rsidRDefault="001E32D7" w:rsidP="00D346CD">
      <w:pPr>
        <w:pStyle w:val="af4"/>
        <w:numPr>
          <w:ilvl w:val="1"/>
          <w:numId w:val="56"/>
        </w:numPr>
        <w:shd w:val="clear" w:color="auto" w:fill="FFFFFF"/>
        <w:ind w:left="0" w:firstLine="709"/>
        <w:contextualSpacing/>
        <w:jc w:val="both"/>
      </w:pPr>
      <w:r w:rsidRPr="00C56037">
        <w:t>устанавливать причинно-следственные связи;</w:t>
      </w:r>
    </w:p>
    <w:p w:rsidR="001E32D7" w:rsidRPr="00C56037" w:rsidRDefault="001E32D7" w:rsidP="00D346CD">
      <w:pPr>
        <w:pStyle w:val="af4"/>
        <w:numPr>
          <w:ilvl w:val="1"/>
          <w:numId w:val="56"/>
        </w:numPr>
        <w:shd w:val="clear" w:color="auto" w:fill="FFFFFF"/>
        <w:ind w:left="0" w:firstLine="709"/>
        <w:contextualSpacing/>
        <w:jc w:val="both"/>
      </w:pPr>
      <w:r w:rsidRPr="00C56037">
        <w:t>осуществлять логическую операцию установления родовидовых отношений, ограничение понятия;</w:t>
      </w:r>
    </w:p>
    <w:p w:rsidR="001E32D7" w:rsidRPr="00C56037" w:rsidRDefault="001E32D7" w:rsidP="00D346CD">
      <w:pPr>
        <w:pStyle w:val="af4"/>
        <w:numPr>
          <w:ilvl w:val="1"/>
          <w:numId w:val="56"/>
        </w:numPr>
        <w:shd w:val="clear" w:color="auto" w:fill="FFFFFF"/>
        <w:ind w:left="0" w:firstLine="709"/>
        <w:contextualSpacing/>
        <w:jc w:val="both"/>
      </w:pPr>
      <w:r w:rsidRPr="00C56037">
        <w:t>обобщать понятия — осуществлять логическую операцию пер</w:t>
      </w:r>
      <w:r w:rsidRPr="00C56037">
        <w:t>е</w:t>
      </w:r>
      <w:r w:rsidRPr="00C56037">
        <w:t>хода от видовых признаков к родовому понятию, от понятия с меньшим об</w:t>
      </w:r>
      <w:r w:rsidRPr="00C56037">
        <w:t>ъ</w:t>
      </w:r>
      <w:r w:rsidRPr="00C56037">
        <w:t>ёмом к понятию с большим объёмом;</w:t>
      </w:r>
    </w:p>
    <w:p w:rsidR="001E32D7" w:rsidRPr="00C56037" w:rsidRDefault="001E32D7" w:rsidP="00D346CD">
      <w:pPr>
        <w:pStyle w:val="af4"/>
        <w:numPr>
          <w:ilvl w:val="1"/>
          <w:numId w:val="56"/>
        </w:numPr>
        <w:shd w:val="clear" w:color="auto" w:fill="FFFFFF"/>
        <w:ind w:left="0" w:firstLine="709"/>
        <w:contextualSpacing/>
        <w:jc w:val="both"/>
      </w:pPr>
      <w:r w:rsidRPr="00C56037">
        <w:lastRenderedPageBreak/>
        <w:t>осуществлять сравнение, сериацию и классификацию, самосто</w:t>
      </w:r>
      <w:r w:rsidRPr="00C56037">
        <w:t>я</w:t>
      </w:r>
      <w:r w:rsidRPr="00C56037">
        <w:t>тельно выбирая основания и критерии для указанных логических операций;</w:t>
      </w:r>
    </w:p>
    <w:p w:rsidR="001E32D7" w:rsidRPr="00C56037" w:rsidRDefault="001E32D7" w:rsidP="00D346CD">
      <w:pPr>
        <w:pStyle w:val="af4"/>
        <w:numPr>
          <w:ilvl w:val="1"/>
          <w:numId w:val="56"/>
        </w:numPr>
        <w:shd w:val="clear" w:color="auto" w:fill="FFFFFF"/>
        <w:ind w:left="0" w:firstLine="709"/>
        <w:contextualSpacing/>
        <w:jc w:val="both"/>
      </w:pPr>
      <w:r w:rsidRPr="00C56037">
        <w:t>строить классификацию на основе дихотомического деления (на основе отрицания);</w:t>
      </w:r>
    </w:p>
    <w:p w:rsidR="001E32D7" w:rsidRPr="00C56037" w:rsidRDefault="001E32D7" w:rsidP="00D346CD">
      <w:pPr>
        <w:pStyle w:val="af4"/>
        <w:numPr>
          <w:ilvl w:val="1"/>
          <w:numId w:val="56"/>
        </w:numPr>
        <w:shd w:val="clear" w:color="auto" w:fill="FFFFFF"/>
        <w:ind w:left="0" w:firstLine="709"/>
        <w:contextualSpacing/>
        <w:jc w:val="both"/>
      </w:pPr>
      <w:r w:rsidRPr="00C56037">
        <w:t>строить логическое рассуждение, включающее установление причинно-следственных связей;</w:t>
      </w:r>
    </w:p>
    <w:p w:rsidR="001E32D7" w:rsidRPr="00C56037" w:rsidRDefault="001E32D7" w:rsidP="00D346CD">
      <w:pPr>
        <w:pStyle w:val="af4"/>
        <w:numPr>
          <w:ilvl w:val="1"/>
          <w:numId w:val="56"/>
        </w:numPr>
        <w:shd w:val="clear" w:color="auto" w:fill="FFFFFF"/>
        <w:ind w:left="0" w:firstLine="709"/>
        <w:contextualSpacing/>
        <w:jc w:val="both"/>
      </w:pPr>
      <w:r w:rsidRPr="00C56037">
        <w:t>объяснять явления, процессы, связи и отношения, выявляемые в ходе исследования;</w:t>
      </w:r>
    </w:p>
    <w:p w:rsidR="001E32D7" w:rsidRPr="00C56037" w:rsidRDefault="001E32D7" w:rsidP="00D346CD">
      <w:pPr>
        <w:pStyle w:val="af4"/>
        <w:numPr>
          <w:ilvl w:val="1"/>
          <w:numId w:val="56"/>
        </w:numPr>
        <w:shd w:val="clear" w:color="auto" w:fill="FFFFFF"/>
        <w:ind w:left="0" w:firstLine="709"/>
        <w:contextualSpacing/>
        <w:jc w:val="both"/>
      </w:pPr>
      <w:r w:rsidRPr="00C56037">
        <w:t>основам ознакомительного, изучающего, усваивающего и пои</w:t>
      </w:r>
      <w:r w:rsidRPr="00C56037">
        <w:t>с</w:t>
      </w:r>
      <w:r w:rsidRPr="00C56037">
        <w:t>кового чтения;</w:t>
      </w:r>
    </w:p>
    <w:p w:rsidR="001E32D7" w:rsidRPr="00C56037" w:rsidRDefault="001E32D7" w:rsidP="00D346CD">
      <w:pPr>
        <w:pStyle w:val="af4"/>
        <w:numPr>
          <w:ilvl w:val="1"/>
          <w:numId w:val="56"/>
        </w:numPr>
        <w:shd w:val="clear" w:color="auto" w:fill="FFFFFF"/>
        <w:ind w:left="0" w:firstLine="709"/>
        <w:contextualSpacing/>
        <w:jc w:val="both"/>
      </w:pPr>
      <w:r w:rsidRPr="00C56037">
        <w:t>структурировать тексты,</w:t>
      </w:r>
      <w:r w:rsidRPr="00C56037">
        <w:rPr>
          <w:b/>
        </w:rPr>
        <w:t xml:space="preserve"> </w:t>
      </w:r>
      <w:r w:rsidRPr="00C56037">
        <w:t>включая</w:t>
      </w:r>
      <w:r w:rsidRPr="00C56037">
        <w:rPr>
          <w:b/>
        </w:rPr>
        <w:t xml:space="preserve"> </w:t>
      </w:r>
      <w:r w:rsidRPr="00C56037">
        <w:t>умение выделять главное и второстепенное, главную идею текста, выстраивать последовательность оп</w:t>
      </w:r>
      <w:r w:rsidRPr="00C56037">
        <w:t>и</w:t>
      </w:r>
      <w:r w:rsidRPr="00C56037">
        <w:t>сываемых событий;</w:t>
      </w:r>
    </w:p>
    <w:p w:rsidR="001E32D7" w:rsidRPr="00C56037" w:rsidRDefault="001E32D7" w:rsidP="00D346CD">
      <w:pPr>
        <w:pStyle w:val="af4"/>
        <w:numPr>
          <w:ilvl w:val="1"/>
          <w:numId w:val="56"/>
        </w:numPr>
        <w:shd w:val="clear" w:color="auto" w:fill="FFFFFF"/>
        <w:ind w:left="0" w:firstLine="709"/>
        <w:contextualSpacing/>
        <w:jc w:val="both"/>
        <w:rPr>
          <w:b/>
        </w:rPr>
      </w:pPr>
      <w:r w:rsidRPr="00C56037">
        <w:t>работать с метафорами — понимать переносный смысл выраж</w:t>
      </w:r>
      <w:r w:rsidRPr="00C56037">
        <w:t>е</w:t>
      </w:r>
      <w:r w:rsidRPr="00C56037">
        <w:t>ний, понимать и употреблять обороты речи, построенные на скрытом уп</w:t>
      </w:r>
      <w:r w:rsidRPr="00C56037">
        <w:t>о</w:t>
      </w:r>
      <w:r w:rsidRPr="00C56037">
        <w:t>доблении, образном сближении слов.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5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основам рефлексивного чтения;</w:t>
      </w:r>
    </w:p>
    <w:p w:rsidR="001E32D7" w:rsidRPr="00C56037" w:rsidRDefault="001E32D7" w:rsidP="00D346CD">
      <w:pPr>
        <w:pStyle w:val="af4"/>
        <w:numPr>
          <w:ilvl w:val="1"/>
          <w:numId w:val="5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ставить проблему, аргументировать её актуальность;</w:t>
      </w:r>
    </w:p>
    <w:p w:rsidR="001E32D7" w:rsidRPr="00C56037" w:rsidRDefault="001E32D7" w:rsidP="00D346CD">
      <w:pPr>
        <w:pStyle w:val="af4"/>
        <w:numPr>
          <w:ilvl w:val="1"/>
          <w:numId w:val="5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самостоятельно проводить исследование на основе применения методов наблюдения и эксперимента;</w:t>
      </w:r>
    </w:p>
    <w:p w:rsidR="001E32D7" w:rsidRPr="00C56037" w:rsidRDefault="001E32D7" w:rsidP="00D346CD">
      <w:pPr>
        <w:pStyle w:val="af4"/>
        <w:numPr>
          <w:ilvl w:val="1"/>
          <w:numId w:val="5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выдвигать гипотезы о связях и закономерностях событий, пр</w:t>
      </w:r>
      <w:r w:rsidRPr="00C56037">
        <w:rPr>
          <w:i/>
        </w:rPr>
        <w:t>о</w:t>
      </w:r>
      <w:r w:rsidRPr="00C56037">
        <w:rPr>
          <w:i/>
        </w:rPr>
        <w:t>цессов, объектов;</w:t>
      </w:r>
    </w:p>
    <w:p w:rsidR="001E32D7" w:rsidRPr="00C56037" w:rsidRDefault="001E32D7" w:rsidP="00D346CD">
      <w:pPr>
        <w:pStyle w:val="af4"/>
        <w:numPr>
          <w:ilvl w:val="1"/>
          <w:numId w:val="5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организовывать исследование с целью проверки гипотез;</w:t>
      </w:r>
    </w:p>
    <w:p w:rsidR="001E32D7" w:rsidRPr="00C56037" w:rsidRDefault="001E32D7" w:rsidP="00D346CD">
      <w:pPr>
        <w:pStyle w:val="af4"/>
        <w:numPr>
          <w:ilvl w:val="1"/>
          <w:numId w:val="57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делать умозаключения (индуктивное и по аналогии) и выводы на основе аргументации.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1.2.3.2. Формирование ИКТ-компетентности обучающихся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Обращение с устройствами ИКТ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58"/>
        </w:numPr>
        <w:shd w:val="clear" w:color="auto" w:fill="FFFFFF"/>
        <w:ind w:left="0" w:firstLine="709"/>
        <w:contextualSpacing/>
        <w:jc w:val="both"/>
      </w:pPr>
      <w:r w:rsidRPr="00C56037">
        <w:t>подключать устройства ИКТ к электрическим и информацио</w:t>
      </w:r>
      <w:r w:rsidRPr="00C56037">
        <w:t>н</w:t>
      </w:r>
      <w:r w:rsidRPr="00C56037">
        <w:t>ным сетям, использовать аккумуляторы;</w:t>
      </w:r>
    </w:p>
    <w:p w:rsidR="001E32D7" w:rsidRPr="00C56037" w:rsidRDefault="001E32D7" w:rsidP="00D346CD">
      <w:pPr>
        <w:pStyle w:val="af4"/>
        <w:numPr>
          <w:ilvl w:val="1"/>
          <w:numId w:val="58"/>
        </w:numPr>
        <w:shd w:val="clear" w:color="auto" w:fill="FFFFFF"/>
        <w:ind w:left="0" w:firstLine="709"/>
        <w:contextualSpacing/>
        <w:jc w:val="both"/>
      </w:pPr>
      <w:r w:rsidRPr="00C56037">
        <w:t>соединять устройства ИКТ (блоки компьютера, устройства сетей, принтер, проектор, сканер, измерительные устройства и т. д.) с использов</w:t>
      </w:r>
      <w:r w:rsidRPr="00C56037">
        <w:t>а</w:t>
      </w:r>
      <w:r w:rsidRPr="00C56037">
        <w:t>нием проводных и беспроводных технологий;</w:t>
      </w:r>
    </w:p>
    <w:p w:rsidR="001E32D7" w:rsidRPr="00C56037" w:rsidRDefault="001E32D7" w:rsidP="00D346CD">
      <w:pPr>
        <w:pStyle w:val="af4"/>
        <w:numPr>
          <w:ilvl w:val="1"/>
          <w:numId w:val="58"/>
        </w:numPr>
        <w:shd w:val="clear" w:color="auto" w:fill="FFFFFF"/>
        <w:ind w:left="0" w:firstLine="709"/>
        <w:contextualSpacing/>
        <w:jc w:val="both"/>
      </w:pPr>
      <w:r w:rsidRPr="00C56037">
        <w:t>правильно включать и выключать устройства ИКТ, входить в операционную систему и завершать работу с ней, выполнять базовые дейс</w:t>
      </w:r>
      <w:r w:rsidRPr="00C56037">
        <w:t>т</w:t>
      </w:r>
      <w:r w:rsidRPr="00C56037">
        <w:t>вия с экранными объектами (перемещение курсора, выделение, прямое пер</w:t>
      </w:r>
      <w:r w:rsidRPr="00C56037">
        <w:t>е</w:t>
      </w:r>
      <w:r w:rsidRPr="00C56037">
        <w:t>мещение, запоминание и вырезание);</w:t>
      </w:r>
    </w:p>
    <w:p w:rsidR="001E32D7" w:rsidRPr="00C56037" w:rsidRDefault="001E32D7" w:rsidP="00D346CD">
      <w:pPr>
        <w:pStyle w:val="af4"/>
        <w:numPr>
          <w:ilvl w:val="1"/>
          <w:numId w:val="58"/>
        </w:numPr>
        <w:shd w:val="clear" w:color="auto" w:fill="FFFFFF"/>
        <w:ind w:left="0" w:firstLine="709"/>
        <w:contextualSpacing/>
        <w:jc w:val="both"/>
      </w:pPr>
      <w:r w:rsidRPr="00C56037">
        <w:t>осуществлять информационное подключение к локальной сети и глобальной сети Интернет;</w:t>
      </w:r>
    </w:p>
    <w:p w:rsidR="001E32D7" w:rsidRPr="00C56037" w:rsidRDefault="001E32D7" w:rsidP="00D346CD">
      <w:pPr>
        <w:pStyle w:val="af4"/>
        <w:numPr>
          <w:ilvl w:val="1"/>
          <w:numId w:val="58"/>
        </w:numPr>
        <w:shd w:val="clear" w:color="auto" w:fill="FFFFFF"/>
        <w:ind w:left="0" w:firstLine="709"/>
        <w:contextualSpacing/>
        <w:jc w:val="both"/>
      </w:pPr>
      <w:r w:rsidRPr="00C56037"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1E32D7" w:rsidRPr="00C56037" w:rsidRDefault="001E32D7" w:rsidP="00D346CD">
      <w:pPr>
        <w:pStyle w:val="af4"/>
        <w:numPr>
          <w:ilvl w:val="1"/>
          <w:numId w:val="58"/>
        </w:numPr>
        <w:shd w:val="clear" w:color="auto" w:fill="FFFFFF"/>
        <w:ind w:left="0" w:firstLine="709"/>
        <w:contextualSpacing/>
        <w:jc w:val="both"/>
      </w:pPr>
      <w:r w:rsidRPr="00C56037">
        <w:t>выводить информацию на бумагу, правильно обращаться с ра</w:t>
      </w:r>
      <w:r w:rsidRPr="00C56037">
        <w:t>с</w:t>
      </w:r>
      <w:r w:rsidRPr="00C56037">
        <w:t>ходными материалами;</w:t>
      </w:r>
    </w:p>
    <w:p w:rsidR="001E32D7" w:rsidRPr="00C56037" w:rsidRDefault="001E32D7" w:rsidP="00D346CD">
      <w:pPr>
        <w:pStyle w:val="af4"/>
        <w:numPr>
          <w:ilvl w:val="1"/>
          <w:numId w:val="59"/>
        </w:numPr>
        <w:shd w:val="clear" w:color="auto" w:fill="FFFFFF"/>
        <w:ind w:left="0" w:firstLine="709"/>
        <w:contextualSpacing/>
        <w:jc w:val="both"/>
      </w:pPr>
      <w:r w:rsidRPr="00C56037">
        <w:t>соблюдать требования техники безопасности, гигиены, эргон</w:t>
      </w:r>
      <w:r w:rsidRPr="00C56037">
        <w:t>о</w:t>
      </w:r>
      <w:r w:rsidRPr="00C56037">
        <w:t>мики и ресурсосбережения при работе с устройствами ИКТ, в частности уч</w:t>
      </w:r>
      <w:r w:rsidRPr="00C56037">
        <w:t>и</w:t>
      </w:r>
      <w:r w:rsidRPr="00C56037">
        <w:t>тывающие специфику работы с различными экранами.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</w:t>
      </w:r>
      <w:r w:rsidRPr="00C56037">
        <w:t>:</w:t>
      </w:r>
    </w:p>
    <w:p w:rsidR="001E32D7" w:rsidRPr="00C56037" w:rsidRDefault="001E32D7" w:rsidP="00D346CD">
      <w:pPr>
        <w:pStyle w:val="af4"/>
        <w:numPr>
          <w:ilvl w:val="1"/>
          <w:numId w:val="5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осознавать и использовать в практической деятельности осно</w:t>
      </w:r>
      <w:r w:rsidRPr="00C56037">
        <w:rPr>
          <w:i/>
        </w:rPr>
        <w:t>в</w:t>
      </w:r>
      <w:r w:rsidRPr="00C56037">
        <w:rPr>
          <w:i/>
        </w:rPr>
        <w:t>ные психологические особенности восприятия информации человеком.</w:t>
      </w:r>
    </w:p>
    <w:p w:rsidR="001E32D7" w:rsidRPr="00C56037" w:rsidRDefault="001E32D7" w:rsidP="001E32D7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</w:pPr>
      <w:r w:rsidRPr="00C56037">
        <w:rPr>
          <w:u w:val="single"/>
        </w:rPr>
        <w:t>Примечание</w:t>
      </w:r>
      <w:r w:rsidRPr="00C56037">
        <w:t>: результаты достигаются преимущественно в рамках предметов «Технология», «Информатика», а также во внеурочной и внешк</w:t>
      </w:r>
      <w:r w:rsidRPr="00C56037">
        <w:t>о</w:t>
      </w:r>
      <w:r w:rsidRPr="00C56037">
        <w:t>льной деятельности.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Фиксация изображений и звуков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  <w:rPr>
          <w:bCs/>
          <w:iCs/>
        </w:rPr>
      </w:pPr>
      <w:r w:rsidRPr="00C56037">
        <w:rPr>
          <w:bCs/>
          <w:iCs/>
        </w:rPr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60"/>
        </w:numPr>
        <w:shd w:val="clear" w:color="auto" w:fill="FFFFFF"/>
        <w:ind w:left="0" w:firstLine="709"/>
        <w:contextualSpacing/>
        <w:jc w:val="both"/>
      </w:pPr>
      <w:r w:rsidRPr="00C56037">
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1E32D7" w:rsidRPr="00C56037" w:rsidRDefault="001E32D7" w:rsidP="00D346CD">
      <w:pPr>
        <w:pStyle w:val="af4"/>
        <w:numPr>
          <w:ilvl w:val="1"/>
          <w:numId w:val="60"/>
        </w:numPr>
        <w:shd w:val="clear" w:color="auto" w:fill="FFFFFF"/>
        <w:ind w:left="0" w:firstLine="709"/>
        <w:contextualSpacing/>
        <w:jc w:val="both"/>
      </w:pPr>
      <w:r w:rsidRPr="00C56037">
        <w:lastRenderedPageBreak/>
        <w:t>учитывать смысл и содержание деятельности при организации фиксации, выделять для фиксации отдельные элементы объектов и проце</w:t>
      </w:r>
      <w:r w:rsidRPr="00C56037">
        <w:t>с</w:t>
      </w:r>
      <w:r w:rsidRPr="00C56037">
        <w:t>сов, обеспечивать качество фиксации существенных элементов;</w:t>
      </w:r>
    </w:p>
    <w:p w:rsidR="001E32D7" w:rsidRPr="00C56037" w:rsidRDefault="001E32D7" w:rsidP="00D346CD">
      <w:pPr>
        <w:pStyle w:val="af4"/>
        <w:numPr>
          <w:ilvl w:val="1"/>
          <w:numId w:val="60"/>
        </w:numPr>
        <w:shd w:val="clear" w:color="auto" w:fill="FFFFFF"/>
        <w:ind w:left="0" w:firstLine="709"/>
        <w:contextualSpacing/>
        <w:jc w:val="both"/>
      </w:pPr>
      <w:r w:rsidRPr="00C56037">
        <w:t>выбирать технические средства ИКТ для фиксации изображений и звуков в соответствии с поставленной целью;</w:t>
      </w:r>
    </w:p>
    <w:p w:rsidR="001E32D7" w:rsidRPr="00C56037" w:rsidRDefault="001E32D7" w:rsidP="00D346CD">
      <w:pPr>
        <w:pStyle w:val="af4"/>
        <w:numPr>
          <w:ilvl w:val="1"/>
          <w:numId w:val="60"/>
        </w:numPr>
        <w:shd w:val="clear" w:color="auto" w:fill="FFFFFF"/>
        <w:ind w:left="0" w:firstLine="709"/>
        <w:contextualSpacing/>
        <w:jc w:val="both"/>
      </w:pPr>
      <w:r w:rsidRPr="00C56037">
        <w:t>проводить обработку цифровых фотографий с использованием возможностей специальных компьютерных инструментов, создавать презе</w:t>
      </w:r>
      <w:r w:rsidRPr="00C56037">
        <w:t>н</w:t>
      </w:r>
      <w:r w:rsidRPr="00C56037">
        <w:t>тации на основе цифровых фотографий;</w:t>
      </w:r>
    </w:p>
    <w:p w:rsidR="001E32D7" w:rsidRPr="00C56037" w:rsidRDefault="001E32D7" w:rsidP="00D346CD">
      <w:pPr>
        <w:pStyle w:val="af4"/>
        <w:numPr>
          <w:ilvl w:val="1"/>
          <w:numId w:val="60"/>
        </w:numPr>
        <w:shd w:val="clear" w:color="auto" w:fill="FFFFFF"/>
        <w:ind w:left="0" w:firstLine="709"/>
        <w:contextualSpacing/>
        <w:jc w:val="both"/>
      </w:pPr>
      <w:r w:rsidRPr="00C56037">
        <w:t>проводить обработку цифровых звукозаписей с использованием возможностей специальных компьютерных инструментов, проводить тран</w:t>
      </w:r>
      <w:r w:rsidRPr="00C56037">
        <w:t>с</w:t>
      </w:r>
      <w:r w:rsidRPr="00C56037">
        <w:t>крибирование цифровых звукозаписей;</w:t>
      </w:r>
    </w:p>
    <w:p w:rsidR="001E32D7" w:rsidRPr="00C56037" w:rsidRDefault="001E32D7" w:rsidP="00D346CD">
      <w:pPr>
        <w:pStyle w:val="af4"/>
        <w:numPr>
          <w:ilvl w:val="1"/>
          <w:numId w:val="60"/>
        </w:numPr>
        <w:shd w:val="clear" w:color="auto" w:fill="FFFFFF"/>
        <w:ind w:left="0" w:firstLine="709"/>
        <w:contextualSpacing/>
        <w:jc w:val="both"/>
      </w:pPr>
      <w:r w:rsidRPr="00C56037">
        <w:t>осуществлять видеосъёмку и проводить монтаж отснятого мат</w:t>
      </w:r>
      <w:r w:rsidRPr="00C56037">
        <w:t>е</w:t>
      </w:r>
      <w:r w:rsidRPr="00C56037">
        <w:t>риала с использованием возможностей специальных компьютерных инстр</w:t>
      </w:r>
      <w:r w:rsidRPr="00C56037">
        <w:t>у</w:t>
      </w:r>
      <w:r w:rsidRPr="00C56037">
        <w:t>ментов.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6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различать творческую и техническую фиксацию звуков и из</w:t>
      </w:r>
      <w:r w:rsidRPr="00C56037">
        <w:rPr>
          <w:i/>
        </w:rPr>
        <w:t>о</w:t>
      </w:r>
      <w:r w:rsidRPr="00C56037">
        <w:rPr>
          <w:i/>
        </w:rPr>
        <w:t>бражений;</w:t>
      </w:r>
    </w:p>
    <w:p w:rsidR="001E32D7" w:rsidRPr="00C56037" w:rsidRDefault="001E32D7" w:rsidP="00D346CD">
      <w:pPr>
        <w:pStyle w:val="af4"/>
        <w:numPr>
          <w:ilvl w:val="1"/>
          <w:numId w:val="6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использовать возможности ИКТ в творческой деятельности, связанной с искусством;</w:t>
      </w:r>
    </w:p>
    <w:p w:rsidR="001E32D7" w:rsidRPr="00C56037" w:rsidRDefault="001E32D7" w:rsidP="00D346CD">
      <w:pPr>
        <w:pStyle w:val="af4"/>
        <w:numPr>
          <w:ilvl w:val="1"/>
          <w:numId w:val="6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осуществлять трёхмерное сканирование.</w:t>
      </w:r>
    </w:p>
    <w:p w:rsidR="001E32D7" w:rsidRPr="00C56037" w:rsidRDefault="001E32D7" w:rsidP="001E32D7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</w:pPr>
      <w:r w:rsidRPr="00C56037">
        <w:rPr>
          <w:u w:val="single"/>
        </w:rPr>
        <w:t>Примечание</w:t>
      </w:r>
      <w:r w:rsidRPr="00C56037">
        <w:t>: результаты достигаются преимущественно в рамках предметов «Искусство», «Русский язык», «Иностранный язык», «Физическая культура», «Естествознание», а также во внеурочной деятельности.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Создание письменных сообщений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  <w:rPr>
          <w:bCs/>
          <w:iCs/>
        </w:rPr>
      </w:pPr>
      <w:r w:rsidRPr="00C56037">
        <w:rPr>
          <w:bCs/>
          <w:iCs/>
        </w:rPr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62"/>
        </w:numPr>
        <w:shd w:val="clear" w:color="auto" w:fill="FFFFFF"/>
        <w:ind w:left="0" w:firstLine="709"/>
        <w:contextualSpacing/>
        <w:jc w:val="both"/>
      </w:pPr>
      <w:r w:rsidRPr="00C56037">
        <w:t>создавать текст на русском языке с использованием слепого дес</w:t>
      </w:r>
      <w:r w:rsidRPr="00C56037">
        <w:t>я</w:t>
      </w:r>
      <w:r w:rsidRPr="00C56037">
        <w:t>типальцевого клавиатурного письма;</w:t>
      </w:r>
    </w:p>
    <w:p w:rsidR="001E32D7" w:rsidRPr="00C56037" w:rsidRDefault="001E32D7" w:rsidP="00D346CD">
      <w:pPr>
        <w:pStyle w:val="af4"/>
        <w:numPr>
          <w:ilvl w:val="1"/>
          <w:numId w:val="62"/>
        </w:numPr>
        <w:shd w:val="clear" w:color="auto" w:fill="FFFFFF"/>
        <w:ind w:left="0" w:firstLine="709"/>
        <w:contextualSpacing/>
        <w:jc w:val="both"/>
      </w:pPr>
      <w:r w:rsidRPr="00C56037">
        <w:t>сканировать текст и осуществлять распознавание сканированного текста;</w:t>
      </w:r>
    </w:p>
    <w:p w:rsidR="001E32D7" w:rsidRPr="00C56037" w:rsidRDefault="001E32D7" w:rsidP="00D346CD">
      <w:pPr>
        <w:pStyle w:val="af4"/>
        <w:numPr>
          <w:ilvl w:val="1"/>
          <w:numId w:val="62"/>
        </w:numPr>
        <w:shd w:val="clear" w:color="auto" w:fill="FFFFFF"/>
        <w:ind w:left="0" w:firstLine="709"/>
        <w:contextualSpacing/>
        <w:jc w:val="both"/>
      </w:pPr>
      <w:r w:rsidRPr="00C56037">
        <w:t>осуществлять редактирование и структурирование текста в соо</w:t>
      </w:r>
      <w:r w:rsidRPr="00C56037">
        <w:t>т</w:t>
      </w:r>
      <w:r w:rsidRPr="00C56037">
        <w:t>ветствии с его смыслом средствами текстового редактора;</w:t>
      </w:r>
    </w:p>
    <w:p w:rsidR="001E32D7" w:rsidRPr="00C56037" w:rsidRDefault="001E32D7" w:rsidP="00D346CD">
      <w:pPr>
        <w:pStyle w:val="af4"/>
        <w:numPr>
          <w:ilvl w:val="1"/>
          <w:numId w:val="62"/>
        </w:numPr>
        <w:shd w:val="clear" w:color="auto" w:fill="FFFFFF"/>
        <w:ind w:left="0" w:firstLine="709"/>
        <w:contextualSpacing/>
        <w:jc w:val="both"/>
      </w:pPr>
      <w:r w:rsidRPr="00C56037">
        <w:t>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1E32D7" w:rsidRPr="00C56037" w:rsidRDefault="001E32D7" w:rsidP="00D346CD">
      <w:pPr>
        <w:pStyle w:val="af4"/>
        <w:numPr>
          <w:ilvl w:val="1"/>
          <w:numId w:val="62"/>
        </w:numPr>
        <w:shd w:val="clear" w:color="auto" w:fill="FFFFFF"/>
        <w:ind w:left="0" w:firstLine="709"/>
        <w:contextualSpacing/>
        <w:jc w:val="both"/>
      </w:pPr>
      <w:r w:rsidRPr="00C56037">
        <w:t>использовать средства орфографического и синтаксического ко</w:t>
      </w:r>
      <w:r w:rsidRPr="00C56037">
        <w:t>н</w:t>
      </w:r>
      <w:r w:rsidRPr="00C56037">
        <w:t>троля русского текста и текста на иностранном языке.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63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создавать текст на иностранном языке с использованием слеп</w:t>
      </w:r>
      <w:r w:rsidRPr="00C56037">
        <w:rPr>
          <w:i/>
        </w:rPr>
        <w:t>о</w:t>
      </w:r>
      <w:r w:rsidRPr="00C56037">
        <w:rPr>
          <w:i/>
        </w:rPr>
        <w:t>го десятипальцевого клавиатурного письма;</w:t>
      </w:r>
    </w:p>
    <w:p w:rsidR="001E32D7" w:rsidRPr="00C56037" w:rsidRDefault="001E32D7" w:rsidP="00D346CD">
      <w:pPr>
        <w:pStyle w:val="af4"/>
        <w:numPr>
          <w:ilvl w:val="1"/>
          <w:numId w:val="63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использовать компьютерные инструменты, упрощающие ра</w:t>
      </w:r>
      <w:r w:rsidRPr="00C56037">
        <w:rPr>
          <w:i/>
        </w:rPr>
        <w:t>с</w:t>
      </w:r>
      <w:r w:rsidRPr="00C56037">
        <w:rPr>
          <w:i/>
        </w:rPr>
        <w:t>шифровку аудиозаписей.</w:t>
      </w:r>
    </w:p>
    <w:p w:rsidR="001E32D7" w:rsidRPr="00C56037" w:rsidRDefault="001E32D7" w:rsidP="001E32D7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</w:pPr>
      <w:r w:rsidRPr="00C56037">
        <w:rPr>
          <w:u w:val="single"/>
        </w:rPr>
        <w:t>Примечание</w:t>
      </w:r>
      <w:r w:rsidRPr="00C56037">
        <w:t>: результаты достигаются преимущественно в рамках предметов «Русский язык», «Иностранный язык», «Литература», «История».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Создание графических объектов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  <w:rPr>
          <w:bCs/>
          <w:iCs/>
        </w:rPr>
      </w:pPr>
      <w:r w:rsidRPr="00C56037">
        <w:rPr>
          <w:bCs/>
          <w:iCs/>
        </w:rPr>
        <w:t>Выпускник научится:</w:t>
      </w:r>
    </w:p>
    <w:p w:rsidR="001E32D7" w:rsidRPr="00C56037" w:rsidRDefault="001E32D7" w:rsidP="00D346CD">
      <w:pPr>
        <w:pStyle w:val="af4"/>
        <w:numPr>
          <w:ilvl w:val="0"/>
          <w:numId w:val="64"/>
        </w:numPr>
        <w:shd w:val="clear" w:color="auto" w:fill="FFFFFF"/>
        <w:ind w:left="0" w:firstLine="709"/>
        <w:contextualSpacing/>
        <w:jc w:val="both"/>
      </w:pPr>
      <w:r w:rsidRPr="00C56037">
        <w:t>создавать различные геометрические объекты с использованием возможностей специальных компьютерных инструментов;</w:t>
      </w:r>
    </w:p>
    <w:p w:rsidR="001E32D7" w:rsidRPr="00C56037" w:rsidRDefault="001E32D7" w:rsidP="00D346CD">
      <w:pPr>
        <w:pStyle w:val="af4"/>
        <w:numPr>
          <w:ilvl w:val="0"/>
          <w:numId w:val="64"/>
        </w:numPr>
        <w:shd w:val="clear" w:color="auto" w:fill="FFFFFF"/>
        <w:ind w:left="0" w:firstLine="709"/>
        <w:contextualSpacing/>
        <w:jc w:val="both"/>
      </w:pPr>
      <w:r w:rsidRPr="00C56037">
        <w:t>создавать диаграммы различных видов (алгоритмические, концептуальные, классификационные, организационные, родства и др.) в соо</w:t>
      </w:r>
      <w:r w:rsidRPr="00C56037">
        <w:t>т</w:t>
      </w:r>
      <w:r w:rsidRPr="00C56037">
        <w:t>ветствии с решаемыми задачами;</w:t>
      </w:r>
    </w:p>
    <w:p w:rsidR="001E32D7" w:rsidRPr="00C56037" w:rsidRDefault="001E32D7" w:rsidP="00D346CD">
      <w:pPr>
        <w:pStyle w:val="af4"/>
        <w:numPr>
          <w:ilvl w:val="0"/>
          <w:numId w:val="64"/>
        </w:numPr>
        <w:shd w:val="clear" w:color="auto" w:fill="FFFFFF"/>
        <w:ind w:left="0" w:firstLine="709"/>
        <w:contextualSpacing/>
        <w:jc w:val="both"/>
      </w:pPr>
      <w:r w:rsidRPr="00C56037">
        <w:t>создавать специализированные карты и диаграммы: географич</w:t>
      </w:r>
      <w:r w:rsidRPr="00C56037">
        <w:t>е</w:t>
      </w:r>
      <w:r w:rsidRPr="00C56037">
        <w:t>ские, хронологические;</w:t>
      </w:r>
    </w:p>
    <w:p w:rsidR="001E32D7" w:rsidRPr="00C56037" w:rsidRDefault="001E32D7" w:rsidP="00D346CD">
      <w:pPr>
        <w:pStyle w:val="af4"/>
        <w:numPr>
          <w:ilvl w:val="0"/>
          <w:numId w:val="64"/>
        </w:numPr>
        <w:shd w:val="clear" w:color="auto" w:fill="FFFFFF"/>
        <w:ind w:left="0" w:firstLine="709"/>
        <w:contextualSpacing/>
        <w:jc w:val="both"/>
      </w:pPr>
      <w:r w:rsidRPr="00C56037">
        <w:t>создавать графические объекты проведением рукой произвол</w:t>
      </w:r>
      <w:r w:rsidRPr="00C56037">
        <w:t>ь</w:t>
      </w:r>
      <w:r w:rsidRPr="00C56037">
        <w:t>ных линий с использованием специализированных компьютерных инстр</w:t>
      </w:r>
      <w:r w:rsidRPr="00C56037">
        <w:t>у</w:t>
      </w:r>
      <w:r w:rsidRPr="00C56037">
        <w:t>ментов и устройств.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0"/>
          <w:numId w:val="6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создавать мультипликационные фильмы;</w:t>
      </w:r>
    </w:p>
    <w:p w:rsidR="001E32D7" w:rsidRPr="00C56037" w:rsidRDefault="001E32D7" w:rsidP="00D346CD">
      <w:pPr>
        <w:pStyle w:val="af4"/>
        <w:numPr>
          <w:ilvl w:val="0"/>
          <w:numId w:val="6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создавать виртуальные модели трёхмерных объектов.</w:t>
      </w:r>
    </w:p>
    <w:p w:rsidR="001E32D7" w:rsidRPr="00C56037" w:rsidRDefault="001E32D7" w:rsidP="001E32D7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</w:pPr>
      <w:r w:rsidRPr="00C56037">
        <w:rPr>
          <w:u w:val="single"/>
        </w:rPr>
        <w:lastRenderedPageBreak/>
        <w:t>Примечание:</w:t>
      </w:r>
      <w:r w:rsidRPr="00C56037">
        <w:t xml:space="preserve"> результаты достигаются преимущественно в рамках предметов «Технология», «Обществознание», «География», «История», «М</w:t>
      </w:r>
      <w:r w:rsidRPr="00C56037">
        <w:t>а</w:t>
      </w:r>
      <w:r w:rsidRPr="00C56037">
        <w:t>тематика».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Создание музыкальных и звуковых сообщений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  <w:rPr>
          <w:bCs/>
          <w:iCs/>
        </w:rPr>
      </w:pPr>
      <w:r w:rsidRPr="00C56037">
        <w:rPr>
          <w:bCs/>
          <w:iCs/>
        </w:rPr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84"/>
        </w:numPr>
        <w:shd w:val="clear" w:color="auto" w:fill="FFFFFF"/>
        <w:ind w:left="0" w:firstLine="709"/>
        <w:contextualSpacing/>
        <w:jc w:val="both"/>
      </w:pPr>
      <w:r w:rsidRPr="00C56037">
        <w:t>использовать звуковые и музыкальные редакторы;</w:t>
      </w:r>
    </w:p>
    <w:p w:rsidR="001E32D7" w:rsidRPr="00C56037" w:rsidRDefault="001E32D7" w:rsidP="00D346CD">
      <w:pPr>
        <w:pStyle w:val="af4"/>
        <w:numPr>
          <w:ilvl w:val="1"/>
          <w:numId w:val="84"/>
        </w:numPr>
        <w:shd w:val="clear" w:color="auto" w:fill="FFFFFF"/>
        <w:ind w:left="0" w:firstLine="709"/>
        <w:contextualSpacing/>
        <w:jc w:val="both"/>
      </w:pPr>
      <w:r w:rsidRPr="00C56037">
        <w:t>использовать клавишные и кинестетические синтезаторы;</w:t>
      </w:r>
    </w:p>
    <w:p w:rsidR="001E32D7" w:rsidRPr="00C56037" w:rsidRDefault="001E32D7" w:rsidP="00D346CD">
      <w:pPr>
        <w:pStyle w:val="af4"/>
        <w:numPr>
          <w:ilvl w:val="1"/>
          <w:numId w:val="84"/>
        </w:numPr>
        <w:shd w:val="clear" w:color="auto" w:fill="FFFFFF"/>
        <w:ind w:left="0" w:firstLine="709"/>
        <w:contextualSpacing/>
        <w:jc w:val="both"/>
      </w:pPr>
      <w:r w:rsidRPr="00C56037">
        <w:t>использовать программы звукозаписи и микрофоны.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0"/>
          <w:numId w:val="8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использовать музыкальные редакторы, клавишные и кинетич</w:t>
      </w:r>
      <w:r w:rsidRPr="00C56037">
        <w:rPr>
          <w:i/>
        </w:rPr>
        <w:t>е</w:t>
      </w:r>
      <w:r w:rsidRPr="00C56037">
        <w:rPr>
          <w:i/>
        </w:rPr>
        <w:t>ские синтезаторы для решения творческих задач.</w:t>
      </w:r>
    </w:p>
    <w:p w:rsidR="001E32D7" w:rsidRPr="00C56037" w:rsidRDefault="001E32D7" w:rsidP="001E32D7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</w:pPr>
      <w:r w:rsidRPr="00C56037">
        <w:rPr>
          <w:u w:val="single"/>
        </w:rPr>
        <w:t>Примечание:</w:t>
      </w:r>
      <w:r w:rsidRPr="00C56037">
        <w:t xml:space="preserve"> результаты достигаются преимущественно в рамках предмета «Искусство», а также во внеурочной деятельности.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Создание, восприятие и использование гипермедиасообщений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  <w:rPr>
          <w:bCs/>
          <w:iCs/>
        </w:rPr>
      </w:pPr>
      <w:r w:rsidRPr="00C56037">
        <w:rPr>
          <w:bCs/>
          <w:iCs/>
        </w:rPr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66"/>
        </w:numPr>
        <w:shd w:val="clear" w:color="auto" w:fill="FFFFFF"/>
        <w:ind w:left="0" w:firstLine="709"/>
        <w:contextualSpacing/>
        <w:jc w:val="both"/>
      </w:pPr>
      <w:r w:rsidRPr="00C56037"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1E32D7" w:rsidRPr="00C56037" w:rsidRDefault="001E32D7" w:rsidP="00D346CD">
      <w:pPr>
        <w:pStyle w:val="af4"/>
        <w:numPr>
          <w:ilvl w:val="1"/>
          <w:numId w:val="66"/>
        </w:numPr>
        <w:shd w:val="clear" w:color="auto" w:fill="FFFFFF"/>
        <w:ind w:left="0" w:firstLine="709"/>
        <w:contextualSpacing/>
        <w:jc w:val="both"/>
      </w:pPr>
      <w:r w:rsidRPr="00C56037">
        <w:t>работать с особыми видами сообщений: диаграммами (алгори</w:t>
      </w:r>
      <w:r w:rsidRPr="00C56037">
        <w:t>т</w:t>
      </w:r>
      <w:r w:rsidRPr="00C56037">
        <w:t>мические, концептуальные, классификационные, организационные, родства и др.), картами (географические, хронологические) и спутниковыми фотогр</w:t>
      </w:r>
      <w:r w:rsidRPr="00C56037">
        <w:t>а</w:t>
      </w:r>
      <w:r w:rsidRPr="00C56037">
        <w:t>фиями, в том числе в системах глобального позиционирования;</w:t>
      </w:r>
    </w:p>
    <w:p w:rsidR="001E32D7" w:rsidRPr="00C56037" w:rsidRDefault="001E32D7" w:rsidP="00D346CD">
      <w:pPr>
        <w:pStyle w:val="af4"/>
        <w:numPr>
          <w:ilvl w:val="1"/>
          <w:numId w:val="66"/>
        </w:numPr>
        <w:shd w:val="clear" w:color="auto" w:fill="FFFFFF"/>
        <w:ind w:left="0" w:firstLine="709"/>
        <w:contextualSpacing/>
        <w:jc w:val="both"/>
      </w:pPr>
      <w:r w:rsidRPr="00C56037">
        <w:t>проводить деконструкцию сообщений, выделение в них структ</w:t>
      </w:r>
      <w:r w:rsidRPr="00C56037">
        <w:t>у</w:t>
      </w:r>
      <w:r w:rsidRPr="00C56037">
        <w:t xml:space="preserve">ры, элементов и фрагментов; </w:t>
      </w:r>
    </w:p>
    <w:p w:rsidR="001E32D7" w:rsidRPr="00C56037" w:rsidRDefault="001E32D7" w:rsidP="00D346CD">
      <w:pPr>
        <w:pStyle w:val="af4"/>
        <w:numPr>
          <w:ilvl w:val="1"/>
          <w:numId w:val="66"/>
        </w:numPr>
        <w:shd w:val="clear" w:color="auto" w:fill="FFFFFF"/>
        <w:ind w:left="0" w:firstLine="709"/>
        <w:contextualSpacing/>
        <w:jc w:val="both"/>
      </w:pPr>
      <w:r w:rsidRPr="00C56037">
        <w:t>использовать при восприятии сообщений внутренние и внешние ссылки;</w:t>
      </w:r>
    </w:p>
    <w:p w:rsidR="001E32D7" w:rsidRPr="00C56037" w:rsidRDefault="001E32D7" w:rsidP="00D346CD">
      <w:pPr>
        <w:pStyle w:val="af4"/>
        <w:numPr>
          <w:ilvl w:val="1"/>
          <w:numId w:val="66"/>
        </w:numPr>
        <w:shd w:val="clear" w:color="auto" w:fill="FFFFFF"/>
        <w:ind w:left="0" w:firstLine="709"/>
        <w:contextualSpacing/>
        <w:jc w:val="both"/>
      </w:pPr>
      <w:r w:rsidRPr="00C56037">
        <w:t>формулировать вопросы к сообщению, создавать краткое опис</w:t>
      </w:r>
      <w:r w:rsidRPr="00C56037">
        <w:t>а</w:t>
      </w:r>
      <w:r w:rsidRPr="00C56037">
        <w:t>ние сообщения; цитировать фрагменты сообщения;</w:t>
      </w:r>
    </w:p>
    <w:p w:rsidR="001E32D7" w:rsidRPr="00C56037" w:rsidRDefault="001E32D7" w:rsidP="00D346CD">
      <w:pPr>
        <w:pStyle w:val="af4"/>
        <w:numPr>
          <w:ilvl w:val="1"/>
          <w:numId w:val="66"/>
        </w:numPr>
        <w:shd w:val="clear" w:color="auto" w:fill="FFFFFF"/>
        <w:ind w:left="0" w:firstLine="709"/>
        <w:contextualSpacing/>
        <w:jc w:val="both"/>
      </w:pPr>
      <w:r w:rsidRPr="00C56037">
        <w:t>избирательно относиться к информации в окружающем информационном пространстве, отказываться от потребления ненужной информ</w:t>
      </w:r>
      <w:r w:rsidRPr="00C56037">
        <w:t>а</w:t>
      </w:r>
      <w:r w:rsidRPr="00C56037">
        <w:t>ции.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</w:t>
      </w:r>
      <w:r w:rsidRPr="00C56037">
        <w:t>:</w:t>
      </w:r>
    </w:p>
    <w:p w:rsidR="001E32D7" w:rsidRPr="00C56037" w:rsidRDefault="001E32D7" w:rsidP="00D346CD">
      <w:pPr>
        <w:pStyle w:val="af4"/>
        <w:numPr>
          <w:ilvl w:val="1"/>
          <w:numId w:val="6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проектировать дизайн сообщений в соответствии с задачами и средствами доставки;</w:t>
      </w:r>
    </w:p>
    <w:p w:rsidR="001E32D7" w:rsidRPr="00C56037" w:rsidRDefault="001E32D7" w:rsidP="00D346CD">
      <w:pPr>
        <w:pStyle w:val="af4"/>
        <w:numPr>
          <w:ilvl w:val="1"/>
          <w:numId w:val="6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1E32D7" w:rsidRPr="00C56037" w:rsidRDefault="001E32D7" w:rsidP="001E32D7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</w:pPr>
      <w:r w:rsidRPr="00C56037">
        <w:rPr>
          <w:u w:val="single"/>
        </w:rPr>
        <w:t>Примечание</w:t>
      </w:r>
      <w:r w:rsidRPr="00C56037">
        <w:t>: результаты достигаются преимущественно в рамках предметов «Технология», «Литература», «Русский язык», «Иностранный язык», «Искусство», могут достигаться при изучении и других предметов.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Коммуникация и социальное взаимодействие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  <w:rPr>
          <w:bCs/>
          <w:iCs/>
        </w:rPr>
      </w:pPr>
      <w:r w:rsidRPr="00C56037">
        <w:rPr>
          <w:bCs/>
          <w:iCs/>
        </w:rPr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68"/>
        </w:numPr>
        <w:shd w:val="clear" w:color="auto" w:fill="FFFFFF"/>
        <w:ind w:left="0" w:firstLine="709"/>
        <w:contextualSpacing/>
        <w:jc w:val="both"/>
      </w:pPr>
      <w:r w:rsidRPr="00C56037">
        <w:t>выступать с аудиовидеоподдержкой, включая выступление перед дистанционной аудиторией;</w:t>
      </w:r>
    </w:p>
    <w:p w:rsidR="001E32D7" w:rsidRPr="00C56037" w:rsidRDefault="001E32D7" w:rsidP="00D346CD">
      <w:pPr>
        <w:pStyle w:val="af4"/>
        <w:numPr>
          <w:ilvl w:val="1"/>
          <w:numId w:val="68"/>
        </w:numPr>
        <w:shd w:val="clear" w:color="auto" w:fill="FFFFFF"/>
        <w:ind w:left="0" w:firstLine="709"/>
        <w:contextualSpacing/>
        <w:jc w:val="both"/>
      </w:pPr>
      <w:r w:rsidRPr="00C56037">
        <w:t>участвовать в обсуждении (аудиовидеофорум, текстовый форум) с использованием возможностей Интернета;</w:t>
      </w:r>
    </w:p>
    <w:p w:rsidR="001E32D7" w:rsidRPr="00C56037" w:rsidRDefault="001E32D7" w:rsidP="00D346CD">
      <w:pPr>
        <w:pStyle w:val="af4"/>
        <w:numPr>
          <w:ilvl w:val="1"/>
          <w:numId w:val="68"/>
        </w:numPr>
        <w:shd w:val="clear" w:color="auto" w:fill="FFFFFF"/>
        <w:ind w:left="0" w:firstLine="709"/>
        <w:contextualSpacing/>
        <w:jc w:val="both"/>
      </w:pPr>
      <w:r w:rsidRPr="00C56037">
        <w:t>использовать возможности электронной почты для информац</w:t>
      </w:r>
      <w:r w:rsidRPr="00C56037">
        <w:t>и</w:t>
      </w:r>
      <w:r w:rsidRPr="00C56037">
        <w:t>онного обмена;</w:t>
      </w:r>
    </w:p>
    <w:p w:rsidR="001E32D7" w:rsidRPr="00C56037" w:rsidRDefault="001E32D7" w:rsidP="00D346CD">
      <w:pPr>
        <w:pStyle w:val="af4"/>
        <w:numPr>
          <w:ilvl w:val="1"/>
          <w:numId w:val="68"/>
        </w:numPr>
        <w:shd w:val="clear" w:color="auto" w:fill="FFFFFF"/>
        <w:ind w:left="0" w:firstLine="709"/>
        <w:contextualSpacing/>
        <w:jc w:val="both"/>
      </w:pPr>
      <w:r w:rsidRPr="00C56037">
        <w:t>вести личный дневник (блог) с использованием возможностей Интернета;</w:t>
      </w:r>
    </w:p>
    <w:p w:rsidR="001E32D7" w:rsidRPr="00C56037" w:rsidRDefault="001E32D7" w:rsidP="00D346CD">
      <w:pPr>
        <w:pStyle w:val="af4"/>
        <w:numPr>
          <w:ilvl w:val="1"/>
          <w:numId w:val="68"/>
        </w:numPr>
        <w:shd w:val="clear" w:color="auto" w:fill="FFFFFF"/>
        <w:ind w:left="0" w:firstLine="709"/>
        <w:contextualSpacing/>
        <w:jc w:val="both"/>
      </w:pPr>
      <w:r w:rsidRPr="00C56037">
        <w:t>осуществлять образовательное взаимодействие в информацио</w:t>
      </w:r>
      <w:r w:rsidRPr="00C56037">
        <w:t>н</w:t>
      </w:r>
      <w:r w:rsidRPr="00C56037">
        <w:t>ном пространстве образовательного учреждения (получение и выполнение заданий, получение комментариев, совершенствование своей работы, форм</w:t>
      </w:r>
      <w:r w:rsidRPr="00C56037">
        <w:t>и</w:t>
      </w:r>
      <w:r w:rsidRPr="00C56037">
        <w:t>рование портфолио);</w:t>
      </w:r>
    </w:p>
    <w:p w:rsidR="001E32D7" w:rsidRPr="00C56037" w:rsidRDefault="001E32D7" w:rsidP="00D346CD">
      <w:pPr>
        <w:pStyle w:val="af4"/>
        <w:numPr>
          <w:ilvl w:val="1"/>
          <w:numId w:val="68"/>
        </w:numPr>
        <w:shd w:val="clear" w:color="auto" w:fill="FFFFFF"/>
        <w:ind w:left="0" w:firstLine="709"/>
        <w:contextualSpacing/>
        <w:jc w:val="both"/>
      </w:pPr>
      <w:r w:rsidRPr="00C56037"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</w:t>
      </w:r>
      <w:r w:rsidRPr="00C56037">
        <w:t>:</w:t>
      </w:r>
    </w:p>
    <w:p w:rsidR="001E32D7" w:rsidRPr="00C56037" w:rsidRDefault="001E32D7" w:rsidP="00D346CD">
      <w:pPr>
        <w:pStyle w:val="af4"/>
        <w:numPr>
          <w:ilvl w:val="1"/>
          <w:numId w:val="6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взаимодействовать в социальных сетях, работать в группе над сообщением (вики);</w:t>
      </w:r>
    </w:p>
    <w:p w:rsidR="001E32D7" w:rsidRPr="00C56037" w:rsidRDefault="001E32D7" w:rsidP="00D346CD">
      <w:pPr>
        <w:pStyle w:val="af4"/>
        <w:numPr>
          <w:ilvl w:val="1"/>
          <w:numId w:val="6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lastRenderedPageBreak/>
        <w:t>участвовать в форумах в социальных образовательных сетях;</w:t>
      </w:r>
    </w:p>
    <w:p w:rsidR="001E32D7" w:rsidRPr="00C56037" w:rsidRDefault="001E32D7" w:rsidP="00D346CD">
      <w:pPr>
        <w:pStyle w:val="af4"/>
        <w:numPr>
          <w:ilvl w:val="1"/>
          <w:numId w:val="6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взаимодействовать с партнёрами с использованием возможн</w:t>
      </w:r>
      <w:r w:rsidRPr="00C56037">
        <w:rPr>
          <w:i/>
        </w:rPr>
        <w:t>о</w:t>
      </w:r>
      <w:r w:rsidRPr="00C56037">
        <w:rPr>
          <w:i/>
        </w:rPr>
        <w:t>стей Интернета (игровое и театральное взаимодействие).</w:t>
      </w:r>
    </w:p>
    <w:p w:rsidR="001E32D7" w:rsidRPr="00C56037" w:rsidRDefault="001E32D7" w:rsidP="001E32D7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</w:pPr>
      <w:r w:rsidRPr="00C56037">
        <w:rPr>
          <w:u w:val="single"/>
        </w:rPr>
        <w:t>Примечание</w:t>
      </w:r>
      <w:r w:rsidRPr="00C56037">
        <w:t>: результаты достигаются в рамках всех предметов, а также во внеурочной деятельности.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 xml:space="preserve">Поиск и организация хранения информации 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  <w:rPr>
          <w:bCs/>
          <w:iCs/>
        </w:rPr>
      </w:pPr>
      <w:r w:rsidRPr="00C56037">
        <w:rPr>
          <w:bCs/>
          <w:iCs/>
        </w:rPr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70"/>
        </w:numPr>
        <w:shd w:val="clear" w:color="auto" w:fill="FFFFFF"/>
        <w:ind w:left="0" w:firstLine="709"/>
        <w:contextualSpacing/>
        <w:jc w:val="both"/>
      </w:pPr>
      <w:r w:rsidRPr="00C56037">
        <w:t>использовать различные приёмы поиска информации в Интерн</w:t>
      </w:r>
      <w:r w:rsidRPr="00C56037">
        <w:t>е</w:t>
      </w:r>
      <w:r w:rsidRPr="00C56037">
        <w:t>те, поисковые сервисы, строить запросы для поиска информации и анализ</w:t>
      </w:r>
      <w:r w:rsidRPr="00C56037">
        <w:t>и</w:t>
      </w:r>
      <w:r w:rsidRPr="00C56037">
        <w:t>ровать результаты поиска;</w:t>
      </w:r>
    </w:p>
    <w:p w:rsidR="001E32D7" w:rsidRPr="00C56037" w:rsidRDefault="001E32D7" w:rsidP="00D346CD">
      <w:pPr>
        <w:pStyle w:val="af4"/>
        <w:numPr>
          <w:ilvl w:val="1"/>
          <w:numId w:val="70"/>
        </w:numPr>
        <w:shd w:val="clear" w:color="auto" w:fill="FFFFFF"/>
        <w:ind w:left="0" w:firstLine="709"/>
        <w:contextualSpacing/>
        <w:jc w:val="both"/>
      </w:pPr>
      <w:r w:rsidRPr="00C56037">
        <w:t>использовать приёмы поиска информации на персональном компьютере, в информационной среде учреждения и в образовательном пр</w:t>
      </w:r>
      <w:r w:rsidRPr="00C56037">
        <w:t>о</w:t>
      </w:r>
      <w:r w:rsidRPr="00C56037">
        <w:t>странстве;</w:t>
      </w:r>
    </w:p>
    <w:p w:rsidR="001E32D7" w:rsidRPr="00C56037" w:rsidRDefault="001E32D7" w:rsidP="00D346CD">
      <w:pPr>
        <w:pStyle w:val="af4"/>
        <w:numPr>
          <w:ilvl w:val="1"/>
          <w:numId w:val="70"/>
        </w:numPr>
        <w:shd w:val="clear" w:color="auto" w:fill="FFFFFF"/>
        <w:ind w:left="0" w:firstLine="709"/>
        <w:contextualSpacing/>
        <w:jc w:val="both"/>
      </w:pPr>
      <w:r w:rsidRPr="00C56037">
        <w:t>использовать различные библиотечные, в том числе электронные, каталоги для поиска необходимых книг;</w:t>
      </w:r>
    </w:p>
    <w:p w:rsidR="001E32D7" w:rsidRPr="00C56037" w:rsidRDefault="001E32D7" w:rsidP="00D346CD">
      <w:pPr>
        <w:pStyle w:val="af4"/>
        <w:numPr>
          <w:ilvl w:val="1"/>
          <w:numId w:val="70"/>
        </w:numPr>
        <w:shd w:val="clear" w:color="auto" w:fill="FFFFFF"/>
        <w:ind w:left="0" w:firstLine="709"/>
        <w:contextualSpacing/>
        <w:jc w:val="both"/>
      </w:pPr>
      <w:r w:rsidRPr="00C56037">
        <w:t>искать информацию в различных базах данных, создавать и з</w:t>
      </w:r>
      <w:r w:rsidRPr="00C56037">
        <w:t>а</w:t>
      </w:r>
      <w:r w:rsidRPr="00C56037">
        <w:t>полнять базы данных, в частности использовать различные определители;</w:t>
      </w:r>
    </w:p>
    <w:p w:rsidR="001E32D7" w:rsidRPr="00C56037" w:rsidRDefault="001E32D7" w:rsidP="00D346CD">
      <w:pPr>
        <w:pStyle w:val="af4"/>
        <w:numPr>
          <w:ilvl w:val="1"/>
          <w:numId w:val="70"/>
        </w:numPr>
        <w:shd w:val="clear" w:color="auto" w:fill="FFFFFF"/>
        <w:ind w:left="0" w:firstLine="709"/>
        <w:contextualSpacing/>
        <w:jc w:val="both"/>
      </w:pPr>
      <w:r w:rsidRPr="00C56037">
        <w:t>формировать собственное информационное пространство: созд</w:t>
      </w:r>
      <w:r w:rsidRPr="00C56037">
        <w:t>а</w:t>
      </w:r>
      <w:r w:rsidRPr="00C56037">
        <w:t>вать системы папок и размещать в них нужные информационные источники, размещать информацию в Интернете.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</w:t>
      </w:r>
      <w:r w:rsidRPr="00C56037">
        <w:t>:</w:t>
      </w:r>
    </w:p>
    <w:p w:rsidR="001E32D7" w:rsidRPr="00C56037" w:rsidRDefault="001E32D7" w:rsidP="00D346CD">
      <w:pPr>
        <w:pStyle w:val="af4"/>
        <w:numPr>
          <w:ilvl w:val="1"/>
          <w:numId w:val="7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создавать и заполнять различные определители;</w:t>
      </w:r>
    </w:p>
    <w:p w:rsidR="001E32D7" w:rsidRPr="00C56037" w:rsidRDefault="001E32D7" w:rsidP="00D346CD">
      <w:pPr>
        <w:pStyle w:val="af4"/>
        <w:numPr>
          <w:ilvl w:val="1"/>
          <w:numId w:val="7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использовать различные приёмы поиска информации в Интерн</w:t>
      </w:r>
      <w:r w:rsidRPr="00C56037">
        <w:rPr>
          <w:i/>
        </w:rPr>
        <w:t>е</w:t>
      </w:r>
      <w:r w:rsidRPr="00C56037">
        <w:rPr>
          <w:i/>
        </w:rPr>
        <w:t xml:space="preserve">те в ходе учебной деятельности. </w:t>
      </w:r>
    </w:p>
    <w:p w:rsidR="001E32D7" w:rsidRPr="00C56037" w:rsidRDefault="001E32D7" w:rsidP="001E32D7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</w:pPr>
      <w:r w:rsidRPr="00C56037">
        <w:rPr>
          <w:u w:val="single"/>
        </w:rPr>
        <w:t>Примечание</w:t>
      </w:r>
      <w:r w:rsidRPr="00C56037">
        <w:t>: результаты достигаются преимущественно в рамках предметов «История», «Литература», «Технология», «Информатика» и др</w:t>
      </w:r>
      <w:r w:rsidRPr="00C56037">
        <w:t>у</w:t>
      </w:r>
      <w:r w:rsidRPr="00C56037">
        <w:t>гих предметов.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rPr>
          <w:b/>
        </w:rPr>
        <w:t>Анализ информации, математическая обработка данных в иссл</w:t>
      </w:r>
      <w:r w:rsidRPr="00C56037">
        <w:rPr>
          <w:b/>
        </w:rPr>
        <w:t>е</w:t>
      </w:r>
      <w:r w:rsidRPr="00C56037">
        <w:rPr>
          <w:b/>
        </w:rPr>
        <w:t>довании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  <w:rPr>
          <w:bCs/>
          <w:iCs/>
        </w:rPr>
      </w:pPr>
      <w:r w:rsidRPr="00C56037">
        <w:rPr>
          <w:bCs/>
          <w:iCs/>
        </w:rPr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72"/>
        </w:numPr>
        <w:shd w:val="clear" w:color="auto" w:fill="FFFFFF"/>
        <w:ind w:left="0" w:firstLine="709"/>
        <w:contextualSpacing/>
        <w:jc w:val="both"/>
      </w:pPr>
      <w:r w:rsidRPr="00C56037">
        <w:t>вводить результаты измерений и другие цифровые данные для их обработки, в том числе статистической и визуализации;</w:t>
      </w:r>
    </w:p>
    <w:p w:rsidR="001E32D7" w:rsidRPr="00C56037" w:rsidRDefault="001E32D7" w:rsidP="00D346CD">
      <w:pPr>
        <w:pStyle w:val="af4"/>
        <w:numPr>
          <w:ilvl w:val="1"/>
          <w:numId w:val="72"/>
        </w:numPr>
        <w:shd w:val="clear" w:color="auto" w:fill="FFFFFF"/>
        <w:ind w:left="0" w:firstLine="709"/>
        <w:contextualSpacing/>
        <w:jc w:val="both"/>
      </w:pPr>
      <w:r w:rsidRPr="00C56037">
        <w:t xml:space="preserve">строить математические модели; </w:t>
      </w:r>
    </w:p>
    <w:p w:rsidR="001E32D7" w:rsidRPr="00C56037" w:rsidRDefault="001E32D7" w:rsidP="00D346CD">
      <w:pPr>
        <w:pStyle w:val="af4"/>
        <w:numPr>
          <w:ilvl w:val="1"/>
          <w:numId w:val="72"/>
        </w:numPr>
        <w:shd w:val="clear" w:color="auto" w:fill="FFFFFF"/>
        <w:ind w:left="0" w:firstLine="709"/>
        <w:contextualSpacing/>
        <w:jc w:val="both"/>
      </w:pPr>
      <w:r w:rsidRPr="00C56037">
        <w:t>проводить эксперименты и исследования в виртуальных лабор</w:t>
      </w:r>
      <w:r w:rsidRPr="00C56037">
        <w:t>а</w:t>
      </w:r>
      <w:r w:rsidRPr="00C56037">
        <w:t>ториях по естественным наукам, математике и информатике.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</w:t>
      </w:r>
      <w:r w:rsidRPr="00C56037">
        <w:t>:</w:t>
      </w:r>
    </w:p>
    <w:p w:rsidR="001E32D7" w:rsidRPr="00C56037" w:rsidRDefault="001E32D7" w:rsidP="00D346CD">
      <w:pPr>
        <w:pStyle w:val="af4"/>
        <w:numPr>
          <w:ilvl w:val="1"/>
          <w:numId w:val="73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проводить естественно-научные и социальные измерения, вв</w:t>
      </w:r>
      <w:r w:rsidRPr="00C56037">
        <w:rPr>
          <w:i/>
        </w:rPr>
        <w:t>о</w:t>
      </w:r>
      <w:r w:rsidRPr="00C56037">
        <w:rPr>
          <w:i/>
        </w:rPr>
        <w:t>дить результаты измерений и других цифровых данных и обрабатывать их, в том числе статистически и с помощью визуализации;</w:t>
      </w:r>
    </w:p>
    <w:p w:rsidR="001E32D7" w:rsidRPr="00C56037" w:rsidRDefault="001E32D7" w:rsidP="00D346CD">
      <w:pPr>
        <w:pStyle w:val="af4"/>
        <w:numPr>
          <w:ilvl w:val="1"/>
          <w:numId w:val="73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анализировать результаты своей деятельности и затрачива</w:t>
      </w:r>
      <w:r w:rsidRPr="00C56037">
        <w:rPr>
          <w:i/>
        </w:rPr>
        <w:t>е</w:t>
      </w:r>
      <w:r w:rsidRPr="00C56037">
        <w:rPr>
          <w:i/>
        </w:rPr>
        <w:t>мых ресурсов.</w:t>
      </w:r>
    </w:p>
    <w:p w:rsidR="001E32D7" w:rsidRPr="00C56037" w:rsidRDefault="001E32D7" w:rsidP="001E32D7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</w:pPr>
      <w:r w:rsidRPr="00C56037">
        <w:rPr>
          <w:u w:val="single"/>
        </w:rPr>
        <w:t>Примечание</w:t>
      </w:r>
      <w:r w:rsidRPr="00C56037">
        <w:t>: результаты достигаются преимущественно в рамках ест</w:t>
      </w:r>
      <w:r w:rsidRPr="00C56037">
        <w:t>е</w:t>
      </w:r>
      <w:r w:rsidRPr="00C56037">
        <w:t>ственных наук, предметов «Обществознание», «Математика».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Моделирование, проектирование и управление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  <w:rPr>
          <w:bCs/>
          <w:iCs/>
        </w:rPr>
      </w:pPr>
      <w:r w:rsidRPr="00C56037">
        <w:rPr>
          <w:bCs/>
          <w:iCs/>
        </w:rPr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74"/>
        </w:numPr>
        <w:shd w:val="clear" w:color="auto" w:fill="FFFFFF"/>
        <w:ind w:left="0" w:firstLine="709"/>
        <w:contextualSpacing/>
        <w:jc w:val="both"/>
      </w:pPr>
      <w:r w:rsidRPr="00C56037">
        <w:t>моделировать с использованием виртуальных конструкторов;</w:t>
      </w:r>
    </w:p>
    <w:p w:rsidR="001E32D7" w:rsidRPr="00C56037" w:rsidRDefault="001E32D7" w:rsidP="00D346CD">
      <w:pPr>
        <w:pStyle w:val="af4"/>
        <w:numPr>
          <w:ilvl w:val="1"/>
          <w:numId w:val="74"/>
        </w:numPr>
        <w:shd w:val="clear" w:color="auto" w:fill="FFFFFF"/>
        <w:ind w:left="0" w:firstLine="709"/>
        <w:contextualSpacing/>
        <w:jc w:val="both"/>
      </w:pPr>
      <w:r w:rsidRPr="00C56037">
        <w:t>конструировать и моделировать с использованием материальных конструкторов с компьютерным управлением и обратной связью;</w:t>
      </w:r>
    </w:p>
    <w:p w:rsidR="001E32D7" w:rsidRPr="00C56037" w:rsidRDefault="001E32D7" w:rsidP="00D346CD">
      <w:pPr>
        <w:pStyle w:val="af4"/>
        <w:numPr>
          <w:ilvl w:val="1"/>
          <w:numId w:val="74"/>
        </w:numPr>
        <w:shd w:val="clear" w:color="auto" w:fill="FFFFFF"/>
        <w:ind w:left="0" w:firstLine="709"/>
        <w:contextualSpacing/>
        <w:jc w:val="both"/>
      </w:pPr>
      <w:r w:rsidRPr="00C56037">
        <w:t>моделировать с использованием средств программирования;</w:t>
      </w:r>
    </w:p>
    <w:p w:rsidR="001E32D7" w:rsidRPr="00C56037" w:rsidRDefault="001E32D7" w:rsidP="00D346CD">
      <w:pPr>
        <w:pStyle w:val="af4"/>
        <w:numPr>
          <w:ilvl w:val="1"/>
          <w:numId w:val="74"/>
        </w:numPr>
        <w:shd w:val="clear" w:color="auto" w:fill="FFFFFF"/>
        <w:ind w:left="0" w:firstLine="709"/>
        <w:contextualSpacing/>
        <w:jc w:val="both"/>
      </w:pPr>
      <w:r w:rsidRPr="00C56037">
        <w:t>проектировать и организовывать свою индивидуальную и гру</w:t>
      </w:r>
      <w:r w:rsidRPr="00C56037">
        <w:t>п</w:t>
      </w:r>
      <w:r w:rsidRPr="00C56037">
        <w:t>повую деятельность, организовывать своё время с использованием ИКТ.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</w:t>
      </w:r>
      <w:r w:rsidRPr="00C56037">
        <w:t>:</w:t>
      </w:r>
    </w:p>
    <w:p w:rsidR="001E32D7" w:rsidRPr="00C56037" w:rsidRDefault="001E32D7" w:rsidP="00D346CD">
      <w:pPr>
        <w:pStyle w:val="af4"/>
        <w:numPr>
          <w:ilvl w:val="1"/>
          <w:numId w:val="7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1E32D7" w:rsidRPr="00C56037" w:rsidRDefault="001E32D7" w:rsidP="001E32D7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</w:pPr>
      <w:r w:rsidRPr="00C56037">
        <w:rPr>
          <w:u w:val="single"/>
        </w:rPr>
        <w:lastRenderedPageBreak/>
        <w:t>Примечание</w:t>
      </w:r>
      <w:r w:rsidRPr="00C56037">
        <w:t>: результаты достигаются преимущественно в рамках ест</w:t>
      </w:r>
      <w:r w:rsidRPr="00C56037">
        <w:t>е</w:t>
      </w:r>
      <w:r w:rsidRPr="00C56037">
        <w:t>ственных наук, предметов «Технология», «Математика», «Информатика», «Обществознание».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1.2.3.3. Основы учебно-исследовательской и проектной деятельн</w:t>
      </w:r>
      <w:r w:rsidRPr="00C56037">
        <w:rPr>
          <w:b/>
          <w:sz w:val="24"/>
        </w:rPr>
        <w:t>о</w:t>
      </w:r>
      <w:r w:rsidRPr="00C56037">
        <w:rPr>
          <w:b/>
          <w:sz w:val="24"/>
        </w:rPr>
        <w:t>сти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76"/>
        </w:numPr>
        <w:shd w:val="clear" w:color="auto" w:fill="FFFFFF"/>
        <w:ind w:left="0" w:firstLine="709"/>
        <w:contextualSpacing/>
        <w:jc w:val="both"/>
      </w:pPr>
      <w:r w:rsidRPr="00C56037">
        <w:t>планировать и выполнять учебное исследование и учебный пр</w:t>
      </w:r>
      <w:r w:rsidRPr="00C56037">
        <w:t>о</w:t>
      </w:r>
      <w:r w:rsidRPr="00C56037">
        <w:t>ект, используя оборудование, модели, методы и приёмы, адекватные иссл</w:t>
      </w:r>
      <w:r w:rsidRPr="00C56037">
        <w:t>е</w:t>
      </w:r>
      <w:r w:rsidRPr="00C56037">
        <w:t>дуемой проблеме;</w:t>
      </w:r>
    </w:p>
    <w:p w:rsidR="001E32D7" w:rsidRPr="00C56037" w:rsidRDefault="001E32D7" w:rsidP="00D346CD">
      <w:pPr>
        <w:pStyle w:val="af4"/>
        <w:numPr>
          <w:ilvl w:val="1"/>
          <w:numId w:val="76"/>
        </w:numPr>
        <w:shd w:val="clear" w:color="auto" w:fill="FFFFFF"/>
        <w:ind w:left="0" w:firstLine="709"/>
        <w:contextualSpacing/>
        <w:jc w:val="both"/>
      </w:pPr>
      <w:r w:rsidRPr="00C56037">
        <w:t>выбирать и использовать методы, релевантные рассматриваемой проблеме;</w:t>
      </w:r>
    </w:p>
    <w:p w:rsidR="001E32D7" w:rsidRPr="00C56037" w:rsidRDefault="001E32D7" w:rsidP="00D346CD">
      <w:pPr>
        <w:pStyle w:val="af4"/>
        <w:numPr>
          <w:ilvl w:val="1"/>
          <w:numId w:val="76"/>
        </w:numPr>
        <w:shd w:val="clear" w:color="auto" w:fill="FFFFFF"/>
        <w:ind w:left="0" w:firstLine="709"/>
        <w:contextualSpacing/>
        <w:jc w:val="both"/>
      </w:pPr>
      <w:r w:rsidRPr="00C56037">
        <w:t>распознавать и ставить вопросы, ответы на которые могут быть получены путём научного исследования, отбирать адекватные методы иссл</w:t>
      </w:r>
      <w:r w:rsidRPr="00C56037">
        <w:t>е</w:t>
      </w:r>
      <w:r w:rsidRPr="00C56037">
        <w:t>дования, формулировать вытекающие из исследования выводы;</w:t>
      </w:r>
    </w:p>
    <w:p w:rsidR="001E32D7" w:rsidRPr="00C56037" w:rsidRDefault="001E32D7" w:rsidP="00D346CD">
      <w:pPr>
        <w:pStyle w:val="af4"/>
        <w:numPr>
          <w:ilvl w:val="1"/>
          <w:numId w:val="76"/>
        </w:numPr>
        <w:shd w:val="clear" w:color="auto" w:fill="FFFFFF"/>
        <w:ind w:left="0" w:firstLine="709"/>
        <w:contextualSpacing/>
        <w:jc w:val="both"/>
      </w:pPr>
      <w:r w:rsidRPr="00C56037">
        <w:t>использовать такие математические методы и приёмы, как абс</w:t>
      </w:r>
      <w:r w:rsidRPr="00C56037">
        <w:t>т</w:t>
      </w:r>
      <w:r w:rsidRPr="00C56037">
        <w:t>ракция и идеализация, доказательство, доказательство от противного, доказ</w:t>
      </w:r>
      <w:r w:rsidRPr="00C56037">
        <w:t>а</w:t>
      </w:r>
      <w:r w:rsidRPr="00C56037">
        <w:t>тельство по аналогии, опровержение, контрпример, индуктивные и деду</w:t>
      </w:r>
      <w:r w:rsidRPr="00C56037">
        <w:t>к</w:t>
      </w:r>
      <w:r w:rsidRPr="00C56037">
        <w:t>тивные рассуждения, построение и исполнение алгоритма;</w:t>
      </w:r>
    </w:p>
    <w:p w:rsidR="001E32D7" w:rsidRPr="00C56037" w:rsidRDefault="001E32D7" w:rsidP="00D346CD">
      <w:pPr>
        <w:pStyle w:val="af4"/>
        <w:numPr>
          <w:ilvl w:val="1"/>
          <w:numId w:val="76"/>
        </w:numPr>
        <w:shd w:val="clear" w:color="auto" w:fill="FFFFFF"/>
        <w:ind w:left="0" w:firstLine="709"/>
        <w:contextualSpacing/>
        <w:jc w:val="both"/>
      </w:pPr>
      <w:r w:rsidRPr="00C56037">
        <w:t>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</w:t>
      </w:r>
      <w:r w:rsidRPr="00C56037">
        <w:t>е</w:t>
      </w:r>
      <w:r w:rsidRPr="00C56037">
        <w:t>ское обоснование, установление границ применимости модели/теории;</w:t>
      </w:r>
    </w:p>
    <w:p w:rsidR="001E32D7" w:rsidRPr="00C56037" w:rsidRDefault="001E32D7" w:rsidP="00D346CD">
      <w:pPr>
        <w:pStyle w:val="af4"/>
        <w:numPr>
          <w:ilvl w:val="1"/>
          <w:numId w:val="76"/>
        </w:numPr>
        <w:shd w:val="clear" w:color="auto" w:fill="FFFFFF"/>
        <w:ind w:left="0" w:firstLine="709"/>
        <w:contextualSpacing/>
        <w:jc w:val="both"/>
      </w:pPr>
      <w:r w:rsidRPr="00C56037">
        <w:t>использовать некоторые методы получения знаний, характерные для социальных и исторических наук: постановка проблемы, опросы, опис</w:t>
      </w:r>
      <w:r w:rsidRPr="00C56037">
        <w:t>а</w:t>
      </w:r>
      <w:r w:rsidRPr="00C56037">
        <w:t>ние, сравнительное историческое описание, объяснение, использование ст</w:t>
      </w:r>
      <w:r w:rsidRPr="00C56037">
        <w:t>а</w:t>
      </w:r>
      <w:r w:rsidRPr="00C56037">
        <w:t>тистических данных, интерпретация фактов;</w:t>
      </w:r>
    </w:p>
    <w:p w:rsidR="001E32D7" w:rsidRPr="00C56037" w:rsidRDefault="001E32D7" w:rsidP="00D346CD">
      <w:pPr>
        <w:pStyle w:val="af4"/>
        <w:numPr>
          <w:ilvl w:val="1"/>
          <w:numId w:val="76"/>
        </w:numPr>
        <w:shd w:val="clear" w:color="auto" w:fill="FFFFFF"/>
        <w:ind w:left="0" w:firstLine="709"/>
        <w:contextualSpacing/>
        <w:jc w:val="both"/>
      </w:pPr>
      <w:r w:rsidRPr="00C56037">
        <w:t>ясно, логично и точно излагать свою точку зрения, использовать языковые средства, адекватные обсуждаемой проблеме;</w:t>
      </w:r>
    </w:p>
    <w:p w:rsidR="001E32D7" w:rsidRPr="00C56037" w:rsidRDefault="001E32D7" w:rsidP="00D346CD">
      <w:pPr>
        <w:pStyle w:val="af4"/>
        <w:numPr>
          <w:ilvl w:val="1"/>
          <w:numId w:val="76"/>
        </w:numPr>
        <w:shd w:val="clear" w:color="auto" w:fill="FFFFFF"/>
        <w:ind w:left="0" w:firstLine="709"/>
        <w:contextualSpacing/>
        <w:jc w:val="both"/>
      </w:pPr>
      <w:r w:rsidRPr="00C56037">
        <w:t>отличать факты от суждений, мнений и оценок, критически отн</w:t>
      </w:r>
      <w:r w:rsidRPr="00C56037">
        <w:t>о</w:t>
      </w:r>
      <w:r w:rsidRPr="00C56037">
        <w:t xml:space="preserve">ситься к суждениям, мнениям, оценкам, реконструировать их основания; </w:t>
      </w:r>
    </w:p>
    <w:p w:rsidR="001E32D7" w:rsidRPr="00C56037" w:rsidRDefault="001E32D7" w:rsidP="00D346CD">
      <w:pPr>
        <w:pStyle w:val="af4"/>
        <w:numPr>
          <w:ilvl w:val="1"/>
          <w:numId w:val="76"/>
        </w:numPr>
        <w:shd w:val="clear" w:color="auto" w:fill="FFFFFF"/>
        <w:ind w:left="0" w:firstLine="709"/>
        <w:contextualSpacing/>
        <w:jc w:val="both"/>
      </w:pPr>
      <w:r w:rsidRPr="00C56037">
        <w:t>видеть и комментировать связь научного знания и ценностных установок, моральных суждений при получении, распространении и прим</w:t>
      </w:r>
      <w:r w:rsidRPr="00C56037">
        <w:t>е</w:t>
      </w:r>
      <w:r w:rsidRPr="00C56037">
        <w:t>нении научного знания.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7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самостоятельно задумывать, планировать и выполнять учебное исследование, учебный и социальный проект;</w:t>
      </w:r>
    </w:p>
    <w:p w:rsidR="001E32D7" w:rsidRPr="00C56037" w:rsidRDefault="001E32D7" w:rsidP="00D346CD">
      <w:pPr>
        <w:pStyle w:val="af4"/>
        <w:numPr>
          <w:ilvl w:val="1"/>
          <w:numId w:val="7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использовать догадку, озарение, интуицию;</w:t>
      </w:r>
    </w:p>
    <w:p w:rsidR="001E32D7" w:rsidRPr="00C56037" w:rsidRDefault="001E32D7" w:rsidP="00D346CD">
      <w:pPr>
        <w:pStyle w:val="af4"/>
        <w:numPr>
          <w:ilvl w:val="1"/>
          <w:numId w:val="7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использовать такие математические методы и приёмы, как п</w:t>
      </w:r>
      <w:r w:rsidRPr="00C56037">
        <w:rPr>
          <w:i/>
        </w:rPr>
        <w:t>е</w:t>
      </w:r>
      <w:r w:rsidRPr="00C56037">
        <w:rPr>
          <w:i/>
        </w:rPr>
        <w:t>ребор логических возможностей, математическое моделирование;</w:t>
      </w:r>
    </w:p>
    <w:p w:rsidR="001E32D7" w:rsidRPr="00C56037" w:rsidRDefault="001E32D7" w:rsidP="00D346CD">
      <w:pPr>
        <w:pStyle w:val="af4"/>
        <w:numPr>
          <w:ilvl w:val="1"/>
          <w:numId w:val="7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использовать такие естественно-научные методы и приёмы, как абстрагирование от привходящих факторов, проверка на совмест</w:t>
      </w:r>
      <w:r w:rsidRPr="00C56037">
        <w:rPr>
          <w:i/>
        </w:rPr>
        <w:t>и</w:t>
      </w:r>
      <w:r w:rsidRPr="00C56037">
        <w:rPr>
          <w:i/>
        </w:rPr>
        <w:t>мость с другими известными фактами;</w:t>
      </w:r>
    </w:p>
    <w:p w:rsidR="001E32D7" w:rsidRPr="00C56037" w:rsidRDefault="001E32D7" w:rsidP="00D346CD">
      <w:pPr>
        <w:pStyle w:val="af4"/>
        <w:numPr>
          <w:ilvl w:val="1"/>
          <w:numId w:val="7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использовать некоторые методы получения знаний, характе</w:t>
      </w:r>
      <w:r w:rsidRPr="00C56037">
        <w:rPr>
          <w:i/>
        </w:rPr>
        <w:t>р</w:t>
      </w:r>
      <w:r w:rsidRPr="00C56037">
        <w:rPr>
          <w:i/>
        </w:rPr>
        <w:t>ные для социальных и исторических наук: анкетирование, моделирование, поиск исторических образцов;</w:t>
      </w:r>
    </w:p>
    <w:p w:rsidR="001E32D7" w:rsidRPr="00C56037" w:rsidRDefault="001E32D7" w:rsidP="00D346CD">
      <w:pPr>
        <w:pStyle w:val="af4"/>
        <w:numPr>
          <w:ilvl w:val="1"/>
          <w:numId w:val="7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использовать некоторые приёмы художественного познания м</w:t>
      </w:r>
      <w:r w:rsidRPr="00C56037">
        <w:rPr>
          <w:i/>
        </w:rPr>
        <w:t>и</w:t>
      </w:r>
      <w:r w:rsidRPr="00C56037">
        <w:rPr>
          <w:i/>
        </w:rPr>
        <w:t>ра: целостное отображение мира, образность, художественный вымысел, органическое единство общего особенного (типичного) и единичного, ориг</w:t>
      </w:r>
      <w:r w:rsidRPr="00C56037">
        <w:rPr>
          <w:i/>
        </w:rPr>
        <w:t>и</w:t>
      </w:r>
      <w:r w:rsidRPr="00C56037">
        <w:rPr>
          <w:i/>
        </w:rPr>
        <w:t>нальность;</w:t>
      </w:r>
    </w:p>
    <w:p w:rsidR="001E32D7" w:rsidRPr="00C56037" w:rsidRDefault="001E32D7" w:rsidP="00D346CD">
      <w:pPr>
        <w:pStyle w:val="af4"/>
        <w:numPr>
          <w:ilvl w:val="1"/>
          <w:numId w:val="7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1E32D7" w:rsidRPr="00C56037" w:rsidRDefault="001E32D7" w:rsidP="00D346CD">
      <w:pPr>
        <w:pStyle w:val="af4"/>
        <w:numPr>
          <w:ilvl w:val="1"/>
          <w:numId w:val="7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осознавать свою ответственность за достоверность получе</w:t>
      </w:r>
      <w:r w:rsidRPr="00C56037">
        <w:rPr>
          <w:i/>
        </w:rPr>
        <w:t>н</w:t>
      </w:r>
      <w:r w:rsidRPr="00C56037">
        <w:rPr>
          <w:i/>
        </w:rPr>
        <w:t>ных знаний, за качество выполненного проекта.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1.2.3.4. Стратегии смыслового чтения и работа с текстом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b/>
        </w:rPr>
        <w:t>Работа с текстом: поиск информации и понимание прочитанного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t>ориентироваться в содержании текста и понимать его целостный смысл: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t>— определять главную тему, общую цель или назначение текста;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lastRenderedPageBreak/>
        <w:t>— выбирать из текста или придумать заголовок, соответствующий с</w:t>
      </w:r>
      <w:r w:rsidRPr="00C56037">
        <w:t>о</w:t>
      </w:r>
      <w:r w:rsidRPr="00C56037">
        <w:t>держанию и общему смыслу текста;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t>— формулировать тезис, выражающий общий смысл текста;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t>— предвосхищать содержание предметного плана текста по заголовку и с опорой на предыдущий опыт;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t>— объяснять порядок частей/инструкций, содержащихся в тексте;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t>— сопоставлять основные текстовые и внетекстовые компоненты: обнаруживать соответствие между частью текста и его общей идеей, сформ</w:t>
      </w:r>
      <w:r w:rsidRPr="00C56037">
        <w:t>у</w:t>
      </w:r>
      <w:r w:rsidRPr="00C56037">
        <w:t>лированной вопросом, объяснять назначение карты, рисунка, пояснять части графика или таблицы и т. д.;</w:t>
      </w:r>
    </w:p>
    <w:p w:rsidR="001E32D7" w:rsidRPr="00C56037" w:rsidRDefault="001E32D7" w:rsidP="001E32D7">
      <w:pPr>
        <w:pStyle w:val="ab"/>
        <w:shd w:val="clear" w:color="auto" w:fill="FFFFFF"/>
        <w:ind w:firstLine="709"/>
      </w:pPr>
      <w:r w:rsidRPr="00C56037">
        <w:t>находить в тексте требуемую информацию (пробегать текст глаз</w:t>
      </w:r>
      <w:r w:rsidRPr="00C56037">
        <w:t>а</w:t>
      </w:r>
      <w:r w:rsidRPr="00C56037">
        <w:t>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1E32D7" w:rsidRPr="00C56037" w:rsidRDefault="001E32D7" w:rsidP="001E32D7">
      <w:pPr>
        <w:pStyle w:val="ab"/>
        <w:shd w:val="clear" w:color="auto" w:fill="FFFFFF"/>
        <w:ind w:firstLine="709"/>
      </w:pPr>
      <w:r w:rsidRPr="00C56037">
        <w:t>решать учебно-познавательные и учебно-практические задачи, тр</w:t>
      </w:r>
      <w:r w:rsidRPr="00C56037">
        <w:t>е</w:t>
      </w:r>
      <w:r w:rsidRPr="00C56037">
        <w:t xml:space="preserve">бующие полного и критического понимания текста: </w:t>
      </w:r>
    </w:p>
    <w:p w:rsidR="001E32D7" w:rsidRPr="00C56037" w:rsidRDefault="001E32D7" w:rsidP="001E32D7">
      <w:pPr>
        <w:pStyle w:val="ab"/>
        <w:shd w:val="clear" w:color="auto" w:fill="FFFFFF"/>
        <w:ind w:firstLine="709"/>
      </w:pPr>
      <w:r w:rsidRPr="00C56037">
        <w:t>— определять назначение разных видов текстов;</w:t>
      </w:r>
    </w:p>
    <w:p w:rsidR="001E32D7" w:rsidRPr="00C56037" w:rsidRDefault="001E32D7" w:rsidP="001E32D7">
      <w:pPr>
        <w:pStyle w:val="ab"/>
        <w:shd w:val="clear" w:color="auto" w:fill="FFFFFF"/>
        <w:ind w:firstLine="709"/>
      </w:pPr>
      <w:r w:rsidRPr="00C56037">
        <w:t>— ставить перед собой цель чтения, направляя внимание на полезную в данный момент информацию;</w:t>
      </w:r>
    </w:p>
    <w:p w:rsidR="001E32D7" w:rsidRPr="00C56037" w:rsidRDefault="001E32D7" w:rsidP="001E32D7">
      <w:pPr>
        <w:pStyle w:val="ab"/>
        <w:shd w:val="clear" w:color="auto" w:fill="FFFFFF"/>
        <w:ind w:firstLine="709"/>
      </w:pPr>
      <w:r w:rsidRPr="00C56037">
        <w:t>— различать темы и подтемы специального текста;</w:t>
      </w:r>
    </w:p>
    <w:p w:rsidR="001E32D7" w:rsidRPr="00C56037" w:rsidRDefault="001E32D7" w:rsidP="001E32D7">
      <w:pPr>
        <w:pStyle w:val="ab"/>
        <w:shd w:val="clear" w:color="auto" w:fill="FFFFFF"/>
        <w:ind w:firstLine="709"/>
      </w:pPr>
      <w:r w:rsidRPr="00C56037">
        <w:t>— выделять не только главную, но и избыточную информацию;</w:t>
      </w:r>
    </w:p>
    <w:p w:rsidR="001E32D7" w:rsidRPr="00C56037" w:rsidRDefault="001E32D7" w:rsidP="001E32D7">
      <w:pPr>
        <w:shd w:val="clear" w:color="auto" w:fill="FFFFFF"/>
        <w:ind w:right="200" w:firstLine="709"/>
        <w:jc w:val="both"/>
        <w:rPr>
          <w:b/>
        </w:rPr>
      </w:pPr>
      <w:r w:rsidRPr="00C56037">
        <w:t>— прогнозировать последовательность изложения идей текста;</w:t>
      </w:r>
    </w:p>
    <w:p w:rsidR="001E32D7" w:rsidRPr="00C56037" w:rsidRDefault="001E32D7" w:rsidP="001E32D7">
      <w:pPr>
        <w:pStyle w:val="ab"/>
        <w:shd w:val="clear" w:color="auto" w:fill="FFFFFF"/>
        <w:ind w:firstLine="709"/>
      </w:pPr>
      <w:r w:rsidRPr="00C56037">
        <w:t>— сопоставлять разные точки зрения и разные источники информ</w:t>
      </w:r>
      <w:r w:rsidRPr="00C56037">
        <w:t>а</w:t>
      </w:r>
      <w:r w:rsidRPr="00C56037">
        <w:t>ции по заданной теме;</w:t>
      </w:r>
    </w:p>
    <w:p w:rsidR="001E32D7" w:rsidRPr="00C56037" w:rsidRDefault="001E32D7" w:rsidP="001E32D7">
      <w:pPr>
        <w:pStyle w:val="ab"/>
        <w:shd w:val="clear" w:color="auto" w:fill="FFFFFF"/>
        <w:ind w:firstLine="709"/>
      </w:pPr>
      <w:r w:rsidRPr="00C56037">
        <w:t>— выполнять смысловое свёртывание выделенных фактов и мыслей;</w:t>
      </w:r>
    </w:p>
    <w:p w:rsidR="001E32D7" w:rsidRPr="00C56037" w:rsidRDefault="001E32D7" w:rsidP="001E32D7">
      <w:pPr>
        <w:pStyle w:val="ab"/>
        <w:shd w:val="clear" w:color="auto" w:fill="FFFFFF"/>
        <w:ind w:firstLine="709"/>
      </w:pPr>
      <w:r w:rsidRPr="00C56037">
        <w:t>— формировать на основе текста систему аргументов (доводов) для обоснования определённой позиции;</w:t>
      </w:r>
    </w:p>
    <w:p w:rsidR="001E32D7" w:rsidRPr="00C56037" w:rsidRDefault="001E32D7" w:rsidP="001E32D7">
      <w:pPr>
        <w:pStyle w:val="ab"/>
        <w:shd w:val="clear" w:color="auto" w:fill="FFFFFF"/>
        <w:ind w:firstLine="709"/>
      </w:pPr>
      <w:r w:rsidRPr="00C56037">
        <w:t>— понимать душевное состояние персонажей текста, сопереживать им.</w:t>
      </w:r>
    </w:p>
    <w:p w:rsidR="001E32D7" w:rsidRPr="00C56037" w:rsidRDefault="001E32D7" w:rsidP="001E32D7">
      <w:pPr>
        <w:shd w:val="clear" w:color="auto" w:fill="FFFFFF"/>
        <w:ind w:right="200" w:firstLine="709"/>
        <w:jc w:val="both"/>
      </w:pPr>
      <w:r w:rsidRPr="00C56037">
        <w:rPr>
          <w:i/>
        </w:rPr>
        <w:t>Выпускник получит возможность научиться</w:t>
      </w:r>
      <w:r w:rsidRPr="00C56037">
        <w:t>:</w:t>
      </w:r>
    </w:p>
    <w:p w:rsidR="001E32D7" w:rsidRPr="00C56037" w:rsidRDefault="001E32D7" w:rsidP="00D346CD">
      <w:pPr>
        <w:pStyle w:val="ab"/>
        <w:numPr>
          <w:ilvl w:val="0"/>
          <w:numId w:val="78"/>
        </w:numPr>
        <w:shd w:val="clear" w:color="auto" w:fill="FFFFFF"/>
        <w:ind w:left="0" w:right="200" w:firstLine="709"/>
        <w:jc w:val="both"/>
        <w:rPr>
          <w:i/>
        </w:rPr>
      </w:pPr>
      <w:r w:rsidRPr="00C56037">
        <w:rPr>
          <w:i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1E32D7" w:rsidRPr="00C56037" w:rsidRDefault="001E32D7" w:rsidP="001E32D7">
      <w:pPr>
        <w:pStyle w:val="ab"/>
        <w:shd w:val="clear" w:color="auto" w:fill="FFFFFF"/>
        <w:ind w:firstLine="709"/>
      </w:pPr>
      <w:r w:rsidRPr="00C56037">
        <w:rPr>
          <w:b/>
        </w:rPr>
        <w:t>Работа с текстом: преобразование и интерпретация информ</w:t>
      </w:r>
      <w:r w:rsidRPr="00C56037">
        <w:rPr>
          <w:b/>
        </w:rPr>
        <w:t>а</w:t>
      </w:r>
      <w:r w:rsidRPr="00C56037">
        <w:rPr>
          <w:b/>
        </w:rPr>
        <w:t>ции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структурировать текст, используя нумерацию страниц, списки, ссылки, оглавление; проводить проверку правописания; использовать в тексте табл</w:t>
      </w:r>
      <w:r w:rsidRPr="00C56037">
        <w:t>и</w:t>
      </w:r>
      <w:r w:rsidRPr="00C56037">
        <w:t>цы, изображения;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преобразовывать текст, используя новые формы представления инфо</w:t>
      </w:r>
      <w:r w:rsidRPr="00C56037">
        <w:t>р</w:t>
      </w:r>
      <w:r w:rsidRPr="00C56037">
        <w:t>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t>интерпретировать текст: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t>— сравнивать и противопоставлять заключённую в тексте информацию разного характера;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t>— обнаруживать в тексте доводы в подтверждение выдвинутых тез</w:t>
      </w:r>
      <w:r w:rsidRPr="00C56037">
        <w:t>и</w:t>
      </w:r>
      <w:r w:rsidRPr="00C56037">
        <w:t>сов;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t>— делать выводы из сформулированных посылок;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t>— выводить заключение о намерении автора или главной мысли те</w:t>
      </w:r>
      <w:r w:rsidRPr="00C56037">
        <w:t>к</w:t>
      </w:r>
      <w:r w:rsidRPr="00C56037">
        <w:t>ста.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</w:t>
      </w:r>
      <w:r w:rsidRPr="00C56037">
        <w:t>:</w:t>
      </w:r>
    </w:p>
    <w:p w:rsidR="001E32D7" w:rsidRPr="00C56037" w:rsidRDefault="001E32D7" w:rsidP="00D346CD">
      <w:pPr>
        <w:pStyle w:val="ab"/>
        <w:numPr>
          <w:ilvl w:val="0"/>
          <w:numId w:val="78"/>
        </w:numPr>
        <w:shd w:val="clear" w:color="auto" w:fill="FFFFFF"/>
        <w:ind w:left="0" w:right="200" w:firstLine="709"/>
        <w:jc w:val="both"/>
        <w:rPr>
          <w:i/>
        </w:rPr>
      </w:pPr>
      <w:r w:rsidRPr="00C56037">
        <w:rPr>
          <w:i/>
        </w:rPr>
        <w:t>выявлять имплицитную информацию текста на основе сопо</w:t>
      </w:r>
      <w:r w:rsidRPr="00C56037">
        <w:rPr>
          <w:i/>
        </w:rPr>
        <w:t>с</w:t>
      </w:r>
      <w:r w:rsidRPr="00C56037">
        <w:rPr>
          <w:i/>
        </w:rPr>
        <w:t>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Работа с текстом: оценка информации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откликаться на содержание текста: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— связывать информацию, обнаруженную в тексте, со знаниями из других источников;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— оценивать утверждения, сделанные в тексте, исходя из своих пре</w:t>
      </w:r>
      <w:r w:rsidRPr="00C56037">
        <w:t>д</w:t>
      </w:r>
      <w:r w:rsidRPr="00C56037">
        <w:t>ставлений о мире;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— находить доводы в защиту своей точки зрения;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rPr>
          <w:sz w:val="24"/>
        </w:rPr>
      </w:pPr>
      <w:r w:rsidRPr="00C56037">
        <w:rPr>
          <w:sz w:val="24"/>
        </w:rPr>
        <w:lastRenderedPageBreak/>
        <w:t>на основе имеющихся знаний, жизненного опыта подвергать сомнению достоверность имеющейся информации, обнаруживать недостоверность п</w:t>
      </w:r>
      <w:r w:rsidRPr="00C56037">
        <w:rPr>
          <w:sz w:val="24"/>
        </w:rPr>
        <w:t>о</w:t>
      </w:r>
      <w:r w:rsidRPr="00C56037">
        <w:rPr>
          <w:sz w:val="24"/>
        </w:rPr>
        <w:t>лучаемой информации, пробелы в информации и находить пути восполнения этих пробелов;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rPr>
          <w:sz w:val="24"/>
        </w:rPr>
      </w:pPr>
      <w:r w:rsidRPr="00C56037">
        <w:rPr>
          <w:sz w:val="24"/>
        </w:rPr>
        <w:t>в процессе работы с одним или несколькими источниками выявлять с</w:t>
      </w:r>
      <w:r w:rsidRPr="00C56037">
        <w:rPr>
          <w:sz w:val="24"/>
        </w:rPr>
        <w:t>о</w:t>
      </w:r>
      <w:r w:rsidRPr="00C56037">
        <w:rPr>
          <w:sz w:val="24"/>
        </w:rPr>
        <w:t>держащуюся в них противоречивую, конфликтную информацию;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rPr>
          <w:sz w:val="24"/>
        </w:rPr>
      </w:pPr>
      <w:r w:rsidRPr="00C56037">
        <w:rPr>
          <w:sz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</w:t>
      </w:r>
      <w:r w:rsidRPr="00C56037">
        <w:t>:</w:t>
      </w:r>
    </w:p>
    <w:p w:rsidR="001E32D7" w:rsidRPr="00C56037" w:rsidRDefault="001E32D7" w:rsidP="00D346CD">
      <w:pPr>
        <w:pStyle w:val="afff"/>
        <w:numPr>
          <w:ilvl w:val="1"/>
          <w:numId w:val="79"/>
        </w:numPr>
        <w:shd w:val="clear" w:color="auto" w:fill="FFFFFF"/>
        <w:spacing w:line="240" w:lineRule="auto"/>
        <w:ind w:left="0" w:firstLine="709"/>
        <w:rPr>
          <w:i/>
          <w:sz w:val="24"/>
        </w:rPr>
      </w:pPr>
      <w:r w:rsidRPr="00C56037">
        <w:rPr>
          <w:i/>
          <w:sz w:val="24"/>
        </w:rPr>
        <w:t>критически относиться к рекламной информации;</w:t>
      </w:r>
    </w:p>
    <w:p w:rsidR="001E32D7" w:rsidRPr="00C56037" w:rsidRDefault="001E32D7" w:rsidP="00D346CD">
      <w:pPr>
        <w:pStyle w:val="afff"/>
        <w:numPr>
          <w:ilvl w:val="1"/>
          <w:numId w:val="79"/>
        </w:numPr>
        <w:shd w:val="clear" w:color="auto" w:fill="FFFFFF"/>
        <w:spacing w:line="240" w:lineRule="auto"/>
        <w:ind w:left="0" w:firstLine="709"/>
        <w:rPr>
          <w:i/>
          <w:sz w:val="24"/>
        </w:rPr>
      </w:pPr>
      <w:r w:rsidRPr="00C56037">
        <w:rPr>
          <w:i/>
          <w:sz w:val="24"/>
        </w:rPr>
        <w:t>находить способы проверки противоречивой информации;</w:t>
      </w:r>
    </w:p>
    <w:p w:rsidR="001E32D7" w:rsidRPr="00C56037" w:rsidRDefault="001E32D7" w:rsidP="00D346CD">
      <w:pPr>
        <w:pStyle w:val="afff"/>
        <w:numPr>
          <w:ilvl w:val="1"/>
          <w:numId w:val="79"/>
        </w:numPr>
        <w:shd w:val="clear" w:color="auto" w:fill="FFFFFF"/>
        <w:spacing w:line="240" w:lineRule="auto"/>
        <w:ind w:left="0" w:firstLine="709"/>
        <w:rPr>
          <w:i/>
          <w:sz w:val="24"/>
        </w:rPr>
      </w:pPr>
      <w:r w:rsidRPr="00C56037">
        <w:rPr>
          <w:i/>
          <w:sz w:val="24"/>
        </w:rPr>
        <w:t>определять достоверную информацию в случае наличия прот</w:t>
      </w:r>
      <w:r w:rsidRPr="00C56037">
        <w:rPr>
          <w:i/>
          <w:sz w:val="24"/>
        </w:rPr>
        <w:t>и</w:t>
      </w:r>
      <w:r w:rsidRPr="00C56037">
        <w:rPr>
          <w:i/>
          <w:sz w:val="24"/>
        </w:rPr>
        <w:t>воречивой или конфликтной ситуации.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1.2.3.5. Русский язык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</w:pPr>
      <w:r w:rsidRPr="00C56037">
        <w:rPr>
          <w:b/>
          <w:bCs/>
        </w:rPr>
        <w:t>Речь и речевое общение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80"/>
        </w:numPr>
        <w:shd w:val="clear" w:color="auto" w:fill="FFFFFF"/>
        <w:ind w:left="0" w:firstLine="709"/>
        <w:contextualSpacing/>
        <w:jc w:val="both"/>
      </w:pPr>
      <w:r w:rsidRPr="00C56037">
        <w:t>использовать различные виды монолога (повествование, опис</w:t>
      </w:r>
      <w:r w:rsidRPr="00C56037">
        <w:t>а</w:t>
      </w:r>
      <w:r w:rsidRPr="00C56037">
        <w:t>ние, рассуждение; сочетание разных видов монолога) в различных ситуациях общения;</w:t>
      </w:r>
    </w:p>
    <w:p w:rsidR="001E32D7" w:rsidRPr="00C56037" w:rsidRDefault="001E32D7" w:rsidP="00D346CD">
      <w:pPr>
        <w:pStyle w:val="af4"/>
        <w:numPr>
          <w:ilvl w:val="1"/>
          <w:numId w:val="80"/>
        </w:numPr>
        <w:shd w:val="clear" w:color="auto" w:fill="FFFFFF"/>
        <w:ind w:left="0" w:firstLine="709"/>
        <w:contextualSpacing/>
        <w:jc w:val="both"/>
      </w:pPr>
      <w:r w:rsidRPr="00C56037"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1E32D7" w:rsidRPr="00C56037" w:rsidRDefault="001E32D7" w:rsidP="00D346CD">
      <w:pPr>
        <w:pStyle w:val="af4"/>
        <w:numPr>
          <w:ilvl w:val="1"/>
          <w:numId w:val="80"/>
        </w:numPr>
        <w:shd w:val="clear" w:color="auto" w:fill="FFFFFF"/>
        <w:ind w:left="0" w:firstLine="709"/>
        <w:contextualSpacing/>
        <w:jc w:val="both"/>
      </w:pPr>
      <w:r w:rsidRPr="00C56037">
        <w:t>соблюдать нормы речевого поведения в типичных ситуациях о</w:t>
      </w:r>
      <w:r w:rsidRPr="00C56037">
        <w:t>б</w:t>
      </w:r>
      <w:r w:rsidRPr="00C56037">
        <w:t>щения;</w:t>
      </w:r>
    </w:p>
    <w:p w:rsidR="001E32D7" w:rsidRPr="00C56037" w:rsidRDefault="001E32D7" w:rsidP="00D346CD">
      <w:pPr>
        <w:pStyle w:val="af4"/>
        <w:numPr>
          <w:ilvl w:val="1"/>
          <w:numId w:val="80"/>
        </w:numPr>
        <w:shd w:val="clear" w:color="auto" w:fill="FFFFFF"/>
        <w:ind w:left="0" w:firstLine="709"/>
        <w:contextualSpacing/>
        <w:jc w:val="both"/>
      </w:pPr>
      <w:r w:rsidRPr="00C56037">
        <w:t>оценивать образцы устной монологической и диалогической речи с точки зрения соответствия ситуации речевого общения, достижения ко</w:t>
      </w:r>
      <w:r w:rsidRPr="00C56037">
        <w:t>м</w:t>
      </w:r>
      <w:r w:rsidRPr="00C56037">
        <w:t>муникативных целей речевого взаимодействия, уместности использованных языковых средств;</w:t>
      </w:r>
    </w:p>
    <w:p w:rsidR="001E32D7" w:rsidRPr="00C56037" w:rsidRDefault="001E32D7" w:rsidP="00D346CD">
      <w:pPr>
        <w:pStyle w:val="af4"/>
        <w:numPr>
          <w:ilvl w:val="1"/>
          <w:numId w:val="80"/>
        </w:numPr>
        <w:shd w:val="clear" w:color="auto" w:fill="FFFFFF"/>
        <w:ind w:left="0" w:firstLine="709"/>
        <w:contextualSpacing/>
        <w:jc w:val="both"/>
      </w:pPr>
      <w:r w:rsidRPr="00C56037">
        <w:t>предупреждать коммуникативные неудачи в процессе речевого общения.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8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1E32D7" w:rsidRPr="00C56037" w:rsidRDefault="001E32D7" w:rsidP="00D346CD">
      <w:pPr>
        <w:pStyle w:val="af4"/>
        <w:numPr>
          <w:ilvl w:val="1"/>
          <w:numId w:val="8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участвовать в коллективном обсуждении проблем, аргумент</w:t>
      </w:r>
      <w:r w:rsidRPr="00C56037">
        <w:rPr>
          <w:i/>
        </w:rPr>
        <w:t>и</w:t>
      </w:r>
      <w:r w:rsidRPr="00C56037">
        <w:rPr>
          <w:i/>
        </w:rPr>
        <w:t>ровать собственную позицию, доказывать её, убеждать;</w:t>
      </w:r>
    </w:p>
    <w:p w:rsidR="001E32D7" w:rsidRPr="00C56037" w:rsidRDefault="001E32D7" w:rsidP="00D346CD">
      <w:pPr>
        <w:pStyle w:val="af4"/>
        <w:numPr>
          <w:ilvl w:val="1"/>
          <w:numId w:val="8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понимать основные причины коммуникативных неудач и объя</w:t>
      </w:r>
      <w:r w:rsidRPr="00C56037">
        <w:rPr>
          <w:i/>
        </w:rPr>
        <w:t>с</w:t>
      </w:r>
      <w:r w:rsidRPr="00C56037">
        <w:rPr>
          <w:i/>
        </w:rPr>
        <w:t>нять их.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</w:pPr>
      <w:r w:rsidRPr="00C56037">
        <w:rPr>
          <w:b/>
          <w:bCs/>
        </w:rPr>
        <w:t>Речевая деятельность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i/>
        </w:rPr>
      </w:pPr>
      <w:r w:rsidRPr="00C56037">
        <w:rPr>
          <w:b/>
          <w:i/>
        </w:rPr>
        <w:t>Аудирование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82"/>
        </w:numPr>
        <w:shd w:val="clear" w:color="auto" w:fill="FFFFFF"/>
        <w:ind w:left="0" w:firstLine="709"/>
        <w:contextualSpacing/>
        <w:jc w:val="both"/>
      </w:pPr>
      <w:r w:rsidRPr="00C56037">
        <w:t>различным видам аудирования (с полным пониманием аудиоте</w:t>
      </w:r>
      <w:r w:rsidRPr="00C56037">
        <w:t>к</w:t>
      </w:r>
      <w:r w:rsidRPr="00C56037">
        <w:t>ста, с пониманием основного содержания, с выборочным извлечением и</w:t>
      </w:r>
      <w:r w:rsidRPr="00C56037">
        <w:t>н</w:t>
      </w:r>
      <w:r w:rsidRPr="00C56037">
        <w:t>формации); передавать содержание аудиотекста в соответствии с заданной коммуникативной задачей в устной форме;</w:t>
      </w:r>
    </w:p>
    <w:p w:rsidR="001E32D7" w:rsidRPr="00C56037" w:rsidRDefault="001E32D7" w:rsidP="00D346CD">
      <w:pPr>
        <w:pStyle w:val="af4"/>
        <w:numPr>
          <w:ilvl w:val="1"/>
          <w:numId w:val="82"/>
        </w:numPr>
        <w:shd w:val="clear" w:color="auto" w:fill="FFFFFF"/>
        <w:ind w:left="0" w:firstLine="709"/>
        <w:contextualSpacing/>
        <w:jc w:val="both"/>
      </w:pPr>
      <w:r w:rsidRPr="00C56037">
        <w:t>понимать и формулировать в устной форме тему, коммуникати</w:t>
      </w:r>
      <w:r w:rsidRPr="00C56037">
        <w:t>в</w:t>
      </w:r>
      <w:r w:rsidRPr="00C56037">
        <w:t>ную задачу, основную мысль, логику изложения учебно-научного, публиц</w:t>
      </w:r>
      <w:r w:rsidRPr="00C56037">
        <w:t>и</w:t>
      </w:r>
      <w:r w:rsidRPr="00C56037">
        <w:t>стического, официально-делового, художественного аудиотекстов, распозн</w:t>
      </w:r>
      <w:r w:rsidRPr="00C56037">
        <w:t>а</w:t>
      </w:r>
      <w:r w:rsidRPr="00C56037">
        <w:t>вать в них основную и дополнительную информацию, комментировать её в устной форме;</w:t>
      </w:r>
    </w:p>
    <w:p w:rsidR="001E32D7" w:rsidRPr="00C56037" w:rsidRDefault="001E32D7" w:rsidP="00D346CD">
      <w:pPr>
        <w:pStyle w:val="af4"/>
        <w:numPr>
          <w:ilvl w:val="1"/>
          <w:numId w:val="82"/>
        </w:numPr>
        <w:shd w:val="clear" w:color="auto" w:fill="FFFFFF"/>
        <w:ind w:left="0" w:firstLine="709"/>
        <w:contextualSpacing/>
        <w:jc w:val="both"/>
      </w:pPr>
      <w:r w:rsidRPr="00C56037">
        <w:t>передавать содержание учебно-научного, публицистического, официально-делового, художественного аудиотекстов в форме плана, тез</w:t>
      </w:r>
      <w:r w:rsidRPr="00C56037">
        <w:t>и</w:t>
      </w:r>
      <w:r w:rsidRPr="00C56037">
        <w:t>сов, ученического изложения (подробного, выборочного, сжатого).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0"/>
          <w:numId w:val="83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понимать явную и скрытую (подтекстовую) информацию публицистического текста (в том числе в СМИ), анализировать и комментир</w:t>
      </w:r>
      <w:r w:rsidRPr="00C56037">
        <w:rPr>
          <w:i/>
        </w:rPr>
        <w:t>о</w:t>
      </w:r>
      <w:r w:rsidRPr="00C56037">
        <w:rPr>
          <w:i/>
        </w:rPr>
        <w:t>вать её в устной форме.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i/>
        </w:rPr>
      </w:pPr>
      <w:r w:rsidRPr="00C56037">
        <w:rPr>
          <w:b/>
          <w:i/>
        </w:rPr>
        <w:t>Чтение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86"/>
        </w:numPr>
        <w:shd w:val="clear" w:color="auto" w:fill="FFFFFF"/>
        <w:ind w:left="0" w:firstLine="709"/>
        <w:contextualSpacing/>
        <w:jc w:val="both"/>
      </w:pPr>
      <w:r w:rsidRPr="00C56037">
        <w:t>понимать содержание прочитанных учебно-научных, публиц</w:t>
      </w:r>
      <w:r w:rsidRPr="00C56037">
        <w:t>и</w:t>
      </w:r>
      <w:r w:rsidRPr="00C56037">
        <w:t xml:space="preserve">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</w:t>
      </w:r>
      <w:r w:rsidRPr="00C56037">
        <w:lastRenderedPageBreak/>
        <w:t>общения, а также в форме учен</w:t>
      </w:r>
      <w:r w:rsidRPr="00C56037">
        <w:t>и</w:t>
      </w:r>
      <w:r w:rsidRPr="00C56037">
        <w:t>ческого изложения (подробного, выборочного, сжатого), в форме плана, т</w:t>
      </w:r>
      <w:r w:rsidRPr="00C56037">
        <w:t>е</w:t>
      </w:r>
      <w:r w:rsidRPr="00C56037">
        <w:t>зисов (в устной и письменной форме);</w:t>
      </w:r>
    </w:p>
    <w:p w:rsidR="001E32D7" w:rsidRPr="00C56037" w:rsidRDefault="001E32D7" w:rsidP="00D346CD">
      <w:pPr>
        <w:pStyle w:val="af4"/>
        <w:numPr>
          <w:ilvl w:val="1"/>
          <w:numId w:val="86"/>
        </w:numPr>
        <w:shd w:val="clear" w:color="auto" w:fill="FFFFFF"/>
        <w:ind w:left="0" w:firstLine="709"/>
        <w:contextualSpacing/>
        <w:jc w:val="both"/>
      </w:pPr>
      <w:r w:rsidRPr="00C56037">
        <w:t>использовать практические умения ознакомительного, изуча</w:t>
      </w:r>
      <w:r w:rsidRPr="00C56037">
        <w:t>ю</w:t>
      </w:r>
      <w:r w:rsidRPr="00C56037">
        <w:t>щего, просмотрового способов (видов) чтения в соответствии с поставленной коммуникативной задачей;</w:t>
      </w:r>
    </w:p>
    <w:p w:rsidR="001E32D7" w:rsidRPr="00C56037" w:rsidRDefault="001E32D7" w:rsidP="00D346CD">
      <w:pPr>
        <w:pStyle w:val="af4"/>
        <w:numPr>
          <w:ilvl w:val="1"/>
          <w:numId w:val="86"/>
        </w:numPr>
        <w:shd w:val="clear" w:color="auto" w:fill="FFFFFF"/>
        <w:ind w:left="0" w:firstLine="709"/>
        <w:contextualSpacing/>
        <w:jc w:val="both"/>
      </w:pPr>
      <w:r w:rsidRPr="00C56037">
        <w:t>передавать схематически представленную информацию в виде связного текста;</w:t>
      </w:r>
    </w:p>
    <w:p w:rsidR="001E32D7" w:rsidRPr="00C56037" w:rsidRDefault="001E32D7" w:rsidP="00D346CD">
      <w:pPr>
        <w:pStyle w:val="af4"/>
        <w:numPr>
          <w:ilvl w:val="1"/>
          <w:numId w:val="86"/>
        </w:numPr>
        <w:shd w:val="clear" w:color="auto" w:fill="FFFFFF"/>
        <w:ind w:left="0" w:firstLine="709"/>
        <w:contextualSpacing/>
        <w:jc w:val="both"/>
      </w:pPr>
      <w:r w:rsidRPr="00C56037">
        <w:t>использовать приёмы работы с учебной книгой, справочниками и другими информационными источниками, включая СМИ и ресурсы Инте</w:t>
      </w:r>
      <w:r w:rsidRPr="00C56037">
        <w:t>р</w:t>
      </w:r>
      <w:r w:rsidRPr="00C56037">
        <w:t>нета;</w:t>
      </w:r>
    </w:p>
    <w:p w:rsidR="001E32D7" w:rsidRPr="00C56037" w:rsidRDefault="001E32D7" w:rsidP="00D346CD">
      <w:pPr>
        <w:pStyle w:val="af4"/>
        <w:numPr>
          <w:ilvl w:val="1"/>
          <w:numId w:val="86"/>
        </w:numPr>
        <w:shd w:val="clear" w:color="auto" w:fill="FFFFFF"/>
        <w:ind w:left="0" w:firstLine="709"/>
        <w:contextualSpacing/>
        <w:jc w:val="both"/>
      </w:pPr>
      <w:r w:rsidRPr="00C56037">
        <w:t>отбирать и систематизировать материал на определённую тему, анализировать отобранную информацию и интерпретировать её в соответс</w:t>
      </w:r>
      <w:r w:rsidRPr="00C56037">
        <w:t>т</w:t>
      </w:r>
      <w:r w:rsidRPr="00C56037">
        <w:t>вии с поставленной коммуникативной задачей.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8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понимать, анализировать, оценивать явную и скрытую (подте</w:t>
      </w:r>
      <w:r w:rsidRPr="00C56037">
        <w:rPr>
          <w:i/>
        </w:rPr>
        <w:t>к</w:t>
      </w:r>
      <w:r w:rsidRPr="00C56037">
        <w:rPr>
          <w:i/>
        </w:rPr>
        <w:t>стовую) информацию в прочитанных текстах разной функционально-стилевой и жанровой принадлежности;</w:t>
      </w:r>
    </w:p>
    <w:p w:rsidR="001E32D7" w:rsidRPr="00C56037" w:rsidRDefault="001E32D7" w:rsidP="00D346CD">
      <w:pPr>
        <w:pStyle w:val="af4"/>
        <w:numPr>
          <w:ilvl w:val="1"/>
          <w:numId w:val="8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извлекать информацию по заданной проблеме (включая против</w:t>
      </w:r>
      <w:r w:rsidRPr="00C56037">
        <w:rPr>
          <w:i/>
        </w:rPr>
        <w:t>о</w:t>
      </w:r>
      <w:r w:rsidRPr="00C56037">
        <w:rPr>
          <w:i/>
        </w:rPr>
        <w:t>положные точки зрения на её решение) из различных источников (учебно-научных текстов, текстов СМИ, в том числе представленных в электро</w:t>
      </w:r>
      <w:r w:rsidRPr="00C56037">
        <w:rPr>
          <w:i/>
        </w:rPr>
        <w:t>н</w:t>
      </w:r>
      <w:r w:rsidRPr="00C56037">
        <w:rPr>
          <w:i/>
        </w:rPr>
        <w:t>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i/>
        </w:rPr>
      </w:pPr>
      <w:r w:rsidRPr="00C56037">
        <w:rPr>
          <w:b/>
          <w:i/>
        </w:rPr>
        <w:t>Говорение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88"/>
        </w:numPr>
        <w:shd w:val="clear" w:color="auto" w:fill="FFFFFF"/>
        <w:ind w:left="0" w:firstLine="709"/>
        <w:contextualSpacing/>
        <w:jc w:val="both"/>
      </w:pPr>
      <w:r w:rsidRPr="00C56037"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</w:t>
      </w:r>
      <w:r w:rsidRPr="00C56037">
        <w:t>е</w:t>
      </w:r>
      <w:r w:rsidRPr="00C56037">
        <w:t>ские, а также темы, связанные с содержанием других изучаемых учебных предметов) разной коммуникативной направленности в соответствии с цел</w:t>
      </w:r>
      <w:r w:rsidRPr="00C56037">
        <w:t>я</w:t>
      </w:r>
      <w:r w:rsidRPr="00C56037">
        <w:t>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1E32D7" w:rsidRPr="00C56037" w:rsidRDefault="001E32D7" w:rsidP="00D346CD">
      <w:pPr>
        <w:pStyle w:val="af4"/>
        <w:numPr>
          <w:ilvl w:val="1"/>
          <w:numId w:val="88"/>
        </w:numPr>
        <w:shd w:val="clear" w:color="auto" w:fill="FFFFFF"/>
        <w:ind w:left="0" w:firstLine="709"/>
        <w:contextualSpacing/>
        <w:jc w:val="both"/>
      </w:pPr>
      <w:r w:rsidRPr="00C56037">
        <w:t>обсуждать и чётко формулировать цели, план совместной гру</w:t>
      </w:r>
      <w:r w:rsidRPr="00C56037">
        <w:t>п</w:t>
      </w:r>
      <w:r w:rsidRPr="00C56037">
        <w:t>повой учебной деятельности, распределение частей работы;</w:t>
      </w:r>
    </w:p>
    <w:p w:rsidR="001E32D7" w:rsidRPr="00C56037" w:rsidRDefault="001E32D7" w:rsidP="00D346CD">
      <w:pPr>
        <w:pStyle w:val="af4"/>
        <w:numPr>
          <w:ilvl w:val="1"/>
          <w:numId w:val="88"/>
        </w:numPr>
        <w:shd w:val="clear" w:color="auto" w:fill="FFFFFF"/>
        <w:ind w:left="0" w:firstLine="709"/>
        <w:contextualSpacing/>
        <w:jc w:val="both"/>
      </w:pPr>
      <w:r w:rsidRPr="00C56037">
        <w:t>извлекать из различных источников, систематизировать и анал</w:t>
      </w:r>
      <w:r w:rsidRPr="00C56037">
        <w:t>и</w:t>
      </w:r>
      <w:r w:rsidRPr="00C56037">
        <w:t>зировать материал на определённую тему и передавать его в устной форме с учётом заданных условий общения;</w:t>
      </w:r>
    </w:p>
    <w:p w:rsidR="001E32D7" w:rsidRPr="00C56037" w:rsidRDefault="001E32D7" w:rsidP="00D346CD">
      <w:pPr>
        <w:pStyle w:val="af4"/>
        <w:numPr>
          <w:ilvl w:val="1"/>
          <w:numId w:val="88"/>
        </w:numPr>
        <w:shd w:val="clear" w:color="auto" w:fill="FFFFFF"/>
        <w:ind w:left="0" w:firstLine="709"/>
        <w:contextualSpacing/>
        <w:jc w:val="both"/>
      </w:pPr>
      <w:r w:rsidRPr="00C56037"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</w:t>
      </w:r>
      <w:r w:rsidRPr="00C56037">
        <w:t>о</w:t>
      </w:r>
      <w:r w:rsidRPr="00C56037">
        <w:t>логию, правила речевого этикета.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8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создавать устные монологические и диалогические высказывания различных типов и жанров в учебно-научной (на материале изучаемых уче</w:t>
      </w:r>
      <w:r w:rsidRPr="00C56037">
        <w:rPr>
          <w:i/>
        </w:rPr>
        <w:t>б</w:t>
      </w:r>
      <w:r w:rsidRPr="00C56037">
        <w:rPr>
          <w:i/>
        </w:rPr>
        <w:t>ных дисциплин), социально-культурной и деловой сферах общения;</w:t>
      </w:r>
    </w:p>
    <w:p w:rsidR="001E32D7" w:rsidRPr="00C56037" w:rsidRDefault="001E32D7" w:rsidP="00D346CD">
      <w:pPr>
        <w:pStyle w:val="af4"/>
        <w:numPr>
          <w:ilvl w:val="1"/>
          <w:numId w:val="8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выступать перед аудиторией с докладом; публично защищать проект, реферат;</w:t>
      </w:r>
    </w:p>
    <w:p w:rsidR="001E32D7" w:rsidRPr="00C56037" w:rsidRDefault="001E32D7" w:rsidP="00D346CD">
      <w:pPr>
        <w:pStyle w:val="af4"/>
        <w:numPr>
          <w:ilvl w:val="1"/>
          <w:numId w:val="8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участвовать в дискуссии на учебно-научные темы, соблюдая нормы учебно-научного общения;</w:t>
      </w:r>
    </w:p>
    <w:p w:rsidR="001E32D7" w:rsidRPr="00C56037" w:rsidRDefault="001E32D7" w:rsidP="00D346CD">
      <w:pPr>
        <w:pStyle w:val="af4"/>
        <w:numPr>
          <w:ilvl w:val="1"/>
          <w:numId w:val="8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анализировать</w:t>
      </w:r>
      <w:r w:rsidRPr="00C56037">
        <w:t xml:space="preserve"> </w:t>
      </w:r>
      <w:r w:rsidRPr="00C56037">
        <w:rPr>
          <w:i/>
        </w:rPr>
        <w:t>и оценивать речевые высказывания с точки зр</w:t>
      </w:r>
      <w:r w:rsidRPr="00C56037">
        <w:rPr>
          <w:i/>
        </w:rPr>
        <w:t>е</w:t>
      </w:r>
      <w:r w:rsidRPr="00C56037">
        <w:rPr>
          <w:i/>
        </w:rPr>
        <w:t>ния их успешности в достижении прогнозируемого результата.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i/>
        </w:rPr>
      </w:pPr>
      <w:r w:rsidRPr="00C56037">
        <w:rPr>
          <w:b/>
          <w:i/>
        </w:rPr>
        <w:t xml:space="preserve">Письмо 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90"/>
        </w:numPr>
        <w:shd w:val="clear" w:color="auto" w:fill="FFFFFF"/>
        <w:ind w:left="0" w:firstLine="709"/>
        <w:contextualSpacing/>
        <w:jc w:val="both"/>
      </w:pPr>
      <w:r w:rsidRPr="00C56037"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</w:t>
      </w:r>
      <w:r w:rsidRPr="00C56037">
        <w:t>т</w:t>
      </w:r>
      <w:r w:rsidRPr="00C56037">
        <w:t>зыв, расписка, доверенность, заявление);</w:t>
      </w:r>
    </w:p>
    <w:p w:rsidR="001E32D7" w:rsidRPr="00C56037" w:rsidRDefault="001E32D7" w:rsidP="00D346CD">
      <w:pPr>
        <w:pStyle w:val="af4"/>
        <w:numPr>
          <w:ilvl w:val="1"/>
          <w:numId w:val="90"/>
        </w:numPr>
        <w:shd w:val="clear" w:color="auto" w:fill="FFFFFF"/>
        <w:ind w:left="0" w:firstLine="709"/>
        <w:contextualSpacing/>
        <w:jc w:val="both"/>
      </w:pPr>
      <w:r w:rsidRPr="00C56037">
        <w:t>излагать содержание прослушанного или прочитанного текста (подробно, сжато, выборочно) в форме ученического изложения, а также т</w:t>
      </w:r>
      <w:r w:rsidRPr="00C56037">
        <w:t>е</w:t>
      </w:r>
      <w:r w:rsidRPr="00C56037">
        <w:t>зисов, плана;</w:t>
      </w:r>
    </w:p>
    <w:p w:rsidR="001E32D7" w:rsidRPr="00C56037" w:rsidRDefault="001E32D7" w:rsidP="00D346CD">
      <w:pPr>
        <w:pStyle w:val="af4"/>
        <w:numPr>
          <w:ilvl w:val="1"/>
          <w:numId w:val="90"/>
        </w:numPr>
        <w:shd w:val="clear" w:color="auto" w:fill="FFFFFF"/>
        <w:ind w:left="0" w:firstLine="709"/>
        <w:contextualSpacing/>
        <w:jc w:val="both"/>
        <w:rPr>
          <w:b/>
        </w:rPr>
      </w:pPr>
      <w:r w:rsidRPr="00C56037">
        <w:lastRenderedPageBreak/>
        <w:t>соблюдать в практике письма основные лексические, граммат</w:t>
      </w:r>
      <w:r w:rsidRPr="00C56037">
        <w:t>и</w:t>
      </w:r>
      <w:r w:rsidRPr="00C56037">
        <w:t>ческие, орфографические и пунктуационные нормы современного русского литературного языка; стилистически корректно использовать лексику и фр</w:t>
      </w:r>
      <w:r w:rsidRPr="00C56037">
        <w:t>а</w:t>
      </w:r>
      <w:r w:rsidRPr="00C56037">
        <w:t>зеологию.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9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писать рецензии, рефераты;</w:t>
      </w:r>
    </w:p>
    <w:p w:rsidR="001E32D7" w:rsidRPr="00C56037" w:rsidRDefault="001E32D7" w:rsidP="00D346CD">
      <w:pPr>
        <w:pStyle w:val="af4"/>
        <w:numPr>
          <w:ilvl w:val="1"/>
          <w:numId w:val="9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составлять аннотации, тезисы выступления, конспекты;</w:t>
      </w:r>
    </w:p>
    <w:p w:rsidR="001E32D7" w:rsidRPr="00C56037" w:rsidRDefault="001E32D7" w:rsidP="00D346CD">
      <w:pPr>
        <w:pStyle w:val="af4"/>
        <w:numPr>
          <w:ilvl w:val="1"/>
          <w:numId w:val="9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писать резюме, деловые письма, объявления</w:t>
      </w:r>
      <w:r w:rsidRPr="00C56037">
        <w:t xml:space="preserve"> </w:t>
      </w:r>
      <w:r w:rsidRPr="00C56037">
        <w:rPr>
          <w:i/>
        </w:rPr>
        <w:t>с учётом внеязык</w:t>
      </w:r>
      <w:r w:rsidRPr="00C56037">
        <w:rPr>
          <w:i/>
        </w:rPr>
        <w:t>о</w:t>
      </w:r>
      <w:r w:rsidRPr="00C56037">
        <w:rPr>
          <w:i/>
        </w:rPr>
        <w:t>вых требований, предъявляемых к ним, и в соответствии со спецификой употребления языковых средств.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bCs/>
        </w:rPr>
      </w:pPr>
      <w:r w:rsidRPr="00C56037">
        <w:rPr>
          <w:b/>
          <w:bCs/>
        </w:rPr>
        <w:t>Текст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92"/>
        </w:numPr>
        <w:shd w:val="clear" w:color="auto" w:fill="FFFFFF"/>
        <w:ind w:left="0" w:firstLine="567"/>
        <w:contextualSpacing/>
        <w:jc w:val="both"/>
        <w:rPr>
          <w:b/>
        </w:rPr>
      </w:pPr>
      <w:r w:rsidRPr="00C56037"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1E32D7" w:rsidRPr="00C56037" w:rsidRDefault="001E32D7" w:rsidP="00D346CD">
      <w:pPr>
        <w:pStyle w:val="af4"/>
        <w:numPr>
          <w:ilvl w:val="1"/>
          <w:numId w:val="92"/>
        </w:numPr>
        <w:shd w:val="clear" w:color="auto" w:fill="FFFFFF"/>
        <w:ind w:left="0" w:firstLine="567"/>
        <w:contextualSpacing/>
        <w:jc w:val="both"/>
        <w:rPr>
          <w:b/>
        </w:rPr>
      </w:pPr>
      <w:r w:rsidRPr="00C56037"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1E32D7" w:rsidRPr="00C56037" w:rsidRDefault="001E32D7" w:rsidP="00D346CD">
      <w:pPr>
        <w:pStyle w:val="af4"/>
        <w:numPr>
          <w:ilvl w:val="1"/>
          <w:numId w:val="92"/>
        </w:numPr>
        <w:shd w:val="clear" w:color="auto" w:fill="FFFFFF"/>
        <w:ind w:left="0" w:firstLine="567"/>
        <w:contextualSpacing/>
        <w:jc w:val="both"/>
        <w:rPr>
          <w:b/>
        </w:rPr>
      </w:pPr>
      <w:r w:rsidRPr="00C56037"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0"/>
          <w:numId w:val="93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создавать в устной и письменной форме учебно-научные тексты (аннотация, рецензия, реферат, тезисы, конспект, участие в беседе, диску</w:t>
      </w:r>
      <w:r w:rsidRPr="00C56037">
        <w:rPr>
          <w:i/>
        </w:rPr>
        <w:t>с</w:t>
      </w:r>
      <w:r w:rsidRPr="00C56037">
        <w:rPr>
          <w:i/>
        </w:rPr>
        <w:t>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bCs/>
        </w:rPr>
      </w:pPr>
      <w:r w:rsidRPr="00C56037">
        <w:rPr>
          <w:b/>
          <w:bCs/>
        </w:rPr>
        <w:t>Функциональные разновидности языка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94"/>
        </w:numPr>
        <w:shd w:val="clear" w:color="auto" w:fill="FFFFFF"/>
        <w:ind w:left="0" w:firstLine="709"/>
        <w:contextualSpacing/>
        <w:jc w:val="both"/>
      </w:pPr>
      <w:r w:rsidRPr="00C56037"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</w:t>
      </w:r>
      <w:r w:rsidRPr="00C56037">
        <w:t>е</w:t>
      </w:r>
      <w:r w:rsidRPr="00C56037">
        <w:t>ские особенности на уровне употребления лексических средств, типичных синтаксических конструкций);</w:t>
      </w:r>
    </w:p>
    <w:p w:rsidR="001E32D7" w:rsidRPr="00C56037" w:rsidRDefault="001E32D7" w:rsidP="00D346CD">
      <w:pPr>
        <w:pStyle w:val="af4"/>
        <w:numPr>
          <w:ilvl w:val="1"/>
          <w:numId w:val="94"/>
        </w:numPr>
        <w:shd w:val="clear" w:color="auto" w:fill="FFFFFF"/>
        <w:ind w:left="0" w:firstLine="709"/>
        <w:contextualSpacing/>
        <w:jc w:val="both"/>
      </w:pPr>
      <w:r w:rsidRPr="00C56037">
        <w:t>различать и анализировать тексты разных жанров научного (учебно-научного), публицистического, официально-делового стилей, разг</w:t>
      </w:r>
      <w:r w:rsidRPr="00C56037">
        <w:t>о</w:t>
      </w:r>
      <w:r w:rsidRPr="00C56037">
        <w:t>ворной речи (отзыв, сообщение, доклад как жанры научного стиля; высту</w:t>
      </w:r>
      <w:r w:rsidRPr="00C56037">
        <w:t>п</w:t>
      </w:r>
      <w:r w:rsidRPr="00C56037">
        <w:t>ление, статья, интервью, очерк как жанры публицистического стиля; распи</w:t>
      </w:r>
      <w:r w:rsidRPr="00C56037">
        <w:t>с</w:t>
      </w:r>
      <w:r w:rsidRPr="00C56037">
        <w:t>ка, доверенность, заявление как жанры официально-делового стиля; рассказ, беседа, спор как жанры разговорной речи);</w:t>
      </w:r>
    </w:p>
    <w:p w:rsidR="001E32D7" w:rsidRPr="00C56037" w:rsidRDefault="001E32D7" w:rsidP="00D346CD">
      <w:pPr>
        <w:pStyle w:val="af4"/>
        <w:numPr>
          <w:ilvl w:val="1"/>
          <w:numId w:val="94"/>
        </w:numPr>
        <w:shd w:val="clear" w:color="auto" w:fill="FFFFFF"/>
        <w:ind w:left="0" w:firstLine="709"/>
        <w:contextualSpacing/>
        <w:jc w:val="both"/>
      </w:pPr>
      <w:r w:rsidRPr="00C56037"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</w:t>
      </w:r>
      <w:r w:rsidRPr="00C56037">
        <w:t>с</w:t>
      </w:r>
      <w:r w:rsidRPr="00C56037">
        <w:t>писка, доверенность, заявление как жанры официально-делового стиля; ра</w:t>
      </w:r>
      <w:r w:rsidRPr="00C56037">
        <w:t>с</w:t>
      </w:r>
      <w:r w:rsidRPr="00C56037">
        <w:t>сказ, беседа, спор как жанры разговорной речи; тексты повествовательного характера, рассуждение, описание; тексты, сочетающие разные функци</w:t>
      </w:r>
      <w:r w:rsidRPr="00C56037">
        <w:t>о</w:t>
      </w:r>
      <w:r w:rsidRPr="00C56037">
        <w:t>нально-смысловые типы речи);</w:t>
      </w:r>
    </w:p>
    <w:p w:rsidR="001E32D7" w:rsidRPr="00C56037" w:rsidRDefault="001E32D7" w:rsidP="00D346CD">
      <w:pPr>
        <w:pStyle w:val="af4"/>
        <w:numPr>
          <w:ilvl w:val="1"/>
          <w:numId w:val="94"/>
        </w:numPr>
        <w:shd w:val="clear" w:color="auto" w:fill="FFFFFF"/>
        <w:ind w:left="0" w:firstLine="709"/>
        <w:contextualSpacing/>
        <w:jc w:val="both"/>
      </w:pPr>
      <w:r w:rsidRPr="00C56037">
        <w:t>оценивать чужие и собственные речевые высказывания разной функциональной направленности с точки зрения соответствия их коммун</w:t>
      </w:r>
      <w:r w:rsidRPr="00C56037">
        <w:t>и</w:t>
      </w:r>
      <w:r w:rsidRPr="00C56037">
        <w:t>кативным требованиям и языковой правильности;</w:t>
      </w:r>
    </w:p>
    <w:p w:rsidR="001E32D7" w:rsidRPr="00C56037" w:rsidRDefault="001E32D7" w:rsidP="00D346CD">
      <w:pPr>
        <w:pStyle w:val="af4"/>
        <w:numPr>
          <w:ilvl w:val="1"/>
          <w:numId w:val="94"/>
        </w:numPr>
        <w:shd w:val="clear" w:color="auto" w:fill="FFFFFF"/>
        <w:ind w:left="0" w:firstLine="709"/>
        <w:contextualSpacing/>
        <w:jc w:val="both"/>
      </w:pPr>
      <w:r w:rsidRPr="00C56037">
        <w:t>исправлять речевые недостатки, редактировать текст;</w:t>
      </w:r>
    </w:p>
    <w:p w:rsidR="001E32D7" w:rsidRPr="00C56037" w:rsidRDefault="001E32D7" w:rsidP="00D346CD">
      <w:pPr>
        <w:pStyle w:val="af4"/>
        <w:numPr>
          <w:ilvl w:val="1"/>
          <w:numId w:val="94"/>
        </w:numPr>
        <w:shd w:val="clear" w:color="auto" w:fill="FFFFFF"/>
        <w:ind w:left="0" w:firstLine="709"/>
        <w:contextualSpacing/>
        <w:jc w:val="both"/>
      </w:pPr>
      <w:r w:rsidRPr="00C56037">
        <w:t>выступать перед аудиторией сверстников с небольшими инфо</w:t>
      </w:r>
      <w:r w:rsidRPr="00C56037">
        <w:t>р</w:t>
      </w:r>
      <w:r w:rsidRPr="00C56037">
        <w:t>мационными сообщениями, сообщением и небольшим докладом на учебно-научную тему.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9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различать и анализировать тексты разговорного характера, н</w:t>
      </w:r>
      <w:r w:rsidRPr="00C56037">
        <w:rPr>
          <w:i/>
        </w:rPr>
        <w:t>а</w:t>
      </w:r>
      <w:r w:rsidRPr="00C56037">
        <w:rPr>
          <w:i/>
        </w:rPr>
        <w:t>учные, публицистические, официально-деловые, тексты художественной литературы</w:t>
      </w:r>
      <w:r w:rsidRPr="00C56037">
        <w:t xml:space="preserve"> </w:t>
      </w:r>
      <w:r w:rsidRPr="00C56037">
        <w:rPr>
          <w:i/>
        </w:rPr>
        <w:t>с</w:t>
      </w:r>
      <w:r w:rsidRPr="00C56037">
        <w:t xml:space="preserve"> </w:t>
      </w:r>
      <w:r w:rsidRPr="00C56037">
        <w:rPr>
          <w:i/>
        </w:rPr>
        <w:t>точки зрения специфики использования в них лексических, морфологических, синтаксических средств;</w:t>
      </w:r>
    </w:p>
    <w:p w:rsidR="001E32D7" w:rsidRPr="00C56037" w:rsidRDefault="001E32D7" w:rsidP="00D346CD">
      <w:pPr>
        <w:pStyle w:val="af4"/>
        <w:numPr>
          <w:ilvl w:val="1"/>
          <w:numId w:val="9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</w:t>
      </w:r>
      <w:r w:rsidRPr="00C56037">
        <w:rPr>
          <w:i/>
        </w:rPr>
        <w:t>о</w:t>
      </w:r>
      <w:r w:rsidRPr="00C56037">
        <w:rPr>
          <w:i/>
        </w:rPr>
        <w:t>ставлять резюме, деловое письмо, объявление в официально-деловом стиле; готовить выступление, информационную заметку, сочинение-</w:t>
      </w:r>
      <w:r w:rsidRPr="00C56037">
        <w:rPr>
          <w:i/>
        </w:rPr>
        <w:lastRenderedPageBreak/>
        <w:t>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</w:t>
      </w:r>
      <w:r w:rsidRPr="00C56037">
        <w:rPr>
          <w:i/>
        </w:rPr>
        <w:t>о</w:t>
      </w:r>
      <w:r w:rsidRPr="00C56037">
        <w:rPr>
          <w:i/>
        </w:rPr>
        <w:t>вых требований, предъявляемых к ним, и в соответствии со спецификой употребления языковых средств;</w:t>
      </w:r>
    </w:p>
    <w:p w:rsidR="001E32D7" w:rsidRPr="00C56037" w:rsidRDefault="001E32D7" w:rsidP="00D346CD">
      <w:pPr>
        <w:pStyle w:val="af4"/>
        <w:numPr>
          <w:ilvl w:val="1"/>
          <w:numId w:val="9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анализировать образцы публичной речи с точки зрения её комп</w:t>
      </w:r>
      <w:r w:rsidRPr="00C56037">
        <w:rPr>
          <w:i/>
        </w:rPr>
        <w:t>о</w:t>
      </w:r>
      <w:r w:rsidRPr="00C56037">
        <w:rPr>
          <w:i/>
        </w:rPr>
        <w:t>зиции, аргументации, языкового оформления, достижения поставленных коммуникативных задач;</w:t>
      </w:r>
    </w:p>
    <w:p w:rsidR="001E32D7" w:rsidRPr="00C56037" w:rsidRDefault="001E32D7" w:rsidP="00D346CD">
      <w:pPr>
        <w:pStyle w:val="af4"/>
        <w:numPr>
          <w:ilvl w:val="1"/>
          <w:numId w:val="9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выступать перед аудиторией сверстников с небольшой прот</w:t>
      </w:r>
      <w:r w:rsidRPr="00C56037">
        <w:rPr>
          <w:i/>
        </w:rPr>
        <w:t>о</w:t>
      </w:r>
      <w:r w:rsidRPr="00C56037">
        <w:rPr>
          <w:i/>
        </w:rPr>
        <w:t>кольно-этикетной, развлекательной, убеждающей речью.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bCs/>
        </w:rPr>
      </w:pPr>
      <w:r w:rsidRPr="00C56037">
        <w:rPr>
          <w:b/>
          <w:bCs/>
        </w:rPr>
        <w:t>Общие сведения о языке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96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основные социальные функции русского языка в России и мире, место русского языка среди славянских языков, роль стар</w:t>
      </w:r>
      <w:r w:rsidRPr="00C56037">
        <w:t>о</w:t>
      </w:r>
      <w:r w:rsidRPr="00C56037">
        <w:t>славянского (церковнославянского) языка в развитии русского языка;</w:t>
      </w:r>
    </w:p>
    <w:p w:rsidR="001E32D7" w:rsidRPr="00C56037" w:rsidRDefault="001E32D7" w:rsidP="00D346CD">
      <w:pPr>
        <w:pStyle w:val="af4"/>
        <w:numPr>
          <w:ilvl w:val="1"/>
          <w:numId w:val="96"/>
        </w:numPr>
        <w:shd w:val="clear" w:color="auto" w:fill="FFFFFF"/>
        <w:ind w:left="0" w:firstLine="709"/>
        <w:contextualSpacing/>
        <w:jc w:val="both"/>
      </w:pPr>
      <w:r w:rsidRPr="00C56037">
        <w:t>определять различия между литературным языком и диалектами, просторечием, профессиональными разновидностями языка, жаргоном и х</w:t>
      </w:r>
      <w:r w:rsidRPr="00C56037">
        <w:t>а</w:t>
      </w:r>
      <w:r w:rsidRPr="00C56037">
        <w:t>рактеризовать эти различия;</w:t>
      </w:r>
    </w:p>
    <w:p w:rsidR="001E32D7" w:rsidRPr="00C56037" w:rsidRDefault="001E32D7" w:rsidP="00D346CD">
      <w:pPr>
        <w:pStyle w:val="af4"/>
        <w:numPr>
          <w:ilvl w:val="1"/>
          <w:numId w:val="96"/>
        </w:numPr>
        <w:shd w:val="clear" w:color="auto" w:fill="FFFFFF"/>
        <w:ind w:left="0" w:firstLine="709"/>
        <w:contextualSpacing/>
        <w:jc w:val="both"/>
      </w:pPr>
      <w:r w:rsidRPr="00C56037">
        <w:t>оценивать использование основных изобразительных средств языка.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fff7"/>
        <w:numPr>
          <w:ilvl w:val="0"/>
          <w:numId w:val="97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i/>
          <w:sz w:val="24"/>
          <w:szCs w:val="24"/>
        </w:rPr>
        <w:t>характеризовать вклад выдающихся лингвистов в развитие р</w:t>
      </w:r>
      <w:r w:rsidRPr="00C56037">
        <w:rPr>
          <w:i/>
          <w:sz w:val="24"/>
          <w:szCs w:val="24"/>
        </w:rPr>
        <w:t>у</w:t>
      </w:r>
      <w:r w:rsidRPr="00C56037">
        <w:rPr>
          <w:i/>
          <w:sz w:val="24"/>
          <w:szCs w:val="24"/>
        </w:rPr>
        <w:t>систики.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bCs/>
        </w:rPr>
      </w:pPr>
      <w:r w:rsidRPr="00C56037">
        <w:rPr>
          <w:b/>
          <w:bCs/>
        </w:rPr>
        <w:t>Фонетика и орфоэпия. Графика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Cs/>
        </w:rPr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98"/>
        </w:numPr>
        <w:shd w:val="clear" w:color="auto" w:fill="FFFFFF"/>
        <w:ind w:left="0" w:firstLine="709"/>
        <w:contextualSpacing/>
        <w:jc w:val="both"/>
      </w:pPr>
      <w:r w:rsidRPr="00C56037">
        <w:t>проводить фонетический анализ слова;</w:t>
      </w:r>
    </w:p>
    <w:p w:rsidR="001E32D7" w:rsidRPr="00C56037" w:rsidRDefault="001E32D7" w:rsidP="00D346CD">
      <w:pPr>
        <w:pStyle w:val="af4"/>
        <w:numPr>
          <w:ilvl w:val="1"/>
          <w:numId w:val="98"/>
        </w:numPr>
        <w:shd w:val="clear" w:color="auto" w:fill="FFFFFF"/>
        <w:ind w:left="0" w:firstLine="709"/>
        <w:contextualSpacing/>
        <w:jc w:val="both"/>
      </w:pPr>
      <w:r w:rsidRPr="00C56037">
        <w:t>соблюдать основные орфоэпические правила современного ру</w:t>
      </w:r>
      <w:r w:rsidRPr="00C56037">
        <w:t>с</w:t>
      </w:r>
      <w:r w:rsidRPr="00C56037">
        <w:t>ского литературного языка;</w:t>
      </w:r>
    </w:p>
    <w:p w:rsidR="001E32D7" w:rsidRPr="00C56037" w:rsidRDefault="001E32D7" w:rsidP="00D346CD">
      <w:pPr>
        <w:pStyle w:val="af4"/>
        <w:numPr>
          <w:ilvl w:val="1"/>
          <w:numId w:val="98"/>
        </w:numPr>
        <w:shd w:val="clear" w:color="auto" w:fill="FFFFFF"/>
        <w:ind w:left="0" w:firstLine="709"/>
        <w:contextualSpacing/>
        <w:jc w:val="both"/>
        <w:rPr>
          <w:b/>
        </w:rPr>
      </w:pPr>
      <w:r w:rsidRPr="00C56037"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9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опознавать основные выразительные средства фонетики (звук</w:t>
      </w:r>
      <w:r w:rsidRPr="00C56037">
        <w:rPr>
          <w:i/>
        </w:rPr>
        <w:t>о</w:t>
      </w:r>
      <w:r w:rsidRPr="00C56037">
        <w:rPr>
          <w:i/>
        </w:rPr>
        <w:t>пись);</w:t>
      </w:r>
    </w:p>
    <w:p w:rsidR="001E32D7" w:rsidRPr="00C56037" w:rsidRDefault="001E32D7" w:rsidP="00D346CD">
      <w:pPr>
        <w:pStyle w:val="af4"/>
        <w:numPr>
          <w:ilvl w:val="1"/>
          <w:numId w:val="9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выразительно читать прозаические и поэтические тексты;</w:t>
      </w:r>
    </w:p>
    <w:p w:rsidR="001E32D7" w:rsidRPr="00C56037" w:rsidRDefault="001E32D7" w:rsidP="00D346CD">
      <w:pPr>
        <w:pStyle w:val="af4"/>
        <w:numPr>
          <w:ilvl w:val="1"/>
          <w:numId w:val="9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извлекать необходимую информацию из мультимедийных орфоэпических словарей и справочников; использовать её в различных видах де</w:t>
      </w:r>
      <w:r w:rsidRPr="00C56037">
        <w:rPr>
          <w:i/>
        </w:rPr>
        <w:t>я</w:t>
      </w:r>
      <w:r w:rsidRPr="00C56037">
        <w:rPr>
          <w:i/>
        </w:rPr>
        <w:t>тельности.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Морфемика и словообразование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00"/>
        </w:numPr>
        <w:shd w:val="clear" w:color="auto" w:fill="FFFFFF"/>
        <w:ind w:left="0" w:firstLine="709"/>
        <w:contextualSpacing/>
        <w:jc w:val="both"/>
      </w:pPr>
      <w:r w:rsidRPr="00C56037">
        <w:t>делить слова на морфемы на основе смыслового, грамматическ</w:t>
      </w:r>
      <w:r w:rsidRPr="00C56037">
        <w:t>о</w:t>
      </w:r>
      <w:r w:rsidRPr="00C56037">
        <w:t>го и словообразовательного анализа слова;</w:t>
      </w:r>
    </w:p>
    <w:p w:rsidR="001E32D7" w:rsidRPr="00C56037" w:rsidRDefault="001E32D7" w:rsidP="00D346CD">
      <w:pPr>
        <w:pStyle w:val="af4"/>
        <w:numPr>
          <w:ilvl w:val="1"/>
          <w:numId w:val="100"/>
        </w:numPr>
        <w:shd w:val="clear" w:color="auto" w:fill="FFFFFF"/>
        <w:ind w:left="0" w:firstLine="709"/>
        <w:contextualSpacing/>
        <w:jc w:val="both"/>
      </w:pPr>
      <w:r w:rsidRPr="00C56037">
        <w:t>различать изученные способы словообразования;</w:t>
      </w:r>
    </w:p>
    <w:p w:rsidR="001E32D7" w:rsidRPr="00C56037" w:rsidRDefault="001E32D7" w:rsidP="00D346CD">
      <w:pPr>
        <w:pStyle w:val="af4"/>
        <w:numPr>
          <w:ilvl w:val="1"/>
          <w:numId w:val="100"/>
        </w:numPr>
        <w:shd w:val="clear" w:color="auto" w:fill="FFFFFF"/>
        <w:ind w:left="0" w:firstLine="709"/>
        <w:contextualSpacing/>
        <w:jc w:val="both"/>
      </w:pPr>
      <w:r w:rsidRPr="00C56037">
        <w:t>анализировать и самостоятельно составлять словообразовател</w:t>
      </w:r>
      <w:r w:rsidRPr="00C56037">
        <w:t>ь</w:t>
      </w:r>
      <w:r w:rsidRPr="00C56037">
        <w:t>ные пары и словообразовательные цепочки слов;</w:t>
      </w:r>
    </w:p>
    <w:p w:rsidR="001E32D7" w:rsidRPr="00C56037" w:rsidRDefault="001E32D7" w:rsidP="00D346CD">
      <w:pPr>
        <w:pStyle w:val="af4"/>
        <w:numPr>
          <w:ilvl w:val="1"/>
          <w:numId w:val="100"/>
        </w:numPr>
        <w:shd w:val="clear" w:color="auto" w:fill="FFFFFF"/>
        <w:ind w:left="0" w:firstLine="709"/>
        <w:contextualSpacing/>
        <w:jc w:val="both"/>
      </w:pPr>
      <w:r w:rsidRPr="00C56037">
        <w:t>применять знания и умения по морфемике и словообразованию в практике правописания, а также при проведении грамматического и лексич</w:t>
      </w:r>
      <w:r w:rsidRPr="00C56037">
        <w:t>е</w:t>
      </w:r>
      <w:r w:rsidRPr="00C56037">
        <w:t>ского анализа слов.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0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характеризовать словообразовательные цепочки и словообраз</w:t>
      </w:r>
      <w:r w:rsidRPr="00C56037">
        <w:rPr>
          <w:i/>
        </w:rPr>
        <w:t>о</w:t>
      </w:r>
      <w:r w:rsidRPr="00C56037">
        <w:rPr>
          <w:i/>
        </w:rPr>
        <w:t>вательные гнёзда, устанавливая смысловую и структурную связь однок</w:t>
      </w:r>
      <w:r w:rsidRPr="00C56037">
        <w:rPr>
          <w:i/>
        </w:rPr>
        <w:t>о</w:t>
      </w:r>
      <w:r w:rsidRPr="00C56037">
        <w:rPr>
          <w:i/>
        </w:rPr>
        <w:t>ренных слов;</w:t>
      </w:r>
    </w:p>
    <w:p w:rsidR="001E32D7" w:rsidRPr="00C56037" w:rsidRDefault="001E32D7" w:rsidP="00D346CD">
      <w:pPr>
        <w:pStyle w:val="af4"/>
        <w:numPr>
          <w:ilvl w:val="1"/>
          <w:numId w:val="10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опознавать основные выразительные средства словообразования в художественной речи и оценивать их;</w:t>
      </w:r>
    </w:p>
    <w:p w:rsidR="001E32D7" w:rsidRPr="00C56037" w:rsidRDefault="001E32D7" w:rsidP="00D346CD">
      <w:pPr>
        <w:pStyle w:val="af4"/>
        <w:numPr>
          <w:ilvl w:val="1"/>
          <w:numId w:val="10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извлекать необходимую информацию</w:t>
      </w:r>
      <w:r w:rsidRPr="00C56037">
        <w:t xml:space="preserve"> </w:t>
      </w:r>
      <w:r w:rsidRPr="00C56037">
        <w:rPr>
          <w:i/>
        </w:rPr>
        <w:t>из морфемных, словообр</w:t>
      </w:r>
      <w:r w:rsidRPr="00C56037">
        <w:rPr>
          <w:i/>
        </w:rPr>
        <w:t>а</w:t>
      </w:r>
      <w:r w:rsidRPr="00C56037">
        <w:rPr>
          <w:i/>
        </w:rPr>
        <w:t>зовательных и этимологических словарей и справочников, в том числе мул</w:t>
      </w:r>
      <w:r w:rsidRPr="00C56037">
        <w:rPr>
          <w:i/>
        </w:rPr>
        <w:t>ь</w:t>
      </w:r>
      <w:r w:rsidRPr="00C56037">
        <w:rPr>
          <w:i/>
        </w:rPr>
        <w:t>тимедийных;</w:t>
      </w:r>
    </w:p>
    <w:p w:rsidR="001E32D7" w:rsidRPr="00C56037" w:rsidRDefault="001E32D7" w:rsidP="00D346CD">
      <w:pPr>
        <w:pStyle w:val="af4"/>
        <w:numPr>
          <w:ilvl w:val="1"/>
          <w:numId w:val="10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использовать этимологическую справку для объяснения правоп</w:t>
      </w:r>
      <w:r w:rsidRPr="00C56037">
        <w:rPr>
          <w:i/>
        </w:rPr>
        <w:t>и</w:t>
      </w:r>
      <w:r w:rsidRPr="00C56037">
        <w:rPr>
          <w:i/>
        </w:rPr>
        <w:t>сания и лексического значения слова.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</w:pPr>
      <w:r w:rsidRPr="00C56037">
        <w:rPr>
          <w:b/>
          <w:bCs/>
        </w:rPr>
        <w:t>Лексикология и фразеология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02"/>
        </w:numPr>
        <w:shd w:val="clear" w:color="auto" w:fill="FFFFFF"/>
        <w:ind w:left="0" w:firstLine="709"/>
        <w:contextualSpacing/>
        <w:jc w:val="both"/>
      </w:pPr>
      <w:r w:rsidRPr="00C56037">
        <w:t xml:space="preserve"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</w:t>
      </w:r>
      <w:r w:rsidRPr="00C56037">
        <w:lastRenderedPageBreak/>
        <w:t>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1E32D7" w:rsidRPr="00C56037" w:rsidRDefault="001E32D7" w:rsidP="00D346CD">
      <w:pPr>
        <w:pStyle w:val="af4"/>
        <w:numPr>
          <w:ilvl w:val="1"/>
          <w:numId w:val="102"/>
        </w:numPr>
        <w:shd w:val="clear" w:color="auto" w:fill="FFFFFF"/>
        <w:ind w:left="0" w:firstLine="709"/>
        <w:contextualSpacing/>
        <w:jc w:val="both"/>
      </w:pPr>
      <w:r w:rsidRPr="00C56037">
        <w:t>группировать слова по тематическим группам;</w:t>
      </w:r>
    </w:p>
    <w:p w:rsidR="001E32D7" w:rsidRPr="00C56037" w:rsidRDefault="001E32D7" w:rsidP="00D346CD">
      <w:pPr>
        <w:pStyle w:val="af4"/>
        <w:numPr>
          <w:ilvl w:val="1"/>
          <w:numId w:val="102"/>
        </w:numPr>
        <w:shd w:val="clear" w:color="auto" w:fill="FFFFFF"/>
        <w:ind w:left="0" w:firstLine="709"/>
        <w:contextualSpacing/>
        <w:jc w:val="both"/>
      </w:pPr>
      <w:r w:rsidRPr="00C56037">
        <w:t>подбирать к словам синонимы, антонимы;</w:t>
      </w:r>
    </w:p>
    <w:p w:rsidR="001E32D7" w:rsidRPr="00C56037" w:rsidRDefault="001E32D7" w:rsidP="00D346CD">
      <w:pPr>
        <w:pStyle w:val="af4"/>
        <w:numPr>
          <w:ilvl w:val="1"/>
          <w:numId w:val="102"/>
        </w:numPr>
        <w:shd w:val="clear" w:color="auto" w:fill="FFFFFF"/>
        <w:ind w:left="0" w:firstLine="709"/>
        <w:contextualSpacing/>
        <w:jc w:val="both"/>
      </w:pPr>
      <w:r w:rsidRPr="00C56037">
        <w:t>опознавать фразеологические обороты;</w:t>
      </w:r>
    </w:p>
    <w:p w:rsidR="001E32D7" w:rsidRPr="00C56037" w:rsidRDefault="001E32D7" w:rsidP="00D346CD">
      <w:pPr>
        <w:pStyle w:val="af4"/>
        <w:numPr>
          <w:ilvl w:val="1"/>
          <w:numId w:val="102"/>
        </w:numPr>
        <w:shd w:val="clear" w:color="auto" w:fill="FFFFFF"/>
        <w:ind w:left="0" w:firstLine="709"/>
        <w:contextualSpacing/>
        <w:jc w:val="both"/>
      </w:pPr>
      <w:r w:rsidRPr="00C56037">
        <w:t>соблюдать лексические нормы в устных и письменных высказ</w:t>
      </w:r>
      <w:r w:rsidRPr="00C56037">
        <w:t>ы</w:t>
      </w:r>
      <w:r w:rsidRPr="00C56037">
        <w:t>ваниях;</w:t>
      </w:r>
    </w:p>
    <w:p w:rsidR="001E32D7" w:rsidRPr="00C56037" w:rsidRDefault="001E32D7" w:rsidP="00D346CD">
      <w:pPr>
        <w:pStyle w:val="af4"/>
        <w:numPr>
          <w:ilvl w:val="1"/>
          <w:numId w:val="102"/>
        </w:numPr>
        <w:shd w:val="clear" w:color="auto" w:fill="FFFFFF"/>
        <w:ind w:left="0" w:firstLine="709"/>
        <w:contextualSpacing/>
        <w:jc w:val="both"/>
      </w:pPr>
      <w:r w:rsidRPr="00C56037"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1E32D7" w:rsidRPr="00C56037" w:rsidRDefault="001E32D7" w:rsidP="00D346CD">
      <w:pPr>
        <w:pStyle w:val="af4"/>
        <w:numPr>
          <w:ilvl w:val="1"/>
          <w:numId w:val="102"/>
        </w:numPr>
        <w:shd w:val="clear" w:color="auto" w:fill="FFFFFF"/>
        <w:ind w:left="0" w:firstLine="709"/>
        <w:contextualSpacing/>
        <w:jc w:val="both"/>
      </w:pPr>
      <w:r w:rsidRPr="00C56037">
        <w:t>опознавать основные виды тропов, построенных на переносном значении слова (метафора, эпитет, олицетворение);</w:t>
      </w:r>
    </w:p>
    <w:p w:rsidR="001E32D7" w:rsidRPr="00C56037" w:rsidRDefault="001E32D7" w:rsidP="00D346CD">
      <w:pPr>
        <w:pStyle w:val="af4"/>
        <w:numPr>
          <w:ilvl w:val="1"/>
          <w:numId w:val="102"/>
        </w:numPr>
        <w:shd w:val="clear" w:color="auto" w:fill="FFFFFF"/>
        <w:ind w:left="0" w:firstLine="709"/>
        <w:contextualSpacing/>
        <w:jc w:val="both"/>
      </w:pPr>
      <w:r w:rsidRPr="00C56037">
        <w:t>пользоваться различными видами лексических словарей (толк</w:t>
      </w:r>
      <w:r w:rsidRPr="00C56037">
        <w:t>о</w:t>
      </w:r>
      <w:r w:rsidRPr="00C56037">
        <w:t>вым словарём, словарём синонимов, антонимов, фразеологическим словарём и др.) и использовать полученную информацию в различных видах деятел</w:t>
      </w:r>
      <w:r w:rsidRPr="00C56037">
        <w:t>ь</w:t>
      </w:r>
      <w:r w:rsidRPr="00C56037">
        <w:t>ности.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03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объяснять общие принципы классификации словарного состава русского языка;</w:t>
      </w:r>
    </w:p>
    <w:p w:rsidR="001E32D7" w:rsidRPr="00C56037" w:rsidRDefault="001E32D7" w:rsidP="00D346CD">
      <w:pPr>
        <w:pStyle w:val="af4"/>
        <w:numPr>
          <w:ilvl w:val="1"/>
          <w:numId w:val="103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аргументировать различие лексического и грамматического зн</w:t>
      </w:r>
      <w:r w:rsidRPr="00C56037">
        <w:rPr>
          <w:i/>
        </w:rPr>
        <w:t>а</w:t>
      </w:r>
      <w:r w:rsidRPr="00C56037">
        <w:rPr>
          <w:i/>
        </w:rPr>
        <w:t>чений слова;</w:t>
      </w:r>
    </w:p>
    <w:p w:rsidR="001E32D7" w:rsidRPr="00C56037" w:rsidRDefault="001E32D7" w:rsidP="00D346CD">
      <w:pPr>
        <w:pStyle w:val="af4"/>
        <w:numPr>
          <w:ilvl w:val="1"/>
          <w:numId w:val="103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опознавать омонимы разных видов;</w:t>
      </w:r>
    </w:p>
    <w:p w:rsidR="001E32D7" w:rsidRPr="00C56037" w:rsidRDefault="001E32D7" w:rsidP="00D346CD">
      <w:pPr>
        <w:pStyle w:val="af4"/>
        <w:numPr>
          <w:ilvl w:val="1"/>
          <w:numId w:val="103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оценивать собственную и чужую речь с точки зрения точного, уместного и выразительного словоупотребления;</w:t>
      </w:r>
    </w:p>
    <w:p w:rsidR="001E32D7" w:rsidRPr="00C56037" w:rsidRDefault="001E32D7" w:rsidP="00D346CD">
      <w:pPr>
        <w:pStyle w:val="af4"/>
        <w:numPr>
          <w:ilvl w:val="1"/>
          <w:numId w:val="103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опознавать основные выразительные средства лексики и фр</w:t>
      </w:r>
      <w:r w:rsidRPr="00C56037">
        <w:rPr>
          <w:i/>
        </w:rPr>
        <w:t>а</w:t>
      </w:r>
      <w:r w:rsidRPr="00C56037">
        <w:rPr>
          <w:i/>
        </w:rPr>
        <w:t>зеологии в публицистической и художественной речи и оценивать их; объя</w:t>
      </w:r>
      <w:r w:rsidRPr="00C56037">
        <w:rPr>
          <w:i/>
        </w:rPr>
        <w:t>с</w:t>
      </w:r>
      <w:r w:rsidRPr="00C56037">
        <w:rPr>
          <w:i/>
        </w:rPr>
        <w:t>нять особенности употребления лексических средств в текстах научного и официально-делового стилей речи;</w:t>
      </w:r>
    </w:p>
    <w:p w:rsidR="001E32D7" w:rsidRPr="00C56037" w:rsidRDefault="001E32D7" w:rsidP="00D346CD">
      <w:pPr>
        <w:pStyle w:val="af4"/>
        <w:numPr>
          <w:ilvl w:val="1"/>
          <w:numId w:val="103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извлекать необходимую информацию</w:t>
      </w:r>
      <w:r w:rsidRPr="00C56037">
        <w:t xml:space="preserve"> </w:t>
      </w:r>
      <w:r w:rsidRPr="00C56037">
        <w:rPr>
          <w:i/>
        </w:rPr>
        <w:t>из лексических словарей разного типа (толкового словаря, словарей синонимов, антонимов, устаре</w:t>
      </w:r>
      <w:r w:rsidRPr="00C56037">
        <w:rPr>
          <w:i/>
        </w:rPr>
        <w:t>в</w:t>
      </w:r>
      <w:r w:rsidRPr="00C56037">
        <w:rPr>
          <w:i/>
        </w:rPr>
        <w:t>ших слов, иностранных слов, фразеологического словаря и др.)</w:t>
      </w:r>
      <w:r w:rsidRPr="00C56037">
        <w:t xml:space="preserve"> </w:t>
      </w:r>
      <w:r w:rsidRPr="00C56037">
        <w:rPr>
          <w:i/>
        </w:rPr>
        <w:t>и справочн</w:t>
      </w:r>
      <w:r w:rsidRPr="00C56037">
        <w:rPr>
          <w:i/>
        </w:rPr>
        <w:t>и</w:t>
      </w:r>
      <w:r w:rsidRPr="00C56037">
        <w:rPr>
          <w:i/>
        </w:rPr>
        <w:t>ков, в том числе мультимедийных; использовать эту информацию в разли</w:t>
      </w:r>
      <w:r w:rsidRPr="00C56037">
        <w:rPr>
          <w:i/>
        </w:rPr>
        <w:t>ч</w:t>
      </w:r>
      <w:r w:rsidRPr="00C56037">
        <w:rPr>
          <w:i/>
        </w:rPr>
        <w:t>ных видах деятельности.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Морфология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04"/>
        </w:numPr>
        <w:shd w:val="clear" w:color="auto" w:fill="FFFFFF"/>
        <w:ind w:left="0" w:firstLine="709"/>
        <w:contextualSpacing/>
        <w:jc w:val="both"/>
      </w:pPr>
      <w:r w:rsidRPr="00C56037">
        <w:t>опознавать самостоятельные (знаменательные) части речи и их формы, служебные части речи;</w:t>
      </w:r>
    </w:p>
    <w:p w:rsidR="001E32D7" w:rsidRPr="00C56037" w:rsidRDefault="001E32D7" w:rsidP="00D346CD">
      <w:pPr>
        <w:pStyle w:val="af4"/>
        <w:numPr>
          <w:ilvl w:val="1"/>
          <w:numId w:val="104"/>
        </w:numPr>
        <w:shd w:val="clear" w:color="auto" w:fill="FFFFFF"/>
        <w:ind w:left="0" w:firstLine="709"/>
        <w:contextualSpacing/>
        <w:jc w:val="both"/>
      </w:pPr>
      <w:r w:rsidRPr="00C56037">
        <w:t>анализировать слово с точки зрения его принадлежности к той или иной части речи;</w:t>
      </w:r>
    </w:p>
    <w:p w:rsidR="001E32D7" w:rsidRPr="00C56037" w:rsidRDefault="001E32D7" w:rsidP="00D346CD">
      <w:pPr>
        <w:pStyle w:val="af4"/>
        <w:numPr>
          <w:ilvl w:val="1"/>
          <w:numId w:val="104"/>
        </w:numPr>
        <w:shd w:val="clear" w:color="auto" w:fill="FFFFFF"/>
        <w:ind w:left="0" w:firstLine="709"/>
        <w:contextualSpacing/>
        <w:jc w:val="both"/>
      </w:pPr>
      <w:r w:rsidRPr="00C56037">
        <w:t>употреблять формы слов различных частей речи в соответствии с нормами современного русского литературного языка;</w:t>
      </w:r>
    </w:p>
    <w:p w:rsidR="001E32D7" w:rsidRPr="00C56037" w:rsidRDefault="001E32D7" w:rsidP="00D346CD">
      <w:pPr>
        <w:pStyle w:val="af4"/>
        <w:numPr>
          <w:ilvl w:val="1"/>
          <w:numId w:val="104"/>
        </w:numPr>
        <w:shd w:val="clear" w:color="auto" w:fill="FFFFFF"/>
        <w:ind w:left="0" w:firstLine="709"/>
        <w:contextualSpacing/>
        <w:jc w:val="both"/>
      </w:pPr>
      <w:r w:rsidRPr="00C56037">
        <w:t>применять морфологические знания и умения в практике прав</w:t>
      </w:r>
      <w:r w:rsidRPr="00C56037">
        <w:t>о</w:t>
      </w:r>
      <w:r w:rsidRPr="00C56037">
        <w:t>писания, в различных видах анализа;</w:t>
      </w:r>
    </w:p>
    <w:p w:rsidR="001E32D7" w:rsidRPr="00C56037" w:rsidRDefault="001E32D7" w:rsidP="00D346CD">
      <w:pPr>
        <w:pStyle w:val="af4"/>
        <w:numPr>
          <w:ilvl w:val="1"/>
          <w:numId w:val="104"/>
        </w:numPr>
        <w:shd w:val="clear" w:color="auto" w:fill="FFFFFF"/>
        <w:ind w:left="0" w:firstLine="709"/>
        <w:contextualSpacing/>
        <w:jc w:val="both"/>
      </w:pPr>
      <w:r w:rsidRPr="00C56037">
        <w:t>распознавать явления грамматической омонимии, существенные для решения орфографических и пунктуационных задач.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0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анализировать синонимические средства морфологии;</w:t>
      </w:r>
    </w:p>
    <w:p w:rsidR="001E32D7" w:rsidRPr="00C56037" w:rsidRDefault="001E32D7" w:rsidP="00D346CD">
      <w:pPr>
        <w:pStyle w:val="af4"/>
        <w:numPr>
          <w:ilvl w:val="1"/>
          <w:numId w:val="10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различать грамматические омонимы;</w:t>
      </w:r>
    </w:p>
    <w:p w:rsidR="001E32D7" w:rsidRPr="00C56037" w:rsidRDefault="001E32D7" w:rsidP="00D346CD">
      <w:pPr>
        <w:pStyle w:val="af4"/>
        <w:numPr>
          <w:ilvl w:val="1"/>
          <w:numId w:val="10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опознавать основные выразительные средства морфологии в публицистической и художественной речи и оценивать их; объяснять ос</w:t>
      </w:r>
      <w:r w:rsidRPr="00C56037">
        <w:rPr>
          <w:i/>
        </w:rPr>
        <w:t>о</w:t>
      </w:r>
      <w:r w:rsidRPr="00C56037">
        <w:rPr>
          <w:i/>
        </w:rPr>
        <w:t>бенности употребления морфологических средств в текстах научного и официально-делового стилей речи;</w:t>
      </w:r>
    </w:p>
    <w:p w:rsidR="001E32D7" w:rsidRPr="00C56037" w:rsidRDefault="001E32D7" w:rsidP="00D346CD">
      <w:pPr>
        <w:pStyle w:val="af4"/>
        <w:numPr>
          <w:ilvl w:val="1"/>
          <w:numId w:val="10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извлекать необходимую информацию</w:t>
      </w:r>
      <w:r w:rsidRPr="00C56037">
        <w:t xml:space="preserve"> </w:t>
      </w:r>
      <w:r w:rsidRPr="00C56037">
        <w:rPr>
          <w:i/>
        </w:rPr>
        <w:t>из словарей грамматич</w:t>
      </w:r>
      <w:r w:rsidRPr="00C56037">
        <w:rPr>
          <w:i/>
        </w:rPr>
        <w:t>е</w:t>
      </w:r>
      <w:r w:rsidRPr="00C56037">
        <w:rPr>
          <w:i/>
        </w:rPr>
        <w:t>ских трудностей, в том числе мультимедийных; использовать эту инфо</w:t>
      </w:r>
      <w:r w:rsidRPr="00C56037">
        <w:rPr>
          <w:i/>
        </w:rPr>
        <w:t>р</w:t>
      </w:r>
      <w:r w:rsidRPr="00C56037">
        <w:rPr>
          <w:i/>
        </w:rPr>
        <w:t>мацию в различных видах деятельности.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Синтаксис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06"/>
        </w:numPr>
        <w:shd w:val="clear" w:color="auto" w:fill="FFFFFF"/>
        <w:ind w:left="0" w:firstLine="709"/>
        <w:contextualSpacing/>
        <w:jc w:val="both"/>
      </w:pPr>
      <w:r w:rsidRPr="00C56037">
        <w:t>опознавать основные единицы синтаксиса (словосочетание, предложение) и их виды;</w:t>
      </w:r>
    </w:p>
    <w:p w:rsidR="001E32D7" w:rsidRPr="00C56037" w:rsidRDefault="001E32D7" w:rsidP="00D346CD">
      <w:pPr>
        <w:pStyle w:val="af4"/>
        <w:numPr>
          <w:ilvl w:val="1"/>
          <w:numId w:val="106"/>
        </w:numPr>
        <w:shd w:val="clear" w:color="auto" w:fill="FFFFFF"/>
        <w:ind w:left="0" w:firstLine="709"/>
        <w:contextualSpacing/>
        <w:jc w:val="both"/>
      </w:pPr>
      <w:r w:rsidRPr="00C56037">
        <w:t>анализировать различные виды словосочетаний и предложений с точки зрения структурной и смысловой организации, функциональной пре</w:t>
      </w:r>
      <w:r w:rsidRPr="00C56037">
        <w:t>д</w:t>
      </w:r>
      <w:r w:rsidRPr="00C56037">
        <w:t>назначенности;</w:t>
      </w:r>
    </w:p>
    <w:p w:rsidR="001E32D7" w:rsidRPr="00C56037" w:rsidRDefault="001E32D7" w:rsidP="00D346CD">
      <w:pPr>
        <w:pStyle w:val="af4"/>
        <w:numPr>
          <w:ilvl w:val="1"/>
          <w:numId w:val="106"/>
        </w:numPr>
        <w:shd w:val="clear" w:color="auto" w:fill="FFFFFF"/>
        <w:ind w:left="0" w:firstLine="709"/>
        <w:contextualSpacing/>
        <w:jc w:val="both"/>
      </w:pPr>
      <w:r w:rsidRPr="00C56037">
        <w:lastRenderedPageBreak/>
        <w:t>употреблять синтаксические единицы в соответствии с нормами современного русского литературного языка;</w:t>
      </w:r>
    </w:p>
    <w:p w:rsidR="001E32D7" w:rsidRPr="00C56037" w:rsidRDefault="001E32D7" w:rsidP="00D346CD">
      <w:pPr>
        <w:pStyle w:val="23"/>
        <w:widowControl w:val="0"/>
        <w:numPr>
          <w:ilvl w:val="1"/>
          <w:numId w:val="10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56037">
        <w:t>использовать разнообразные синонимические синтаксические конструкции в собственной речевой практике;</w:t>
      </w:r>
    </w:p>
    <w:p w:rsidR="001E32D7" w:rsidRPr="00C56037" w:rsidRDefault="001E32D7" w:rsidP="00D346CD">
      <w:pPr>
        <w:pStyle w:val="23"/>
        <w:widowControl w:val="0"/>
        <w:numPr>
          <w:ilvl w:val="1"/>
          <w:numId w:val="10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</w:rPr>
      </w:pPr>
      <w:r w:rsidRPr="00C56037">
        <w:t>применять синтаксические знания и умения в практике правоп</w:t>
      </w:r>
      <w:r w:rsidRPr="00C56037">
        <w:t>и</w:t>
      </w:r>
      <w:r w:rsidRPr="00C56037">
        <w:t>сания, в различных видах анализа.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0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анализировать синонимические средства синтаксиса;</w:t>
      </w:r>
    </w:p>
    <w:p w:rsidR="001E32D7" w:rsidRPr="00C56037" w:rsidRDefault="001E32D7" w:rsidP="00D346CD">
      <w:pPr>
        <w:pStyle w:val="af4"/>
        <w:numPr>
          <w:ilvl w:val="1"/>
          <w:numId w:val="10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опознавать основные выразительные средства синтаксиса в публицистической и художественной речи и оценивать их; объяснять ос</w:t>
      </w:r>
      <w:r w:rsidRPr="00C56037">
        <w:rPr>
          <w:i/>
        </w:rPr>
        <w:t>о</w:t>
      </w:r>
      <w:r w:rsidRPr="00C56037">
        <w:rPr>
          <w:i/>
        </w:rPr>
        <w:t>бенности употребления синтаксических конструкций в текстах научного и официально-делового стилей речи;</w:t>
      </w:r>
    </w:p>
    <w:p w:rsidR="001E32D7" w:rsidRPr="00C56037" w:rsidRDefault="001E32D7" w:rsidP="00D346CD">
      <w:pPr>
        <w:pStyle w:val="af4"/>
        <w:numPr>
          <w:ilvl w:val="1"/>
          <w:numId w:val="10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анализировать особенности употребления синтаксических конструкций с точки зрения их функционально-стилистических качеств, треб</w:t>
      </w:r>
      <w:r w:rsidRPr="00C56037">
        <w:rPr>
          <w:i/>
        </w:rPr>
        <w:t>о</w:t>
      </w:r>
      <w:r w:rsidRPr="00C56037">
        <w:rPr>
          <w:i/>
        </w:rPr>
        <w:t>ваний выразительности речи.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Правописание: орфография и пунктуация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08"/>
        </w:numPr>
        <w:shd w:val="clear" w:color="auto" w:fill="FFFFFF"/>
        <w:ind w:left="0" w:firstLine="709"/>
        <w:contextualSpacing/>
        <w:jc w:val="both"/>
      </w:pPr>
      <w:r w:rsidRPr="00C56037">
        <w:t>соблюдать орфографические и пунктуационные нормы в проце</w:t>
      </w:r>
      <w:r w:rsidRPr="00C56037">
        <w:t>с</w:t>
      </w:r>
      <w:r w:rsidRPr="00C56037">
        <w:t>се письма (в объёме содержания курса);</w:t>
      </w:r>
    </w:p>
    <w:p w:rsidR="001E32D7" w:rsidRPr="00C56037" w:rsidRDefault="001E32D7" w:rsidP="00D346CD">
      <w:pPr>
        <w:pStyle w:val="af4"/>
        <w:numPr>
          <w:ilvl w:val="1"/>
          <w:numId w:val="108"/>
        </w:numPr>
        <w:shd w:val="clear" w:color="auto" w:fill="FFFFFF"/>
        <w:ind w:left="0" w:firstLine="709"/>
        <w:contextualSpacing/>
        <w:jc w:val="both"/>
      </w:pPr>
      <w:r w:rsidRPr="00C56037">
        <w:t>объяснять выбор написания в устной форме (рассуждение) и письменной форме (с помощью графических символов);</w:t>
      </w:r>
    </w:p>
    <w:p w:rsidR="001E32D7" w:rsidRPr="00C56037" w:rsidRDefault="001E32D7" w:rsidP="00D346CD">
      <w:pPr>
        <w:pStyle w:val="af4"/>
        <w:numPr>
          <w:ilvl w:val="1"/>
          <w:numId w:val="108"/>
        </w:numPr>
        <w:shd w:val="clear" w:color="auto" w:fill="FFFFFF"/>
        <w:ind w:left="0" w:firstLine="709"/>
        <w:contextualSpacing/>
        <w:jc w:val="both"/>
      </w:pPr>
      <w:r w:rsidRPr="00C56037">
        <w:t>обнаруживать и исправлять орфографические и пунктуационные ошибки;</w:t>
      </w:r>
    </w:p>
    <w:p w:rsidR="001E32D7" w:rsidRPr="00C56037" w:rsidRDefault="001E32D7" w:rsidP="00D346CD">
      <w:pPr>
        <w:pStyle w:val="af4"/>
        <w:numPr>
          <w:ilvl w:val="1"/>
          <w:numId w:val="108"/>
        </w:numPr>
        <w:shd w:val="clear" w:color="auto" w:fill="FFFFFF"/>
        <w:ind w:left="0" w:firstLine="709"/>
        <w:contextualSpacing/>
        <w:jc w:val="both"/>
      </w:pPr>
      <w:r w:rsidRPr="00C56037">
        <w:t>извлекать необходимую информацию из орфографических слов</w:t>
      </w:r>
      <w:r w:rsidRPr="00C56037">
        <w:t>а</w:t>
      </w:r>
      <w:r w:rsidRPr="00C56037">
        <w:t>рей и справочников; использовать её в процессе письма.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0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демонстрировать роль орфографии и пунктуации в передаче смысловой стороны речи;</w:t>
      </w:r>
    </w:p>
    <w:p w:rsidR="001E32D7" w:rsidRPr="00C56037" w:rsidRDefault="001E32D7" w:rsidP="00D346CD">
      <w:pPr>
        <w:pStyle w:val="af4"/>
        <w:numPr>
          <w:ilvl w:val="1"/>
          <w:numId w:val="10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извлекать необходимую информацию из мультимедийных орф</w:t>
      </w:r>
      <w:r w:rsidRPr="00C56037">
        <w:rPr>
          <w:i/>
        </w:rPr>
        <w:t>о</w:t>
      </w:r>
      <w:r w:rsidRPr="00C56037">
        <w:rPr>
          <w:i/>
        </w:rPr>
        <w:t>графических словарей и справочников по правописанию; использовать эту информацию в процессе письма.</w:t>
      </w:r>
    </w:p>
    <w:p w:rsidR="001E32D7" w:rsidRPr="00C56037" w:rsidRDefault="001E32D7" w:rsidP="001E32D7">
      <w:pPr>
        <w:pStyle w:val="msonormalcxspmiddle"/>
        <w:shd w:val="clear" w:color="auto" w:fill="FFFFFF"/>
        <w:spacing w:before="0" w:after="0"/>
        <w:ind w:firstLine="709"/>
        <w:jc w:val="both"/>
        <w:outlineLvl w:val="0"/>
        <w:rPr>
          <w:rFonts w:cs="Times New Roman"/>
          <w:b/>
          <w:color w:val="auto"/>
          <w:lang w:val="ru-RU"/>
        </w:rPr>
      </w:pPr>
      <w:r w:rsidRPr="00C56037">
        <w:rPr>
          <w:rFonts w:cs="Times New Roman"/>
          <w:b/>
          <w:color w:val="auto"/>
          <w:lang w:val="ru-RU"/>
        </w:rPr>
        <w:t>Язык и культура</w:t>
      </w:r>
    </w:p>
    <w:p w:rsidR="001E32D7" w:rsidRPr="00C56037" w:rsidRDefault="001E32D7" w:rsidP="001E32D7">
      <w:pPr>
        <w:pStyle w:val="msonormalcxspmiddle"/>
        <w:shd w:val="clear" w:color="auto" w:fill="FFFFFF"/>
        <w:spacing w:before="0" w:after="0"/>
        <w:ind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10"/>
        </w:numPr>
        <w:shd w:val="clear" w:color="auto" w:fill="FFFFFF"/>
        <w:ind w:left="0" w:firstLine="709"/>
        <w:contextualSpacing/>
        <w:jc w:val="both"/>
        <w:rPr>
          <w:b/>
        </w:rPr>
      </w:pPr>
      <w:r w:rsidRPr="00C56037">
        <w:t>выявлять единицы языка с национально-культурным компоне</w:t>
      </w:r>
      <w:r w:rsidRPr="00C56037">
        <w:t>н</w:t>
      </w:r>
      <w:r w:rsidRPr="00C56037">
        <w:t>том значения в произведениях устного народного творчества, в художестве</w:t>
      </w:r>
      <w:r w:rsidRPr="00C56037">
        <w:t>н</w:t>
      </w:r>
      <w:r w:rsidRPr="00C56037">
        <w:t>ной литературе и исторических текстах;</w:t>
      </w:r>
    </w:p>
    <w:p w:rsidR="001E32D7" w:rsidRPr="00C56037" w:rsidRDefault="001E32D7" w:rsidP="00D346CD">
      <w:pPr>
        <w:pStyle w:val="msonormalcxspmiddle"/>
        <w:widowControl/>
        <w:numPr>
          <w:ilvl w:val="1"/>
          <w:numId w:val="110"/>
        </w:numPr>
        <w:shd w:val="clear" w:color="auto" w:fill="FFFFFF"/>
        <w:suppressAutoHyphens w:val="0"/>
        <w:spacing w:before="0" w:after="0"/>
        <w:ind w:left="0"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1E32D7" w:rsidRPr="00C56037" w:rsidRDefault="001E32D7" w:rsidP="00D346CD">
      <w:pPr>
        <w:pStyle w:val="af4"/>
        <w:numPr>
          <w:ilvl w:val="1"/>
          <w:numId w:val="110"/>
        </w:numPr>
        <w:shd w:val="clear" w:color="auto" w:fill="FFFFFF"/>
        <w:ind w:left="0" w:firstLine="709"/>
        <w:contextualSpacing/>
        <w:jc w:val="both"/>
      </w:pPr>
      <w:r w:rsidRPr="00C56037">
        <w:t>уместно использовать правила русского речевого этикета в уче</w:t>
      </w:r>
      <w:r w:rsidRPr="00C56037">
        <w:t>б</w:t>
      </w:r>
      <w:r w:rsidRPr="00C56037">
        <w:t>ной деятельности и повседневной жизни.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11"/>
        </w:numPr>
        <w:shd w:val="clear" w:color="auto" w:fill="FFFFFF"/>
        <w:ind w:left="0" w:firstLine="709"/>
        <w:contextualSpacing/>
        <w:jc w:val="both"/>
        <w:rPr>
          <w:b/>
          <w:i/>
        </w:rPr>
      </w:pPr>
      <w:r w:rsidRPr="00C56037">
        <w:rPr>
          <w:i/>
        </w:rPr>
        <w:t>характеризовать на отдельных примерах взаимосвязь языка, культуры и истории народа — носителя языка;</w:t>
      </w:r>
    </w:p>
    <w:p w:rsidR="001E32D7" w:rsidRPr="00C56037" w:rsidRDefault="001E32D7" w:rsidP="00D346CD">
      <w:pPr>
        <w:pStyle w:val="af4"/>
        <w:numPr>
          <w:ilvl w:val="1"/>
          <w:numId w:val="111"/>
        </w:numPr>
        <w:shd w:val="clear" w:color="auto" w:fill="FFFFFF"/>
        <w:ind w:left="0" w:firstLine="709"/>
        <w:contextualSpacing/>
        <w:jc w:val="both"/>
        <w:rPr>
          <w:b/>
          <w:bCs/>
          <w:i/>
        </w:rPr>
      </w:pPr>
      <w:r w:rsidRPr="00C56037">
        <w:rPr>
          <w:i/>
        </w:rPr>
        <w:t>анализировать и сравнивать русский речевой этикет с речевым этикетом отдельных народов России и мира.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1.2.3.6. Литература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Устное народное творчество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12"/>
        </w:numPr>
        <w:shd w:val="clear" w:color="auto" w:fill="FFFFFF"/>
        <w:ind w:left="0" w:firstLine="709"/>
        <w:contextualSpacing/>
        <w:jc w:val="both"/>
      </w:pPr>
      <w:r w:rsidRPr="00C56037">
        <w:t>осознанно воспринимать и понимать фольклорный текст; разл</w:t>
      </w:r>
      <w:r w:rsidRPr="00C56037">
        <w:t>и</w:t>
      </w:r>
      <w:r w:rsidRPr="00C56037">
        <w:t>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</w:t>
      </w:r>
      <w:r w:rsidRPr="00C56037">
        <w:t>а</w:t>
      </w:r>
      <w:r w:rsidRPr="00C56037">
        <w:t>ция, художественный фильм);</w:t>
      </w:r>
    </w:p>
    <w:p w:rsidR="001E32D7" w:rsidRPr="00C56037" w:rsidRDefault="001E32D7" w:rsidP="00D346CD">
      <w:pPr>
        <w:pStyle w:val="af4"/>
        <w:numPr>
          <w:ilvl w:val="1"/>
          <w:numId w:val="112"/>
        </w:numPr>
        <w:shd w:val="clear" w:color="auto" w:fill="FFFFFF"/>
        <w:ind w:left="0" w:firstLine="709"/>
        <w:contextualSpacing/>
        <w:jc w:val="both"/>
      </w:pPr>
      <w:r w:rsidRPr="00C56037"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1E32D7" w:rsidRPr="00C56037" w:rsidRDefault="001E32D7" w:rsidP="00D346CD">
      <w:pPr>
        <w:pStyle w:val="af4"/>
        <w:numPr>
          <w:ilvl w:val="1"/>
          <w:numId w:val="112"/>
        </w:numPr>
        <w:shd w:val="clear" w:color="auto" w:fill="FFFFFF"/>
        <w:ind w:left="0" w:firstLine="709"/>
        <w:contextualSpacing/>
        <w:jc w:val="both"/>
      </w:pPr>
      <w:r w:rsidRPr="00C56037">
        <w:lastRenderedPageBreak/>
        <w:t>видеть черты русского национального характера в героях русских сказок и былин, видеть черты национального характера своего народа в гер</w:t>
      </w:r>
      <w:r w:rsidRPr="00C56037">
        <w:t>о</w:t>
      </w:r>
      <w:r w:rsidRPr="00C56037">
        <w:t>ях народных сказок и былин;</w:t>
      </w:r>
    </w:p>
    <w:p w:rsidR="001E32D7" w:rsidRPr="00C56037" w:rsidRDefault="001E32D7" w:rsidP="00D346CD">
      <w:pPr>
        <w:pStyle w:val="af4"/>
        <w:numPr>
          <w:ilvl w:val="1"/>
          <w:numId w:val="112"/>
        </w:numPr>
        <w:shd w:val="clear" w:color="auto" w:fill="FFFFFF"/>
        <w:ind w:left="0" w:firstLine="709"/>
        <w:contextualSpacing/>
        <w:jc w:val="both"/>
      </w:pPr>
      <w:r w:rsidRPr="00C56037">
        <w:t>учитывая жанрово-родовые признаки произведений устного народного творчества, выбирать фольклорные произведения для самостоятел</w:t>
      </w:r>
      <w:r w:rsidRPr="00C56037">
        <w:t>ь</w:t>
      </w:r>
      <w:r w:rsidRPr="00C56037">
        <w:t>ного чтения;</w:t>
      </w:r>
    </w:p>
    <w:p w:rsidR="001E32D7" w:rsidRPr="00C56037" w:rsidRDefault="001E32D7" w:rsidP="00D346CD">
      <w:pPr>
        <w:pStyle w:val="af4"/>
        <w:numPr>
          <w:ilvl w:val="1"/>
          <w:numId w:val="112"/>
        </w:numPr>
        <w:shd w:val="clear" w:color="auto" w:fill="FFFFFF"/>
        <w:ind w:left="0" w:firstLine="709"/>
        <w:contextualSpacing/>
        <w:jc w:val="both"/>
      </w:pPr>
      <w:r w:rsidRPr="00C56037">
        <w:t>целенаправленно использовать малые фольклорные жанры в св</w:t>
      </w:r>
      <w:r w:rsidRPr="00C56037">
        <w:t>о</w:t>
      </w:r>
      <w:r w:rsidRPr="00C56037">
        <w:t>их устных и письменных высказываниях;</w:t>
      </w:r>
    </w:p>
    <w:p w:rsidR="001E32D7" w:rsidRPr="00C56037" w:rsidRDefault="001E32D7" w:rsidP="00D346CD">
      <w:pPr>
        <w:pStyle w:val="af4"/>
        <w:numPr>
          <w:ilvl w:val="1"/>
          <w:numId w:val="112"/>
        </w:numPr>
        <w:shd w:val="clear" w:color="auto" w:fill="FFFFFF"/>
        <w:ind w:left="0" w:firstLine="709"/>
        <w:contextualSpacing/>
        <w:jc w:val="both"/>
      </w:pPr>
      <w:r w:rsidRPr="00C56037">
        <w:t>определять с помощью пословицы жизненную/вымышленную ситуацию;</w:t>
      </w:r>
    </w:p>
    <w:p w:rsidR="001E32D7" w:rsidRPr="00C56037" w:rsidRDefault="001E32D7" w:rsidP="00D346CD">
      <w:pPr>
        <w:pStyle w:val="af4"/>
        <w:numPr>
          <w:ilvl w:val="1"/>
          <w:numId w:val="112"/>
        </w:numPr>
        <w:shd w:val="clear" w:color="auto" w:fill="FFFFFF"/>
        <w:ind w:left="0" w:firstLine="709"/>
        <w:contextualSpacing/>
        <w:jc w:val="both"/>
      </w:pPr>
      <w:r w:rsidRPr="00C56037">
        <w:t>выразительно читать сказки и былины, соблюдая соответству</w:t>
      </w:r>
      <w:r w:rsidRPr="00C56037">
        <w:t>ю</w:t>
      </w:r>
      <w:r w:rsidRPr="00C56037">
        <w:t>щий интонационный рисунок устного рассказывания;</w:t>
      </w:r>
    </w:p>
    <w:p w:rsidR="001E32D7" w:rsidRPr="00C56037" w:rsidRDefault="001E32D7" w:rsidP="00D346CD">
      <w:pPr>
        <w:pStyle w:val="af4"/>
        <w:numPr>
          <w:ilvl w:val="1"/>
          <w:numId w:val="112"/>
        </w:numPr>
        <w:shd w:val="clear" w:color="auto" w:fill="FFFFFF"/>
        <w:ind w:left="0" w:firstLine="709"/>
        <w:contextualSpacing/>
        <w:jc w:val="both"/>
      </w:pPr>
      <w:r w:rsidRPr="00C56037">
        <w:t>пересказывать сказки, чётко выделяя сюжетные линии, не пр</w:t>
      </w:r>
      <w:r w:rsidRPr="00C56037">
        <w:t>о</w:t>
      </w:r>
      <w:r w:rsidRPr="00C56037">
        <w:t>пуская значимых композиционных элементов, используя в своей речи хара</w:t>
      </w:r>
      <w:r w:rsidRPr="00C56037">
        <w:t>к</w:t>
      </w:r>
      <w:r w:rsidRPr="00C56037">
        <w:t>терные для народных сказок художественные приёмы;</w:t>
      </w:r>
    </w:p>
    <w:p w:rsidR="001E32D7" w:rsidRPr="00C56037" w:rsidRDefault="001E32D7" w:rsidP="00D346CD">
      <w:pPr>
        <w:pStyle w:val="af4"/>
        <w:numPr>
          <w:ilvl w:val="1"/>
          <w:numId w:val="112"/>
        </w:numPr>
        <w:shd w:val="clear" w:color="auto" w:fill="FFFFFF"/>
        <w:ind w:left="0" w:firstLine="709"/>
        <w:contextualSpacing/>
        <w:jc w:val="both"/>
      </w:pPr>
      <w:r w:rsidRPr="00C56037">
        <w:t>выявлять в сказках характерные художественные приёмы и на этой основе определять жанровую разновидность сказки, отличать литер</w:t>
      </w:r>
      <w:r w:rsidRPr="00C56037">
        <w:t>а</w:t>
      </w:r>
      <w:r w:rsidRPr="00C56037">
        <w:t>турную сказку от фольклорной;</w:t>
      </w:r>
    </w:p>
    <w:p w:rsidR="001E32D7" w:rsidRPr="00C56037" w:rsidRDefault="001E32D7" w:rsidP="00D346CD">
      <w:pPr>
        <w:pStyle w:val="af4"/>
        <w:numPr>
          <w:ilvl w:val="1"/>
          <w:numId w:val="112"/>
        </w:numPr>
        <w:shd w:val="clear" w:color="auto" w:fill="FFFFFF"/>
        <w:ind w:left="0" w:firstLine="709"/>
        <w:contextualSpacing/>
        <w:jc w:val="both"/>
      </w:pPr>
      <w:r w:rsidRPr="00C56037"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13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1E32D7" w:rsidRPr="00C56037" w:rsidRDefault="001E32D7" w:rsidP="00D346CD">
      <w:pPr>
        <w:pStyle w:val="af4"/>
        <w:numPr>
          <w:ilvl w:val="1"/>
          <w:numId w:val="113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рассказывать о самостоятельно прочитанной сказке, былине, обосновывая свой выбор;</w:t>
      </w:r>
    </w:p>
    <w:p w:rsidR="001E32D7" w:rsidRPr="00C56037" w:rsidRDefault="001E32D7" w:rsidP="00D346CD">
      <w:pPr>
        <w:pStyle w:val="af4"/>
        <w:numPr>
          <w:ilvl w:val="1"/>
          <w:numId w:val="113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сочинять сказку (в том числе и по пословице), былину и/или пр</w:t>
      </w:r>
      <w:r w:rsidRPr="00C56037">
        <w:rPr>
          <w:i/>
        </w:rPr>
        <w:t>и</w:t>
      </w:r>
      <w:r w:rsidRPr="00C56037">
        <w:rPr>
          <w:i/>
        </w:rPr>
        <w:t>думывать сюжетные линии</w:t>
      </w:r>
      <w:r w:rsidRPr="00C56037">
        <w:t>;</w:t>
      </w:r>
    </w:p>
    <w:p w:rsidR="001E32D7" w:rsidRPr="00C56037" w:rsidRDefault="001E32D7" w:rsidP="00D346CD">
      <w:pPr>
        <w:pStyle w:val="af4"/>
        <w:numPr>
          <w:ilvl w:val="1"/>
          <w:numId w:val="113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сравнивая произведения героического эпоса разных народов (б</w:t>
      </w:r>
      <w:r w:rsidRPr="00C56037">
        <w:rPr>
          <w:i/>
        </w:rPr>
        <w:t>ы</w:t>
      </w:r>
      <w:r w:rsidRPr="00C56037">
        <w:rPr>
          <w:i/>
        </w:rPr>
        <w:t>лину и сагу, былину и сказание), определять черты национального характ</w:t>
      </w:r>
      <w:r w:rsidRPr="00C56037">
        <w:rPr>
          <w:i/>
        </w:rPr>
        <w:t>е</w:t>
      </w:r>
      <w:r w:rsidRPr="00C56037">
        <w:rPr>
          <w:i/>
        </w:rPr>
        <w:t>ра;</w:t>
      </w:r>
    </w:p>
    <w:p w:rsidR="001E32D7" w:rsidRPr="00C56037" w:rsidRDefault="001E32D7" w:rsidP="00D346CD">
      <w:pPr>
        <w:pStyle w:val="af4"/>
        <w:numPr>
          <w:ilvl w:val="1"/>
          <w:numId w:val="113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выбирать произведения устного народного творчества разных народов для самостоятельного чтения, руководствуясь конкретными цел</w:t>
      </w:r>
      <w:r w:rsidRPr="00C56037">
        <w:rPr>
          <w:i/>
        </w:rPr>
        <w:t>е</w:t>
      </w:r>
      <w:r w:rsidRPr="00C56037">
        <w:rPr>
          <w:i/>
        </w:rPr>
        <w:t>выми установками;</w:t>
      </w:r>
    </w:p>
    <w:p w:rsidR="001E32D7" w:rsidRPr="00C56037" w:rsidRDefault="001E32D7" w:rsidP="00D346CD">
      <w:pPr>
        <w:pStyle w:val="af4"/>
        <w:numPr>
          <w:ilvl w:val="1"/>
          <w:numId w:val="113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устанавливать связи между фольклорными произведениями ра</w:t>
      </w:r>
      <w:r w:rsidRPr="00C56037">
        <w:rPr>
          <w:i/>
        </w:rPr>
        <w:t>з</w:t>
      </w:r>
      <w:r w:rsidRPr="00C56037">
        <w:rPr>
          <w:i/>
        </w:rPr>
        <w:t>ных народов на уровне тематики, проблематики, образов (по принципу схо</w:t>
      </w:r>
      <w:r w:rsidRPr="00C56037">
        <w:rPr>
          <w:i/>
        </w:rPr>
        <w:t>д</w:t>
      </w:r>
      <w:r w:rsidRPr="00C56037">
        <w:rPr>
          <w:i/>
        </w:rPr>
        <w:t>ства и различия).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b/>
        </w:rPr>
        <w:t>Древнерусская литература. Русская литература XVIII в. Русская литература XIX—XX вв. Литература народов России. Зарубежная лит</w:t>
      </w:r>
      <w:r w:rsidRPr="00C56037">
        <w:rPr>
          <w:b/>
        </w:rPr>
        <w:t>е</w:t>
      </w:r>
      <w:r w:rsidRPr="00C56037">
        <w:rPr>
          <w:b/>
        </w:rPr>
        <w:t>ратура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14"/>
        </w:numPr>
        <w:shd w:val="clear" w:color="auto" w:fill="FFFFFF"/>
        <w:ind w:left="0" w:firstLine="709"/>
        <w:contextualSpacing/>
        <w:jc w:val="both"/>
      </w:pPr>
      <w:r w:rsidRPr="00C56037">
        <w:t>осознанно воспринимать художественное произведение в единс</w:t>
      </w:r>
      <w:r w:rsidRPr="00C56037">
        <w:t>т</w:t>
      </w:r>
      <w:r w:rsidRPr="00C56037">
        <w:t>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1E32D7" w:rsidRPr="00C56037" w:rsidRDefault="001E32D7" w:rsidP="00D346CD">
      <w:pPr>
        <w:pStyle w:val="af4"/>
        <w:numPr>
          <w:ilvl w:val="1"/>
          <w:numId w:val="114"/>
        </w:numPr>
        <w:shd w:val="clear" w:color="auto" w:fill="FFFFFF"/>
        <w:ind w:left="0" w:firstLine="709"/>
        <w:contextualSpacing/>
        <w:jc w:val="both"/>
      </w:pPr>
      <w:r w:rsidRPr="00C56037">
        <w:t>воспринимать художественный текст как произведение искусс</w:t>
      </w:r>
      <w:r w:rsidRPr="00C56037">
        <w:t>т</w:t>
      </w:r>
      <w:r w:rsidRPr="00C56037">
        <w:t>ва, послание автора читателю, современнику и потомку;</w:t>
      </w:r>
    </w:p>
    <w:p w:rsidR="001E32D7" w:rsidRPr="00C56037" w:rsidRDefault="001E32D7" w:rsidP="00D346CD">
      <w:pPr>
        <w:pStyle w:val="af4"/>
        <w:numPr>
          <w:ilvl w:val="1"/>
          <w:numId w:val="114"/>
        </w:numPr>
        <w:shd w:val="clear" w:color="auto" w:fill="FFFFFF"/>
        <w:ind w:left="0" w:firstLine="709"/>
        <w:contextualSpacing/>
        <w:jc w:val="both"/>
      </w:pPr>
      <w:r w:rsidRPr="00C56037"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1E32D7" w:rsidRPr="00C56037" w:rsidRDefault="001E32D7" w:rsidP="00D346CD">
      <w:pPr>
        <w:pStyle w:val="af4"/>
        <w:numPr>
          <w:ilvl w:val="1"/>
          <w:numId w:val="114"/>
        </w:numPr>
        <w:shd w:val="clear" w:color="auto" w:fill="FFFFFF"/>
        <w:ind w:left="0" w:firstLine="709"/>
        <w:contextualSpacing/>
        <w:jc w:val="both"/>
      </w:pPr>
      <w:r w:rsidRPr="00C56037">
        <w:t>выявлять и интерпретировать авторскую позицию, определяя своё к ней отношение, и на этой основе формировать собственные ценнос</w:t>
      </w:r>
      <w:r w:rsidRPr="00C56037">
        <w:t>т</w:t>
      </w:r>
      <w:r w:rsidRPr="00C56037">
        <w:t>ные ориентации;</w:t>
      </w:r>
    </w:p>
    <w:p w:rsidR="001E32D7" w:rsidRPr="00C56037" w:rsidRDefault="001E32D7" w:rsidP="00D346CD">
      <w:pPr>
        <w:pStyle w:val="af4"/>
        <w:numPr>
          <w:ilvl w:val="1"/>
          <w:numId w:val="114"/>
        </w:numPr>
        <w:shd w:val="clear" w:color="auto" w:fill="FFFFFF"/>
        <w:ind w:left="0" w:firstLine="709"/>
        <w:contextualSpacing/>
        <w:jc w:val="both"/>
        <w:rPr>
          <w:b/>
          <w:i/>
        </w:rPr>
      </w:pPr>
      <w:r w:rsidRPr="00C56037">
        <w:t>определять актуальность произведений для читателей разных п</w:t>
      </w:r>
      <w:r w:rsidRPr="00C56037">
        <w:t>о</w:t>
      </w:r>
      <w:r w:rsidRPr="00C56037">
        <w:t>колений и вступать в диалог с другими читателями;</w:t>
      </w:r>
    </w:p>
    <w:p w:rsidR="001E32D7" w:rsidRPr="00C56037" w:rsidRDefault="001E32D7" w:rsidP="00D346CD">
      <w:pPr>
        <w:pStyle w:val="af4"/>
        <w:numPr>
          <w:ilvl w:val="1"/>
          <w:numId w:val="114"/>
        </w:numPr>
        <w:shd w:val="clear" w:color="auto" w:fill="FFFFFF"/>
        <w:ind w:left="0" w:firstLine="709"/>
        <w:contextualSpacing/>
        <w:jc w:val="both"/>
        <w:rPr>
          <w:b/>
          <w:i/>
        </w:rPr>
      </w:pPr>
      <w:r w:rsidRPr="00C56037"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1E32D7" w:rsidRPr="00C56037" w:rsidRDefault="001E32D7" w:rsidP="00D346CD">
      <w:pPr>
        <w:pStyle w:val="af4"/>
        <w:numPr>
          <w:ilvl w:val="1"/>
          <w:numId w:val="11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t>создавать собственный текст аналитического и интерпретиру</w:t>
      </w:r>
      <w:r w:rsidRPr="00C56037">
        <w:t>ю</w:t>
      </w:r>
      <w:r w:rsidRPr="00C56037">
        <w:t>щего характера в различных форматах;</w:t>
      </w:r>
    </w:p>
    <w:p w:rsidR="001E32D7" w:rsidRPr="00C56037" w:rsidRDefault="001E32D7" w:rsidP="00D346CD">
      <w:pPr>
        <w:pStyle w:val="af4"/>
        <w:numPr>
          <w:ilvl w:val="1"/>
          <w:numId w:val="114"/>
        </w:numPr>
        <w:shd w:val="clear" w:color="auto" w:fill="FFFFFF"/>
        <w:ind w:left="0" w:firstLine="709"/>
        <w:contextualSpacing/>
        <w:jc w:val="both"/>
      </w:pPr>
      <w:r w:rsidRPr="00C56037">
        <w:t>сопоставлять произведение словесного искусства и его воплощ</w:t>
      </w:r>
      <w:r w:rsidRPr="00C56037">
        <w:t>е</w:t>
      </w:r>
      <w:r w:rsidRPr="00C56037">
        <w:t>ние в других искусствах;</w:t>
      </w:r>
    </w:p>
    <w:p w:rsidR="001E32D7" w:rsidRPr="00C56037" w:rsidRDefault="001E32D7" w:rsidP="00D346CD">
      <w:pPr>
        <w:pStyle w:val="af4"/>
        <w:numPr>
          <w:ilvl w:val="1"/>
          <w:numId w:val="11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t>работать с разными источниками информации и владеть осно</w:t>
      </w:r>
      <w:r w:rsidRPr="00C56037">
        <w:t>в</w:t>
      </w:r>
      <w:r w:rsidRPr="00C56037">
        <w:t>ными способами её обработки и презентации.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lastRenderedPageBreak/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1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выбирать путь анализа произведения, адекватный жанрово-родовой природе художественного текста;</w:t>
      </w:r>
    </w:p>
    <w:p w:rsidR="001E32D7" w:rsidRPr="00C56037" w:rsidRDefault="001E32D7" w:rsidP="00D346CD">
      <w:pPr>
        <w:pStyle w:val="af4"/>
        <w:numPr>
          <w:ilvl w:val="1"/>
          <w:numId w:val="11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дифференцировать элементы поэтики художественного те</w:t>
      </w:r>
      <w:r w:rsidRPr="00C56037">
        <w:rPr>
          <w:i/>
        </w:rPr>
        <w:t>к</w:t>
      </w:r>
      <w:r w:rsidRPr="00C56037">
        <w:rPr>
          <w:i/>
        </w:rPr>
        <w:t>ста, видеть их художественную и смысловую функцию;</w:t>
      </w:r>
    </w:p>
    <w:p w:rsidR="001E32D7" w:rsidRPr="00C56037" w:rsidRDefault="001E32D7" w:rsidP="00D346CD">
      <w:pPr>
        <w:pStyle w:val="af4"/>
        <w:numPr>
          <w:ilvl w:val="1"/>
          <w:numId w:val="11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сопоставлять «чужие» тексты интерпретирующего характера, аргументировано оценивать их;</w:t>
      </w:r>
    </w:p>
    <w:p w:rsidR="001E32D7" w:rsidRPr="00C56037" w:rsidRDefault="001E32D7" w:rsidP="00D346CD">
      <w:pPr>
        <w:pStyle w:val="af4"/>
        <w:numPr>
          <w:ilvl w:val="1"/>
          <w:numId w:val="11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оценивать интерпретацию художественного текста, созданную средствами других искусств;</w:t>
      </w:r>
    </w:p>
    <w:p w:rsidR="001E32D7" w:rsidRPr="00C56037" w:rsidRDefault="001E32D7" w:rsidP="00D346CD">
      <w:pPr>
        <w:pStyle w:val="af4"/>
        <w:numPr>
          <w:ilvl w:val="1"/>
          <w:numId w:val="11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создавать собственную интерпретацию изученного текста средствами других искусств;</w:t>
      </w:r>
    </w:p>
    <w:p w:rsidR="001E32D7" w:rsidRPr="00C56037" w:rsidRDefault="001E32D7" w:rsidP="00D346CD">
      <w:pPr>
        <w:pStyle w:val="af4"/>
        <w:numPr>
          <w:ilvl w:val="1"/>
          <w:numId w:val="11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сопоставлять произведения русской и мировой литературы самостоятельно (или под руководством учителя), определяя линии сопоста</w:t>
      </w:r>
      <w:r w:rsidRPr="00C56037">
        <w:rPr>
          <w:i/>
        </w:rPr>
        <w:t>в</w:t>
      </w:r>
      <w:r w:rsidRPr="00C56037">
        <w:rPr>
          <w:i/>
        </w:rPr>
        <w:t>ления, выбирая аспект для сопоставительного анализа;</w:t>
      </w:r>
    </w:p>
    <w:p w:rsidR="001E32D7" w:rsidRPr="00C56037" w:rsidRDefault="001E32D7" w:rsidP="00D346CD">
      <w:pPr>
        <w:pStyle w:val="af4"/>
        <w:numPr>
          <w:ilvl w:val="1"/>
          <w:numId w:val="11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вести самостоятельную проектно-исследовательскую деятел</w:t>
      </w:r>
      <w:r w:rsidRPr="00C56037">
        <w:rPr>
          <w:i/>
        </w:rPr>
        <w:t>ь</w:t>
      </w:r>
      <w:r w:rsidRPr="00C56037">
        <w:rPr>
          <w:i/>
        </w:rPr>
        <w:t>ность и оформлять её результаты в разных форматах (работа исследов</w:t>
      </w:r>
      <w:r w:rsidRPr="00C56037">
        <w:rPr>
          <w:i/>
        </w:rPr>
        <w:t>а</w:t>
      </w:r>
      <w:r w:rsidRPr="00C56037">
        <w:rPr>
          <w:i/>
        </w:rPr>
        <w:t>тельского характера, реферат, проект).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1.2.3.7. Иностранный язык. Второй иностранный язык (</w:t>
      </w:r>
      <w:r w:rsidRPr="00C56037">
        <w:rPr>
          <w:b/>
          <w:i/>
          <w:sz w:val="24"/>
        </w:rPr>
        <w:t>на примере английского языка</w:t>
      </w:r>
      <w:r w:rsidRPr="00C56037">
        <w:rPr>
          <w:b/>
          <w:sz w:val="24"/>
        </w:rPr>
        <w:t>)</w:t>
      </w:r>
    </w:p>
    <w:p w:rsidR="001E32D7" w:rsidRPr="00C56037" w:rsidRDefault="001E32D7" w:rsidP="001E32D7">
      <w:pPr>
        <w:pStyle w:val="affff7"/>
        <w:shd w:val="clear" w:color="auto" w:fill="FFFFFF"/>
        <w:spacing w:line="240" w:lineRule="auto"/>
        <w:ind w:firstLine="709"/>
        <w:rPr>
          <w:b/>
          <w:sz w:val="24"/>
          <w:szCs w:val="24"/>
        </w:rPr>
      </w:pPr>
      <w:r w:rsidRPr="00C56037">
        <w:rPr>
          <w:b/>
          <w:sz w:val="24"/>
          <w:szCs w:val="24"/>
        </w:rPr>
        <w:t>Коммуникативные умения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i/>
        </w:rPr>
      </w:pPr>
      <w:r w:rsidRPr="00C56037">
        <w:rPr>
          <w:b/>
          <w:i/>
        </w:rPr>
        <w:t>Говорение. Диалогическая речь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  <w:i/>
        </w:rPr>
      </w:pPr>
      <w:r w:rsidRPr="00C56037">
        <w:rPr>
          <w:i/>
        </w:rPr>
        <w:t>Выпускник получит возможность научиться брать и давать инте</w:t>
      </w:r>
      <w:r w:rsidRPr="00C56037">
        <w:rPr>
          <w:i/>
        </w:rPr>
        <w:t>р</w:t>
      </w:r>
      <w:r w:rsidRPr="00C56037">
        <w:rPr>
          <w:i/>
        </w:rPr>
        <w:t>вью.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i/>
        </w:rPr>
      </w:pPr>
      <w:r w:rsidRPr="00C56037">
        <w:rPr>
          <w:b/>
          <w:i/>
        </w:rPr>
        <w:t>Говорение. Монологическая речь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16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1E32D7" w:rsidRPr="00C56037" w:rsidRDefault="001E32D7" w:rsidP="00D346CD">
      <w:pPr>
        <w:pStyle w:val="af4"/>
        <w:numPr>
          <w:ilvl w:val="1"/>
          <w:numId w:val="116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>описывать события с опорой на зрительную наглядность и/или вербальные опоры (ключевые слова, план, вопросы);</w:t>
      </w:r>
    </w:p>
    <w:p w:rsidR="001E32D7" w:rsidRPr="00C56037" w:rsidRDefault="001E32D7" w:rsidP="00D346CD">
      <w:pPr>
        <w:pStyle w:val="af4"/>
        <w:numPr>
          <w:ilvl w:val="1"/>
          <w:numId w:val="116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 xml:space="preserve">давать краткую характеристику реальных людей и литературных персонажей; </w:t>
      </w:r>
    </w:p>
    <w:p w:rsidR="001E32D7" w:rsidRPr="00C56037" w:rsidRDefault="001E32D7" w:rsidP="00D346CD">
      <w:pPr>
        <w:pStyle w:val="af4"/>
        <w:numPr>
          <w:ilvl w:val="1"/>
          <w:numId w:val="116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>передавать основное содержание прочитанного текста с опорой или без опоры на текст/ключевые слова/план/вопросы.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17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делать сообщение на заданную тему на основе прочитанного;</w:t>
      </w:r>
    </w:p>
    <w:p w:rsidR="001E32D7" w:rsidRPr="00C56037" w:rsidRDefault="001E32D7" w:rsidP="00D346CD">
      <w:pPr>
        <w:pStyle w:val="af4"/>
        <w:numPr>
          <w:ilvl w:val="1"/>
          <w:numId w:val="117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1E32D7" w:rsidRPr="00C56037" w:rsidRDefault="001E32D7" w:rsidP="00D346CD">
      <w:pPr>
        <w:pStyle w:val="af4"/>
        <w:numPr>
          <w:ilvl w:val="1"/>
          <w:numId w:val="117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E32D7" w:rsidRPr="00C56037" w:rsidRDefault="001E32D7" w:rsidP="00D346CD">
      <w:pPr>
        <w:pStyle w:val="af4"/>
        <w:numPr>
          <w:ilvl w:val="1"/>
          <w:numId w:val="117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кратко излагать результаты выполненной проектной работы.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i/>
        </w:rPr>
      </w:pPr>
      <w:r w:rsidRPr="00C56037">
        <w:rPr>
          <w:b/>
          <w:i/>
        </w:rPr>
        <w:t>Аудирование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18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E32D7" w:rsidRPr="00C56037" w:rsidRDefault="001E32D7" w:rsidP="00D346CD">
      <w:pPr>
        <w:pStyle w:val="af4"/>
        <w:numPr>
          <w:ilvl w:val="1"/>
          <w:numId w:val="118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19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выделять основную мысль в воспринимаемом на слух тексте;</w:t>
      </w:r>
    </w:p>
    <w:p w:rsidR="001E32D7" w:rsidRPr="00C56037" w:rsidRDefault="001E32D7" w:rsidP="00D346CD">
      <w:pPr>
        <w:pStyle w:val="af4"/>
        <w:numPr>
          <w:ilvl w:val="1"/>
          <w:numId w:val="119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отделять в тексте, воспринимаемом на слух, главные факты от второстепенных;</w:t>
      </w:r>
    </w:p>
    <w:p w:rsidR="001E32D7" w:rsidRPr="00C56037" w:rsidRDefault="001E32D7" w:rsidP="00D346CD">
      <w:pPr>
        <w:pStyle w:val="af4"/>
        <w:numPr>
          <w:ilvl w:val="1"/>
          <w:numId w:val="119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lastRenderedPageBreak/>
        <w:t>использовать контекстуальную или языковую догадку при восприятии на слух текстов, содержащих незнакомые слова;</w:t>
      </w:r>
    </w:p>
    <w:p w:rsidR="001E32D7" w:rsidRPr="00C56037" w:rsidRDefault="001E32D7" w:rsidP="00D346CD">
      <w:pPr>
        <w:pStyle w:val="af4"/>
        <w:numPr>
          <w:ilvl w:val="1"/>
          <w:numId w:val="119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i/>
        </w:rPr>
      </w:pPr>
      <w:r w:rsidRPr="00C56037">
        <w:rPr>
          <w:b/>
          <w:i/>
        </w:rPr>
        <w:t>Чтение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20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E32D7" w:rsidRPr="00C56037" w:rsidRDefault="001E32D7" w:rsidP="00D346CD">
      <w:pPr>
        <w:pStyle w:val="af4"/>
        <w:numPr>
          <w:ilvl w:val="1"/>
          <w:numId w:val="120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21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1E32D7" w:rsidRPr="00C56037" w:rsidRDefault="001E32D7" w:rsidP="00D346CD">
      <w:pPr>
        <w:pStyle w:val="af4"/>
        <w:numPr>
          <w:ilvl w:val="1"/>
          <w:numId w:val="121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1E32D7" w:rsidRPr="00C56037" w:rsidRDefault="001E32D7" w:rsidP="00D346CD">
      <w:pPr>
        <w:pStyle w:val="af4"/>
        <w:numPr>
          <w:ilvl w:val="1"/>
          <w:numId w:val="121"/>
        </w:numPr>
        <w:shd w:val="clear" w:color="auto" w:fill="FFFFFF"/>
        <w:suppressAutoHyphens/>
        <w:ind w:left="0" w:firstLine="709"/>
        <w:contextualSpacing/>
        <w:jc w:val="both"/>
        <w:rPr>
          <w:i/>
          <w:iCs/>
        </w:rPr>
      </w:pPr>
      <w:r w:rsidRPr="00C56037">
        <w:rPr>
          <w:i/>
          <w:iCs/>
        </w:rPr>
        <w:t>игнорировать в процессе чтения незнакомые слова, не мешающие понимать основное содержание текста;</w:t>
      </w:r>
    </w:p>
    <w:p w:rsidR="001E32D7" w:rsidRPr="00C56037" w:rsidRDefault="001E32D7" w:rsidP="00D346CD">
      <w:pPr>
        <w:pStyle w:val="af4"/>
        <w:numPr>
          <w:ilvl w:val="1"/>
          <w:numId w:val="121"/>
        </w:numPr>
        <w:shd w:val="clear" w:color="auto" w:fill="FFFFFF"/>
        <w:suppressAutoHyphens/>
        <w:ind w:left="0" w:firstLine="709"/>
        <w:contextualSpacing/>
        <w:jc w:val="both"/>
        <w:rPr>
          <w:i/>
          <w:iCs/>
        </w:rPr>
      </w:pPr>
      <w:r w:rsidRPr="00C56037">
        <w:rPr>
          <w:i/>
          <w:iCs/>
        </w:rPr>
        <w:t>пользоваться сносками и лингвострановедческим справочником.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i/>
          <w:lang w:eastAsia="ar-SA"/>
        </w:rPr>
      </w:pPr>
      <w:r w:rsidRPr="00C56037">
        <w:rPr>
          <w:b/>
          <w:i/>
          <w:lang w:eastAsia="ar-SA"/>
        </w:rPr>
        <w:t>Письменная речь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lang w:eastAsia="en-US" w:bidi="en-US"/>
        </w:rPr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widowControl w:val="0"/>
        <w:numPr>
          <w:ilvl w:val="1"/>
          <w:numId w:val="122"/>
        </w:numPr>
        <w:shd w:val="clear" w:color="auto" w:fill="FFFFFF"/>
        <w:suppressAutoHyphens/>
        <w:ind w:left="0" w:firstLine="709"/>
        <w:jc w:val="both"/>
      </w:pPr>
      <w:r w:rsidRPr="00C56037">
        <w:t>заполнять анкеты и формуляры в соответствии с нормами, принятыми в стране изучаемого языка;</w:t>
      </w:r>
    </w:p>
    <w:p w:rsidR="001E32D7" w:rsidRPr="00C56037" w:rsidRDefault="001E32D7" w:rsidP="00D346CD">
      <w:pPr>
        <w:pStyle w:val="af4"/>
        <w:numPr>
          <w:ilvl w:val="1"/>
          <w:numId w:val="122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23"/>
        </w:numPr>
        <w:shd w:val="clear" w:color="auto" w:fill="FFFFFF"/>
        <w:suppressAutoHyphens/>
        <w:ind w:left="0" w:firstLine="709"/>
        <w:contextualSpacing/>
        <w:jc w:val="both"/>
        <w:rPr>
          <w:i/>
          <w:lang w:eastAsia="ar-SA"/>
        </w:rPr>
      </w:pPr>
      <w:r w:rsidRPr="00C56037">
        <w:rPr>
          <w:i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1E32D7" w:rsidRPr="00C56037" w:rsidRDefault="001E32D7" w:rsidP="00D346CD">
      <w:pPr>
        <w:pStyle w:val="af4"/>
        <w:numPr>
          <w:ilvl w:val="1"/>
          <w:numId w:val="123"/>
        </w:numPr>
        <w:shd w:val="clear" w:color="auto" w:fill="FFFFFF"/>
        <w:suppressAutoHyphens/>
        <w:ind w:left="0" w:firstLine="709"/>
        <w:contextualSpacing/>
        <w:jc w:val="both"/>
        <w:rPr>
          <w:i/>
          <w:lang w:bidi="en-US"/>
        </w:rPr>
      </w:pPr>
      <w:r w:rsidRPr="00C56037">
        <w:rPr>
          <w:i/>
        </w:rPr>
        <w:t>составлять план/тезисы устного или письменного сообщения;</w:t>
      </w:r>
    </w:p>
    <w:p w:rsidR="001E32D7" w:rsidRPr="00C56037" w:rsidRDefault="001E32D7" w:rsidP="00D346CD">
      <w:pPr>
        <w:pStyle w:val="af4"/>
        <w:numPr>
          <w:ilvl w:val="1"/>
          <w:numId w:val="123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кратко излагать в письменном виде результаты своей проектной деятельности;</w:t>
      </w:r>
    </w:p>
    <w:p w:rsidR="001E32D7" w:rsidRPr="00C56037" w:rsidRDefault="001E32D7" w:rsidP="00D346CD">
      <w:pPr>
        <w:pStyle w:val="af4"/>
        <w:numPr>
          <w:ilvl w:val="1"/>
          <w:numId w:val="123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 xml:space="preserve">писать небольшие письменные высказывания с опорой на образец. 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Языковая компетентность (владение языковыми средствами)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i/>
        </w:rPr>
      </w:pPr>
      <w:r w:rsidRPr="00C56037">
        <w:rPr>
          <w:b/>
          <w:i/>
        </w:rPr>
        <w:t>Фонетическая сторона речи</w:t>
      </w:r>
    </w:p>
    <w:p w:rsidR="001E32D7" w:rsidRPr="00C56037" w:rsidRDefault="001E32D7" w:rsidP="001E32D7">
      <w:pPr>
        <w:pStyle w:val="msonormalcxspmiddle"/>
        <w:shd w:val="clear" w:color="auto" w:fill="FFFFFF"/>
        <w:spacing w:before="0" w:after="0"/>
        <w:ind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>Выпускник научится:</w:t>
      </w:r>
    </w:p>
    <w:p w:rsidR="001E32D7" w:rsidRPr="00C56037" w:rsidRDefault="001E32D7" w:rsidP="00D346CD">
      <w:pPr>
        <w:pStyle w:val="msonormalcxspmiddle"/>
        <w:numPr>
          <w:ilvl w:val="1"/>
          <w:numId w:val="124"/>
        </w:numPr>
        <w:shd w:val="clear" w:color="auto" w:fill="FFFFFF"/>
        <w:spacing w:before="0" w:after="0"/>
        <w:ind w:left="0"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1E32D7" w:rsidRPr="00C56037" w:rsidRDefault="001E32D7" w:rsidP="00D346CD">
      <w:pPr>
        <w:pStyle w:val="msonormalcxspmiddle"/>
        <w:numPr>
          <w:ilvl w:val="1"/>
          <w:numId w:val="124"/>
        </w:numPr>
        <w:shd w:val="clear" w:color="auto" w:fill="FFFFFF"/>
        <w:spacing w:before="0" w:after="0"/>
        <w:ind w:left="0"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>соблюдать правильное ударение в изученных словах;</w:t>
      </w:r>
    </w:p>
    <w:p w:rsidR="001E32D7" w:rsidRPr="00C56037" w:rsidRDefault="001E32D7" w:rsidP="00D346CD">
      <w:pPr>
        <w:pStyle w:val="msonormalcxspmiddle"/>
        <w:numPr>
          <w:ilvl w:val="1"/>
          <w:numId w:val="124"/>
        </w:numPr>
        <w:shd w:val="clear" w:color="auto" w:fill="FFFFFF"/>
        <w:spacing w:before="0" w:after="0"/>
        <w:ind w:left="0"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>различать коммуникативные типы предложения по интонации;</w:t>
      </w:r>
    </w:p>
    <w:p w:rsidR="001E32D7" w:rsidRPr="00C56037" w:rsidRDefault="001E32D7" w:rsidP="00D346CD">
      <w:pPr>
        <w:pStyle w:val="msonormalcxspmiddle"/>
        <w:numPr>
          <w:ilvl w:val="1"/>
          <w:numId w:val="124"/>
        </w:numPr>
        <w:shd w:val="clear" w:color="auto" w:fill="FFFFFF"/>
        <w:spacing w:before="0" w:after="0"/>
        <w:ind w:left="0" w:firstLine="709"/>
        <w:jc w:val="both"/>
        <w:rPr>
          <w:rFonts w:cs="Times New Roman"/>
          <w:i/>
          <w:iCs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25"/>
        </w:numPr>
        <w:shd w:val="clear" w:color="auto" w:fill="FFFFFF"/>
        <w:suppressAutoHyphens/>
        <w:ind w:left="0" w:firstLine="709"/>
        <w:contextualSpacing/>
        <w:jc w:val="both"/>
        <w:rPr>
          <w:i/>
          <w:iCs/>
        </w:rPr>
      </w:pPr>
      <w:r w:rsidRPr="00C56037">
        <w:rPr>
          <w:i/>
          <w:iCs/>
        </w:rPr>
        <w:t>выражать модальные значения, чувства и эмоции с помощью интонации;</w:t>
      </w:r>
    </w:p>
    <w:p w:rsidR="001E32D7" w:rsidRPr="00C56037" w:rsidRDefault="001E32D7" w:rsidP="00D346CD">
      <w:pPr>
        <w:pStyle w:val="af4"/>
        <w:numPr>
          <w:ilvl w:val="1"/>
          <w:numId w:val="125"/>
        </w:numPr>
        <w:shd w:val="clear" w:color="auto" w:fill="FFFFFF"/>
        <w:suppressAutoHyphens/>
        <w:ind w:left="0" w:firstLine="709"/>
        <w:contextualSpacing/>
        <w:jc w:val="both"/>
        <w:rPr>
          <w:i/>
          <w:iCs/>
        </w:rPr>
      </w:pPr>
      <w:r w:rsidRPr="00C56037">
        <w:rPr>
          <w:i/>
          <w:iCs/>
        </w:rPr>
        <w:t>различать на слух британские и американские варианты английского языка.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i/>
        </w:rPr>
      </w:pPr>
      <w:r w:rsidRPr="00C56037">
        <w:rPr>
          <w:b/>
          <w:i/>
        </w:rPr>
        <w:t>Орфография</w:t>
      </w:r>
    </w:p>
    <w:p w:rsidR="001E32D7" w:rsidRPr="00C56037" w:rsidRDefault="001E32D7" w:rsidP="001E32D7">
      <w:pPr>
        <w:pStyle w:val="msonormalcxspmiddle"/>
        <w:shd w:val="clear" w:color="auto" w:fill="FFFFFF"/>
        <w:spacing w:before="0" w:after="0"/>
        <w:ind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>Выпускник научится правильно писать изученные слова.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  <w:iCs/>
        </w:rPr>
      </w:pPr>
      <w:r w:rsidRPr="00C56037">
        <w:rPr>
          <w:i/>
        </w:rPr>
        <w:t xml:space="preserve">Выпускник получит возможность научиться </w:t>
      </w:r>
      <w:r w:rsidRPr="00C56037">
        <w:rPr>
          <w:i/>
          <w:iCs/>
        </w:rPr>
        <w:t>сравнивать и анализир</w:t>
      </w:r>
      <w:r w:rsidRPr="00C56037">
        <w:rPr>
          <w:i/>
          <w:iCs/>
        </w:rPr>
        <w:t>о</w:t>
      </w:r>
      <w:r w:rsidRPr="00C56037">
        <w:rPr>
          <w:i/>
          <w:iCs/>
        </w:rPr>
        <w:t>вать буквосочетания английского языка и их транскрипцию.</w:t>
      </w:r>
    </w:p>
    <w:p w:rsidR="001E32D7" w:rsidRPr="00C56037" w:rsidRDefault="001E32D7" w:rsidP="001E32D7">
      <w:pPr>
        <w:pStyle w:val="msonormalcxspmiddle"/>
        <w:shd w:val="clear" w:color="auto" w:fill="FFFFFF"/>
        <w:spacing w:before="0" w:after="0"/>
        <w:ind w:firstLine="709"/>
        <w:jc w:val="both"/>
        <w:outlineLvl w:val="0"/>
        <w:rPr>
          <w:rFonts w:cs="Times New Roman"/>
          <w:b/>
          <w:i/>
          <w:color w:val="auto"/>
          <w:lang w:val="ru-RU"/>
        </w:rPr>
      </w:pPr>
      <w:r w:rsidRPr="00C56037">
        <w:rPr>
          <w:rFonts w:cs="Times New Roman"/>
          <w:b/>
          <w:i/>
          <w:color w:val="auto"/>
          <w:lang w:val="ru-RU"/>
        </w:rPr>
        <w:t>Лексическая сторона речи</w:t>
      </w:r>
    </w:p>
    <w:p w:rsidR="001E32D7" w:rsidRPr="00C56037" w:rsidRDefault="001E32D7" w:rsidP="001E32D7">
      <w:pPr>
        <w:pStyle w:val="msonormalcxspmiddle"/>
        <w:shd w:val="clear" w:color="auto" w:fill="FFFFFF"/>
        <w:spacing w:before="0" w:after="0"/>
        <w:ind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>Выпускник научится:</w:t>
      </w:r>
    </w:p>
    <w:p w:rsidR="001E32D7" w:rsidRPr="00C56037" w:rsidRDefault="001E32D7" w:rsidP="00D346CD">
      <w:pPr>
        <w:pStyle w:val="msonormalcxspmiddlecxspmiddle"/>
        <w:numPr>
          <w:ilvl w:val="1"/>
          <w:numId w:val="126"/>
        </w:numPr>
        <w:shd w:val="clear" w:color="auto" w:fill="FFFFFF"/>
        <w:spacing w:before="0" w:after="0"/>
        <w:ind w:left="0" w:firstLine="709"/>
        <w:jc w:val="both"/>
        <w:rPr>
          <w:rFonts w:cs="Times New Roman"/>
          <w:i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1E32D7" w:rsidRPr="00C56037" w:rsidRDefault="001E32D7" w:rsidP="00D346CD">
      <w:pPr>
        <w:pStyle w:val="msonormalcxspmiddlecxspmiddle"/>
        <w:numPr>
          <w:ilvl w:val="1"/>
          <w:numId w:val="126"/>
        </w:numPr>
        <w:shd w:val="clear" w:color="auto" w:fill="FFFFFF"/>
        <w:spacing w:before="0" w:after="0"/>
        <w:ind w:left="0" w:firstLine="709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C56037">
        <w:rPr>
          <w:rFonts w:cs="Times New Roman"/>
          <w:color w:val="auto"/>
          <w:lang w:val="ru-RU"/>
        </w:rPr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C56037">
        <w:rPr>
          <w:rFonts w:cs="Times New Roman"/>
          <w:color w:val="auto"/>
          <w:shd w:val="clear" w:color="auto" w:fill="FFFFFF"/>
          <w:lang w:val="ru-RU"/>
        </w:rPr>
        <w:t xml:space="preserve"> в соответствии с решаемой коммуникативной задачей;</w:t>
      </w:r>
    </w:p>
    <w:p w:rsidR="001E32D7" w:rsidRPr="00C56037" w:rsidRDefault="001E32D7" w:rsidP="00D346CD">
      <w:pPr>
        <w:pStyle w:val="msonormalcxspmiddlecxspmiddle"/>
        <w:numPr>
          <w:ilvl w:val="1"/>
          <w:numId w:val="126"/>
        </w:numPr>
        <w:shd w:val="clear" w:color="auto" w:fill="FFFFFF"/>
        <w:spacing w:before="0" w:after="0"/>
        <w:ind w:left="0"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>соблюдать существующие в английском языке нормы лексической сочетаемости;</w:t>
      </w:r>
    </w:p>
    <w:p w:rsidR="001E32D7" w:rsidRPr="00C56037" w:rsidRDefault="001E32D7" w:rsidP="00D346CD">
      <w:pPr>
        <w:pStyle w:val="msonormalcxspmiddlecxspmiddle"/>
        <w:numPr>
          <w:ilvl w:val="1"/>
          <w:numId w:val="126"/>
        </w:numPr>
        <w:shd w:val="clear" w:color="auto" w:fill="FFFFFF"/>
        <w:spacing w:before="0" w:after="0"/>
        <w:ind w:left="0" w:firstLine="709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C56037">
        <w:rPr>
          <w:rFonts w:cs="Times New Roman"/>
          <w:color w:val="auto"/>
          <w:lang w:val="ru-RU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Pr="00C56037">
        <w:rPr>
          <w:rFonts w:cs="Times New Roman"/>
          <w:color w:val="auto"/>
          <w:shd w:val="clear" w:color="auto" w:fill="FFFFFF"/>
          <w:lang w:val="ru-RU"/>
        </w:rPr>
        <w:t xml:space="preserve"> в соответствии с решаемой коммуникативной задачей.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msonormalcxspmiddlecxspmiddle"/>
        <w:numPr>
          <w:ilvl w:val="1"/>
          <w:numId w:val="127"/>
        </w:numPr>
        <w:shd w:val="clear" w:color="auto" w:fill="FFFFFF"/>
        <w:spacing w:before="0" w:after="0"/>
        <w:ind w:left="0" w:firstLine="709"/>
        <w:jc w:val="both"/>
        <w:rPr>
          <w:rFonts w:cs="Times New Roman"/>
          <w:i/>
          <w:color w:val="auto"/>
          <w:lang w:val="ru-RU"/>
        </w:rPr>
      </w:pPr>
      <w:r w:rsidRPr="00C56037">
        <w:rPr>
          <w:rFonts w:cs="Times New Roman"/>
          <w:i/>
          <w:color w:val="auto"/>
          <w:lang w:val="ru-RU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1E32D7" w:rsidRPr="00C56037" w:rsidRDefault="001E32D7" w:rsidP="00D346CD">
      <w:pPr>
        <w:pStyle w:val="msonormalcxspmiddle"/>
        <w:numPr>
          <w:ilvl w:val="1"/>
          <w:numId w:val="127"/>
        </w:numPr>
        <w:shd w:val="clear" w:color="auto" w:fill="FFFFFF"/>
        <w:spacing w:before="0" w:after="0"/>
        <w:ind w:left="0" w:firstLine="709"/>
        <w:jc w:val="both"/>
        <w:rPr>
          <w:rFonts w:cs="Times New Roman"/>
          <w:i/>
          <w:iCs/>
          <w:color w:val="auto"/>
          <w:lang w:val="ru-RU"/>
        </w:rPr>
      </w:pPr>
      <w:r w:rsidRPr="00C56037">
        <w:rPr>
          <w:rFonts w:cs="Times New Roman"/>
          <w:i/>
          <w:iCs/>
          <w:color w:val="auto"/>
          <w:lang w:val="ru-RU"/>
        </w:rPr>
        <w:t>находить различия между явлениями синонимии и антонимии;</w:t>
      </w:r>
    </w:p>
    <w:p w:rsidR="001E32D7" w:rsidRPr="00C56037" w:rsidRDefault="001E32D7" w:rsidP="00D346CD">
      <w:pPr>
        <w:pStyle w:val="msonormalcxspmiddle"/>
        <w:numPr>
          <w:ilvl w:val="1"/>
          <w:numId w:val="127"/>
        </w:numPr>
        <w:shd w:val="clear" w:color="auto" w:fill="FFFFFF"/>
        <w:spacing w:before="0" w:after="0"/>
        <w:ind w:left="0" w:firstLine="709"/>
        <w:jc w:val="both"/>
        <w:rPr>
          <w:rFonts w:cs="Times New Roman"/>
          <w:i/>
          <w:iCs/>
          <w:color w:val="auto"/>
          <w:lang w:val="ru-RU"/>
        </w:rPr>
      </w:pPr>
      <w:r w:rsidRPr="00C56037">
        <w:rPr>
          <w:rFonts w:cs="Times New Roman"/>
          <w:i/>
          <w:iCs/>
          <w:color w:val="auto"/>
          <w:lang w:val="ru-RU"/>
        </w:rPr>
        <w:t>распознавать принадлежность слов к частям речи по определённым признакам (артиклям, аффиксам и др.);</w:t>
      </w:r>
    </w:p>
    <w:p w:rsidR="001E32D7" w:rsidRPr="00C56037" w:rsidRDefault="001E32D7" w:rsidP="00D346CD">
      <w:pPr>
        <w:pStyle w:val="af4"/>
        <w:numPr>
          <w:ilvl w:val="1"/>
          <w:numId w:val="12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 и по словообраз</w:t>
      </w:r>
      <w:r w:rsidRPr="00C56037">
        <w:rPr>
          <w:i/>
        </w:rPr>
        <w:t>о</w:t>
      </w:r>
      <w:r w:rsidRPr="00C56037">
        <w:rPr>
          <w:i/>
        </w:rPr>
        <w:t>вательным элементам).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i/>
        </w:rPr>
      </w:pPr>
      <w:r w:rsidRPr="00C56037">
        <w:rPr>
          <w:b/>
          <w:i/>
        </w:rPr>
        <w:t>Грамматическая сторона речи</w:t>
      </w:r>
    </w:p>
    <w:p w:rsidR="001E32D7" w:rsidRPr="00C56037" w:rsidRDefault="001E32D7" w:rsidP="001E32D7">
      <w:pPr>
        <w:pStyle w:val="msonormalcxspmiddle"/>
        <w:shd w:val="clear" w:color="auto" w:fill="FFFFFF"/>
        <w:spacing w:before="0" w:after="0"/>
        <w:ind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 xml:space="preserve">Выпускник научится: </w:t>
      </w:r>
    </w:p>
    <w:p w:rsidR="001E32D7" w:rsidRPr="00C56037" w:rsidRDefault="001E32D7" w:rsidP="001E32D7">
      <w:pPr>
        <w:pStyle w:val="msonormalcxspmiddlecxspmiddle"/>
        <w:shd w:val="clear" w:color="auto" w:fill="FFFFFF"/>
        <w:spacing w:before="0" w:after="0"/>
        <w:ind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 xml:space="preserve">оперировать в процессе устного и письменного общения </w:t>
      </w:r>
      <w:r w:rsidRPr="00C56037">
        <w:rPr>
          <w:rFonts w:cs="Times New Roman"/>
          <w:color w:val="auto"/>
          <w:shd w:val="clear" w:color="auto" w:fill="FFFFFF"/>
          <w:lang w:val="ru-RU"/>
        </w:rPr>
        <w:t>основными синтаксическими конструкциями и морфологическими формами</w:t>
      </w:r>
      <w:r w:rsidRPr="00C56037">
        <w:rPr>
          <w:rFonts w:cs="Times New Roman"/>
          <w:color w:val="auto"/>
          <w:lang w:val="ru-RU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1E32D7" w:rsidRPr="00C56037" w:rsidRDefault="001E32D7" w:rsidP="001E32D7">
      <w:pPr>
        <w:pStyle w:val="msonormalcxspmiddlecxspmiddle"/>
        <w:shd w:val="clear" w:color="auto" w:fill="FFFFFF"/>
        <w:spacing w:before="0" w:after="0"/>
        <w:ind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>распознавать и употреблять в речи:</w:t>
      </w:r>
    </w:p>
    <w:p w:rsidR="001E32D7" w:rsidRPr="00C56037" w:rsidRDefault="001E32D7" w:rsidP="001E32D7">
      <w:pPr>
        <w:pStyle w:val="msonormalcxspmiddlecxspmiddle"/>
        <w:shd w:val="clear" w:color="auto" w:fill="FFFFFF"/>
        <w:spacing w:before="0" w:after="0"/>
        <w:ind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1E32D7" w:rsidRPr="00C56037" w:rsidRDefault="001E32D7" w:rsidP="001E32D7">
      <w:pPr>
        <w:pStyle w:val="msonormalcxspmiddlecxspmiddle"/>
        <w:shd w:val="clear" w:color="auto" w:fill="FFFFFF"/>
        <w:spacing w:before="0" w:after="0"/>
        <w:ind w:firstLine="709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C56037">
        <w:rPr>
          <w:rFonts w:cs="Times New Roman"/>
          <w:color w:val="auto"/>
          <w:lang w:val="ru-RU"/>
        </w:rPr>
        <w:t>— </w:t>
      </w:r>
      <w:r w:rsidRPr="00C56037">
        <w:rPr>
          <w:rFonts w:cs="Times New Roman"/>
          <w:color w:val="auto"/>
          <w:shd w:val="clear" w:color="auto" w:fill="FFFFFF"/>
          <w:lang w:val="ru-RU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C56037">
        <w:rPr>
          <w:rFonts w:cs="Times New Roman"/>
          <w:color w:val="auto"/>
          <w:shd w:val="clear" w:color="auto" w:fill="FFFFFF"/>
        </w:rPr>
        <w:t>We</w:t>
      </w:r>
      <w:r w:rsidRPr="00C56037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C56037">
        <w:rPr>
          <w:rFonts w:cs="Times New Roman"/>
          <w:color w:val="auto"/>
          <w:shd w:val="clear" w:color="auto" w:fill="FFFFFF"/>
        </w:rPr>
        <w:t>moved</w:t>
      </w:r>
      <w:r w:rsidRPr="00C56037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C56037">
        <w:rPr>
          <w:rFonts w:cs="Times New Roman"/>
          <w:color w:val="auto"/>
          <w:shd w:val="clear" w:color="auto" w:fill="FFFFFF"/>
        </w:rPr>
        <w:t>to</w:t>
      </w:r>
      <w:r w:rsidRPr="00C56037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C56037">
        <w:rPr>
          <w:rFonts w:cs="Times New Roman"/>
          <w:color w:val="auto"/>
          <w:shd w:val="clear" w:color="auto" w:fill="FFFFFF"/>
        </w:rPr>
        <w:t>a</w:t>
      </w:r>
      <w:r w:rsidRPr="00C56037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C56037">
        <w:rPr>
          <w:rFonts w:cs="Times New Roman"/>
          <w:color w:val="auto"/>
          <w:shd w:val="clear" w:color="auto" w:fill="FFFFFF"/>
        </w:rPr>
        <w:t>new</w:t>
      </w:r>
      <w:r w:rsidRPr="00C56037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C56037">
        <w:rPr>
          <w:rFonts w:cs="Times New Roman"/>
          <w:color w:val="auto"/>
          <w:shd w:val="clear" w:color="auto" w:fill="FFFFFF"/>
        </w:rPr>
        <w:t>house</w:t>
      </w:r>
      <w:r w:rsidRPr="00C56037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C56037">
        <w:rPr>
          <w:rFonts w:cs="Times New Roman"/>
          <w:color w:val="auto"/>
          <w:shd w:val="clear" w:color="auto" w:fill="FFFFFF"/>
        </w:rPr>
        <w:t>last</w:t>
      </w:r>
      <w:r w:rsidRPr="00C56037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C56037">
        <w:rPr>
          <w:rFonts w:cs="Times New Roman"/>
          <w:color w:val="auto"/>
          <w:shd w:val="clear" w:color="auto" w:fill="FFFFFF"/>
        </w:rPr>
        <w:t>year</w:t>
      </w:r>
      <w:r w:rsidRPr="00C56037">
        <w:rPr>
          <w:rFonts w:cs="Times New Roman"/>
          <w:color w:val="auto"/>
          <w:shd w:val="clear" w:color="auto" w:fill="FFFFFF"/>
          <w:lang w:val="ru-RU"/>
        </w:rPr>
        <w:t>);</w:t>
      </w:r>
    </w:p>
    <w:p w:rsidR="001E32D7" w:rsidRPr="00C56037" w:rsidRDefault="001E32D7" w:rsidP="001E32D7">
      <w:pPr>
        <w:pStyle w:val="msonormalcxspmiddlecxspmiddle"/>
        <w:shd w:val="clear" w:color="auto" w:fill="FFFFFF"/>
        <w:spacing w:before="0" w:after="0"/>
        <w:ind w:firstLine="709"/>
        <w:jc w:val="both"/>
        <w:rPr>
          <w:rFonts w:cs="Times New Roman"/>
          <w:color w:val="auto"/>
          <w:shd w:val="clear" w:color="auto" w:fill="FFFFFF"/>
        </w:rPr>
      </w:pPr>
      <w:r w:rsidRPr="00C56037">
        <w:rPr>
          <w:rFonts w:cs="Times New Roman"/>
          <w:color w:val="auto"/>
          <w:lang w:val="ru-RU"/>
        </w:rPr>
        <w:t>— </w:t>
      </w:r>
      <w:r w:rsidRPr="00C56037">
        <w:rPr>
          <w:rFonts w:cs="Times New Roman"/>
          <w:color w:val="auto"/>
          <w:shd w:val="clear" w:color="auto" w:fill="FFFFFF"/>
          <w:lang w:val="ru-RU"/>
        </w:rPr>
        <w:t xml:space="preserve">предложения с начальным </w:t>
      </w:r>
      <w:r w:rsidRPr="00C56037">
        <w:rPr>
          <w:rFonts w:cs="Times New Roman"/>
          <w:color w:val="auto"/>
          <w:shd w:val="clear" w:color="auto" w:fill="FFFFFF"/>
        </w:rPr>
        <w:t>It</w:t>
      </w:r>
      <w:r w:rsidRPr="00C56037">
        <w:rPr>
          <w:rFonts w:cs="Times New Roman"/>
          <w:color w:val="auto"/>
          <w:shd w:val="clear" w:color="auto" w:fill="FFFFFF"/>
          <w:lang w:val="ru-RU"/>
        </w:rPr>
        <w:t xml:space="preserve"> (</w:t>
      </w:r>
      <w:r w:rsidRPr="00C56037">
        <w:rPr>
          <w:rFonts w:cs="Times New Roman"/>
          <w:color w:val="auto"/>
          <w:shd w:val="clear" w:color="auto" w:fill="FFFFFF"/>
        </w:rPr>
        <w:t>It</w:t>
      </w:r>
      <w:r w:rsidRPr="00C56037">
        <w:rPr>
          <w:rFonts w:cs="Times New Roman"/>
          <w:color w:val="auto"/>
          <w:shd w:val="clear" w:color="auto" w:fill="FFFFFF"/>
          <w:lang w:val="ru-RU"/>
        </w:rPr>
        <w:t>’</w:t>
      </w:r>
      <w:r w:rsidRPr="00C56037">
        <w:rPr>
          <w:rFonts w:cs="Times New Roman"/>
          <w:color w:val="auto"/>
          <w:shd w:val="clear" w:color="auto" w:fill="FFFFFF"/>
        </w:rPr>
        <w:t>s</w:t>
      </w:r>
      <w:r w:rsidRPr="00C56037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C56037">
        <w:rPr>
          <w:rFonts w:cs="Times New Roman"/>
          <w:color w:val="auto"/>
          <w:shd w:val="clear" w:color="auto" w:fill="FFFFFF"/>
        </w:rPr>
        <w:t>cold</w:t>
      </w:r>
      <w:r w:rsidRPr="00C56037">
        <w:rPr>
          <w:rFonts w:cs="Times New Roman"/>
          <w:color w:val="auto"/>
          <w:shd w:val="clear" w:color="auto" w:fill="FFFFFF"/>
          <w:lang w:val="ru-RU"/>
        </w:rPr>
        <w:t xml:space="preserve">. </w:t>
      </w:r>
      <w:r w:rsidRPr="00C56037">
        <w:rPr>
          <w:rFonts w:cs="Times New Roman"/>
          <w:color w:val="auto"/>
          <w:shd w:val="clear" w:color="auto" w:fill="FFFFFF"/>
        </w:rPr>
        <w:t>It’s five o’clock. It’s interesting. It’s winter);</w:t>
      </w:r>
    </w:p>
    <w:p w:rsidR="001E32D7" w:rsidRPr="00C56037" w:rsidRDefault="001E32D7" w:rsidP="001E32D7">
      <w:pPr>
        <w:pStyle w:val="msonormalcxspmiddlecxspmiddle"/>
        <w:shd w:val="clear" w:color="auto" w:fill="FFFFFF"/>
        <w:spacing w:before="0" w:after="0"/>
        <w:ind w:firstLine="709"/>
        <w:jc w:val="both"/>
        <w:rPr>
          <w:rFonts w:cs="Times New Roman"/>
          <w:color w:val="auto"/>
          <w:shd w:val="clear" w:color="auto" w:fill="FFFFFF"/>
        </w:rPr>
      </w:pPr>
      <w:r w:rsidRPr="00C56037">
        <w:rPr>
          <w:rFonts w:cs="Times New Roman"/>
          <w:color w:val="auto"/>
        </w:rPr>
        <w:t>— </w:t>
      </w:r>
      <w:r w:rsidRPr="00C56037">
        <w:rPr>
          <w:rFonts w:cs="Times New Roman"/>
          <w:color w:val="auto"/>
          <w:shd w:val="clear" w:color="auto" w:fill="FFFFFF"/>
        </w:rPr>
        <w:t>предложения с начальным There + to be (There are a lot of trees in the park);</w:t>
      </w:r>
    </w:p>
    <w:p w:rsidR="001E32D7" w:rsidRPr="00C56037" w:rsidRDefault="001E32D7" w:rsidP="001E32D7">
      <w:pPr>
        <w:pStyle w:val="msonormalcxspmiddlecxspmiddle"/>
        <w:shd w:val="clear" w:color="auto" w:fill="FFFFFF"/>
        <w:spacing w:before="0" w:after="0"/>
        <w:ind w:firstLine="709"/>
        <w:jc w:val="both"/>
        <w:rPr>
          <w:rFonts w:cs="Times New Roman"/>
          <w:i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 xml:space="preserve">— сложносочинённые предложения с сочинительными союзами </w:t>
      </w:r>
      <w:r w:rsidRPr="00C56037">
        <w:rPr>
          <w:rFonts w:cs="Times New Roman"/>
          <w:color w:val="auto"/>
        </w:rPr>
        <w:t>and</w:t>
      </w:r>
      <w:r w:rsidRPr="00C56037">
        <w:rPr>
          <w:rFonts w:cs="Times New Roman"/>
          <w:i/>
          <w:color w:val="auto"/>
          <w:lang w:val="ru-RU"/>
        </w:rPr>
        <w:t xml:space="preserve">, </w:t>
      </w:r>
      <w:r w:rsidRPr="00C56037">
        <w:rPr>
          <w:rFonts w:cs="Times New Roman"/>
          <w:color w:val="auto"/>
        </w:rPr>
        <w:t>but</w:t>
      </w:r>
      <w:r w:rsidRPr="00C56037">
        <w:rPr>
          <w:rFonts w:cs="Times New Roman"/>
          <w:color w:val="auto"/>
          <w:lang w:val="ru-RU"/>
        </w:rPr>
        <w:t xml:space="preserve">, </w:t>
      </w:r>
      <w:r w:rsidRPr="00C56037">
        <w:rPr>
          <w:rFonts w:cs="Times New Roman"/>
          <w:color w:val="auto"/>
        </w:rPr>
        <w:t>or</w:t>
      </w:r>
      <w:r w:rsidRPr="00C56037">
        <w:rPr>
          <w:rFonts w:cs="Times New Roman"/>
          <w:i/>
          <w:color w:val="auto"/>
          <w:lang w:val="ru-RU"/>
        </w:rPr>
        <w:t>;</w:t>
      </w:r>
    </w:p>
    <w:p w:rsidR="001E32D7" w:rsidRPr="00C56037" w:rsidRDefault="001E32D7" w:rsidP="001E32D7">
      <w:pPr>
        <w:pStyle w:val="msonormalcxspmiddlecxspmiddle"/>
        <w:shd w:val="clear" w:color="auto" w:fill="FFFFFF"/>
        <w:spacing w:before="0" w:after="0"/>
        <w:ind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>— косвенную речь в утвердительных и вопросительных предложениях в настоящем и прошедшем времени;</w:t>
      </w:r>
    </w:p>
    <w:p w:rsidR="001E32D7" w:rsidRPr="00C56037" w:rsidRDefault="001E32D7" w:rsidP="001E32D7">
      <w:pPr>
        <w:pStyle w:val="msonormalcxspmiddlecxspmiddle"/>
        <w:shd w:val="clear" w:color="auto" w:fill="FFFFFF"/>
        <w:spacing w:before="0" w:after="0"/>
        <w:ind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>— имена существительные в единственном и множественном числе, образованные по правилу и исключения;</w:t>
      </w:r>
    </w:p>
    <w:p w:rsidR="001E32D7" w:rsidRPr="00C56037" w:rsidRDefault="001E32D7" w:rsidP="001E32D7">
      <w:pPr>
        <w:pStyle w:val="msonormalcxspmiddlecxspmiddle"/>
        <w:shd w:val="clear" w:color="auto" w:fill="FFFFFF"/>
        <w:spacing w:before="0" w:after="0"/>
        <w:ind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 xml:space="preserve">— имена существительные </w:t>
      </w:r>
      <w:r w:rsidRPr="00C56037">
        <w:rPr>
          <w:rFonts w:cs="Times New Roman"/>
          <w:color w:val="auto"/>
        </w:rPr>
        <w:t>c</w:t>
      </w:r>
      <w:r w:rsidRPr="00C56037">
        <w:rPr>
          <w:rFonts w:cs="Times New Roman"/>
          <w:color w:val="auto"/>
          <w:lang w:val="ru-RU"/>
        </w:rPr>
        <w:t xml:space="preserve"> определённым/неопределённым/нулевым артиклем;</w:t>
      </w:r>
    </w:p>
    <w:p w:rsidR="001E32D7" w:rsidRPr="00C56037" w:rsidRDefault="001E32D7" w:rsidP="001E32D7">
      <w:pPr>
        <w:pStyle w:val="msonormalcxspmiddlecxspmiddle"/>
        <w:shd w:val="clear" w:color="auto" w:fill="FFFFFF"/>
        <w:spacing w:before="0" w:after="0"/>
        <w:ind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>— личные, притяжательные, указательные, неопределённые, относительные, вопросительные местоимения;</w:t>
      </w:r>
    </w:p>
    <w:p w:rsidR="001E32D7" w:rsidRPr="00C56037" w:rsidRDefault="001E32D7" w:rsidP="001E32D7">
      <w:pPr>
        <w:pStyle w:val="msonormalcxspmiddlecxspmiddle"/>
        <w:shd w:val="clear" w:color="auto" w:fill="FFFFFF"/>
        <w:spacing w:before="0" w:after="0"/>
        <w:ind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r w:rsidRPr="00C56037">
        <w:rPr>
          <w:rFonts w:cs="Times New Roman"/>
          <w:color w:val="auto"/>
        </w:rPr>
        <w:t>many</w:t>
      </w:r>
      <w:r w:rsidRPr="00C56037">
        <w:rPr>
          <w:rFonts w:cs="Times New Roman"/>
          <w:color w:val="auto"/>
          <w:lang w:val="ru-RU"/>
        </w:rPr>
        <w:t>/</w:t>
      </w:r>
      <w:r w:rsidRPr="00C56037">
        <w:rPr>
          <w:rFonts w:cs="Times New Roman"/>
          <w:color w:val="auto"/>
        </w:rPr>
        <w:t>much</w:t>
      </w:r>
      <w:r w:rsidRPr="00C56037">
        <w:rPr>
          <w:rFonts w:cs="Times New Roman"/>
          <w:color w:val="auto"/>
          <w:lang w:val="ru-RU"/>
        </w:rPr>
        <w:t xml:space="preserve">, </w:t>
      </w:r>
      <w:r w:rsidRPr="00C56037">
        <w:rPr>
          <w:rFonts w:cs="Times New Roman"/>
          <w:color w:val="auto"/>
        </w:rPr>
        <w:t>few</w:t>
      </w:r>
      <w:r w:rsidRPr="00C56037">
        <w:rPr>
          <w:rFonts w:cs="Times New Roman"/>
          <w:color w:val="auto"/>
          <w:lang w:val="ru-RU"/>
        </w:rPr>
        <w:t>/</w:t>
      </w:r>
      <w:r w:rsidRPr="00C56037">
        <w:rPr>
          <w:rFonts w:cs="Times New Roman"/>
          <w:color w:val="auto"/>
        </w:rPr>
        <w:t>a</w:t>
      </w:r>
      <w:r w:rsidRPr="00C56037">
        <w:rPr>
          <w:rFonts w:cs="Times New Roman"/>
          <w:color w:val="auto"/>
          <w:lang w:val="ru-RU"/>
        </w:rPr>
        <w:t xml:space="preserve"> </w:t>
      </w:r>
      <w:r w:rsidRPr="00C56037">
        <w:rPr>
          <w:rFonts w:cs="Times New Roman"/>
          <w:color w:val="auto"/>
        </w:rPr>
        <w:t>few</w:t>
      </w:r>
      <w:r w:rsidRPr="00C56037">
        <w:rPr>
          <w:rFonts w:cs="Times New Roman"/>
          <w:color w:val="auto"/>
          <w:lang w:val="ru-RU"/>
        </w:rPr>
        <w:t xml:space="preserve">, </w:t>
      </w:r>
      <w:r w:rsidRPr="00C56037">
        <w:rPr>
          <w:rFonts w:cs="Times New Roman"/>
          <w:color w:val="auto"/>
        </w:rPr>
        <w:t>little</w:t>
      </w:r>
      <w:r w:rsidRPr="00C56037">
        <w:rPr>
          <w:rFonts w:cs="Times New Roman"/>
          <w:color w:val="auto"/>
          <w:lang w:val="ru-RU"/>
        </w:rPr>
        <w:t>/</w:t>
      </w:r>
      <w:r w:rsidRPr="00C56037">
        <w:rPr>
          <w:rFonts w:cs="Times New Roman"/>
          <w:color w:val="auto"/>
        </w:rPr>
        <w:t>a</w:t>
      </w:r>
      <w:r w:rsidRPr="00C56037">
        <w:rPr>
          <w:rFonts w:cs="Times New Roman"/>
          <w:color w:val="auto"/>
          <w:lang w:val="ru-RU"/>
        </w:rPr>
        <w:t xml:space="preserve"> </w:t>
      </w:r>
      <w:r w:rsidRPr="00C56037">
        <w:rPr>
          <w:rFonts w:cs="Times New Roman"/>
          <w:color w:val="auto"/>
        </w:rPr>
        <w:t>little</w:t>
      </w:r>
      <w:r w:rsidRPr="00C56037">
        <w:rPr>
          <w:rFonts w:cs="Times New Roman"/>
          <w:color w:val="auto"/>
          <w:lang w:val="ru-RU"/>
        </w:rPr>
        <w:t>);</w:t>
      </w:r>
    </w:p>
    <w:p w:rsidR="001E32D7" w:rsidRPr="00C56037" w:rsidRDefault="001E32D7" w:rsidP="001E32D7">
      <w:pPr>
        <w:pStyle w:val="msonormalcxspmiddlecxspmiddle"/>
        <w:shd w:val="clear" w:color="auto" w:fill="FFFFFF"/>
        <w:spacing w:before="0" w:after="0"/>
        <w:ind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>— количественные и порядковые числительные;</w:t>
      </w:r>
    </w:p>
    <w:p w:rsidR="001E32D7" w:rsidRPr="00C56037" w:rsidRDefault="001E32D7" w:rsidP="001E32D7">
      <w:pPr>
        <w:pStyle w:val="msonormalcxspmiddlecxspmiddle"/>
        <w:shd w:val="clear" w:color="auto" w:fill="FFFFFF"/>
        <w:spacing w:before="0" w:after="0"/>
        <w:ind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 xml:space="preserve">— глаголы в наиболее употребительных временны2х формах действительного залога: </w:t>
      </w:r>
      <w:r w:rsidRPr="00C56037">
        <w:rPr>
          <w:rFonts w:cs="Times New Roman"/>
          <w:color w:val="auto"/>
        </w:rPr>
        <w:t>Present</w:t>
      </w:r>
      <w:r w:rsidRPr="00C56037">
        <w:rPr>
          <w:rFonts w:cs="Times New Roman"/>
          <w:color w:val="auto"/>
          <w:lang w:val="ru-RU"/>
        </w:rPr>
        <w:t xml:space="preserve"> </w:t>
      </w:r>
      <w:r w:rsidRPr="00C56037">
        <w:rPr>
          <w:rFonts w:cs="Times New Roman"/>
          <w:color w:val="auto"/>
        </w:rPr>
        <w:t>Simple</w:t>
      </w:r>
      <w:r w:rsidRPr="00C56037">
        <w:rPr>
          <w:rFonts w:cs="Times New Roman"/>
          <w:color w:val="auto"/>
          <w:lang w:val="ru-RU"/>
        </w:rPr>
        <w:t xml:space="preserve">, </w:t>
      </w:r>
      <w:r w:rsidRPr="00C56037">
        <w:rPr>
          <w:rFonts w:cs="Times New Roman"/>
          <w:color w:val="auto"/>
        </w:rPr>
        <w:t>Future</w:t>
      </w:r>
      <w:r w:rsidRPr="00C56037">
        <w:rPr>
          <w:rFonts w:cs="Times New Roman"/>
          <w:color w:val="auto"/>
          <w:lang w:val="ru-RU"/>
        </w:rPr>
        <w:t xml:space="preserve"> </w:t>
      </w:r>
      <w:r w:rsidRPr="00C56037">
        <w:rPr>
          <w:rFonts w:cs="Times New Roman"/>
          <w:color w:val="auto"/>
        </w:rPr>
        <w:t>Simple</w:t>
      </w:r>
      <w:r w:rsidRPr="00C56037">
        <w:rPr>
          <w:rFonts w:cs="Times New Roman"/>
          <w:color w:val="auto"/>
          <w:lang w:val="ru-RU"/>
        </w:rPr>
        <w:t xml:space="preserve"> и </w:t>
      </w:r>
      <w:r w:rsidRPr="00C56037">
        <w:rPr>
          <w:rFonts w:cs="Times New Roman"/>
          <w:color w:val="auto"/>
        </w:rPr>
        <w:t>Past</w:t>
      </w:r>
      <w:r w:rsidRPr="00C56037">
        <w:rPr>
          <w:rFonts w:cs="Times New Roman"/>
          <w:color w:val="auto"/>
          <w:lang w:val="ru-RU"/>
        </w:rPr>
        <w:t xml:space="preserve"> </w:t>
      </w:r>
      <w:r w:rsidRPr="00C56037">
        <w:rPr>
          <w:rFonts w:cs="Times New Roman"/>
          <w:color w:val="auto"/>
        </w:rPr>
        <w:t>Simple</w:t>
      </w:r>
      <w:r w:rsidRPr="00C56037">
        <w:rPr>
          <w:rFonts w:cs="Times New Roman"/>
          <w:color w:val="auto"/>
          <w:lang w:val="ru-RU"/>
        </w:rPr>
        <w:t xml:space="preserve">, </w:t>
      </w:r>
      <w:r w:rsidRPr="00C56037">
        <w:rPr>
          <w:rFonts w:cs="Times New Roman"/>
          <w:color w:val="auto"/>
        </w:rPr>
        <w:t>Present</w:t>
      </w:r>
      <w:r w:rsidRPr="00C56037">
        <w:rPr>
          <w:rFonts w:cs="Times New Roman"/>
          <w:color w:val="auto"/>
          <w:lang w:val="ru-RU"/>
        </w:rPr>
        <w:t xml:space="preserve"> и </w:t>
      </w:r>
      <w:r w:rsidRPr="00C56037">
        <w:rPr>
          <w:rFonts w:cs="Times New Roman"/>
          <w:color w:val="auto"/>
        </w:rPr>
        <w:t>Past</w:t>
      </w:r>
      <w:r w:rsidRPr="00C56037">
        <w:rPr>
          <w:rFonts w:cs="Times New Roman"/>
          <w:color w:val="auto"/>
          <w:lang w:val="ru-RU"/>
        </w:rPr>
        <w:t xml:space="preserve"> </w:t>
      </w:r>
      <w:r w:rsidRPr="00C56037">
        <w:rPr>
          <w:rFonts w:cs="Times New Roman"/>
          <w:color w:val="auto"/>
        </w:rPr>
        <w:t>Continuous</w:t>
      </w:r>
      <w:r w:rsidRPr="00C56037">
        <w:rPr>
          <w:rFonts w:cs="Times New Roman"/>
          <w:color w:val="auto"/>
          <w:lang w:val="ru-RU"/>
        </w:rPr>
        <w:t xml:space="preserve">, </w:t>
      </w:r>
      <w:r w:rsidRPr="00C56037">
        <w:rPr>
          <w:rFonts w:cs="Times New Roman"/>
          <w:color w:val="auto"/>
        </w:rPr>
        <w:t>Present</w:t>
      </w:r>
      <w:r w:rsidRPr="00C56037">
        <w:rPr>
          <w:rFonts w:cs="Times New Roman"/>
          <w:color w:val="auto"/>
          <w:lang w:val="ru-RU"/>
        </w:rPr>
        <w:t xml:space="preserve"> </w:t>
      </w:r>
      <w:r w:rsidRPr="00C56037">
        <w:rPr>
          <w:rFonts w:cs="Times New Roman"/>
          <w:color w:val="auto"/>
        </w:rPr>
        <w:t>Perfect</w:t>
      </w:r>
      <w:r w:rsidRPr="00C56037">
        <w:rPr>
          <w:rFonts w:cs="Times New Roman"/>
          <w:color w:val="auto"/>
          <w:lang w:val="ru-RU"/>
        </w:rPr>
        <w:t>;</w:t>
      </w:r>
    </w:p>
    <w:p w:rsidR="001E32D7" w:rsidRPr="00C56037" w:rsidRDefault="001E32D7" w:rsidP="001E32D7">
      <w:pPr>
        <w:pStyle w:val="msonormalcxspmiddlecxspmiddle"/>
        <w:shd w:val="clear" w:color="auto" w:fill="FFFFFF"/>
        <w:spacing w:before="0" w:after="0"/>
        <w:ind w:firstLine="709"/>
        <w:jc w:val="both"/>
        <w:rPr>
          <w:rFonts w:cs="Times New Roman"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 xml:space="preserve">— глаголы в следующих формах страдательного залога: </w:t>
      </w:r>
      <w:r w:rsidRPr="00C56037">
        <w:rPr>
          <w:rFonts w:cs="Times New Roman"/>
          <w:color w:val="auto"/>
        </w:rPr>
        <w:t>Present</w:t>
      </w:r>
      <w:r w:rsidRPr="00C56037">
        <w:rPr>
          <w:rFonts w:cs="Times New Roman"/>
          <w:color w:val="auto"/>
          <w:lang w:val="ru-RU"/>
        </w:rPr>
        <w:t xml:space="preserve"> </w:t>
      </w:r>
      <w:r w:rsidRPr="00C56037">
        <w:rPr>
          <w:rFonts w:cs="Times New Roman"/>
          <w:color w:val="auto"/>
        </w:rPr>
        <w:t>Simple</w:t>
      </w:r>
      <w:r w:rsidRPr="00C56037">
        <w:rPr>
          <w:rFonts w:cs="Times New Roman"/>
          <w:color w:val="auto"/>
          <w:lang w:val="ru-RU"/>
        </w:rPr>
        <w:t xml:space="preserve"> </w:t>
      </w:r>
      <w:r w:rsidRPr="00C56037">
        <w:rPr>
          <w:rFonts w:cs="Times New Roman"/>
          <w:color w:val="auto"/>
        </w:rPr>
        <w:t>Passive</w:t>
      </w:r>
      <w:r w:rsidRPr="00C56037">
        <w:rPr>
          <w:rFonts w:cs="Times New Roman"/>
          <w:color w:val="auto"/>
          <w:lang w:val="ru-RU"/>
        </w:rPr>
        <w:t xml:space="preserve">, </w:t>
      </w:r>
      <w:r w:rsidRPr="00C56037">
        <w:rPr>
          <w:rFonts w:cs="Times New Roman"/>
          <w:color w:val="auto"/>
        </w:rPr>
        <w:t>Past</w:t>
      </w:r>
      <w:r w:rsidRPr="00C56037">
        <w:rPr>
          <w:rFonts w:cs="Times New Roman"/>
          <w:color w:val="auto"/>
          <w:lang w:val="ru-RU"/>
        </w:rPr>
        <w:t xml:space="preserve"> </w:t>
      </w:r>
      <w:r w:rsidRPr="00C56037">
        <w:rPr>
          <w:rFonts w:cs="Times New Roman"/>
          <w:color w:val="auto"/>
        </w:rPr>
        <w:t>Simple</w:t>
      </w:r>
      <w:r w:rsidRPr="00C56037">
        <w:rPr>
          <w:rFonts w:cs="Times New Roman"/>
          <w:color w:val="auto"/>
          <w:lang w:val="ru-RU"/>
        </w:rPr>
        <w:t xml:space="preserve"> </w:t>
      </w:r>
      <w:r w:rsidRPr="00C56037">
        <w:rPr>
          <w:rFonts w:cs="Times New Roman"/>
          <w:color w:val="auto"/>
        </w:rPr>
        <w:t>Passive</w:t>
      </w:r>
      <w:r w:rsidRPr="00C56037">
        <w:rPr>
          <w:rFonts w:cs="Times New Roman"/>
          <w:color w:val="auto"/>
          <w:lang w:val="ru-RU"/>
        </w:rPr>
        <w:t>;</w:t>
      </w:r>
    </w:p>
    <w:p w:rsidR="001E32D7" w:rsidRPr="00C56037" w:rsidRDefault="001E32D7" w:rsidP="001E32D7">
      <w:pPr>
        <w:pStyle w:val="msonormalcxspmiddlecxspmiddle"/>
        <w:shd w:val="clear" w:color="auto" w:fill="FFFFFF"/>
        <w:spacing w:before="0" w:after="0"/>
        <w:ind w:firstLine="709"/>
        <w:jc w:val="both"/>
        <w:rPr>
          <w:rFonts w:cs="Times New Roman"/>
          <w:i/>
          <w:color w:val="auto"/>
          <w:lang w:val="ru-RU"/>
        </w:rPr>
      </w:pPr>
      <w:r w:rsidRPr="00C56037">
        <w:rPr>
          <w:rFonts w:cs="Times New Roman"/>
          <w:color w:val="auto"/>
          <w:lang w:val="ru-RU"/>
        </w:rPr>
        <w:t xml:space="preserve">— различные грамматические средства для выражения будущего времени: </w:t>
      </w:r>
      <w:r w:rsidRPr="00C56037">
        <w:rPr>
          <w:rFonts w:cs="Times New Roman"/>
          <w:color w:val="auto"/>
        </w:rPr>
        <w:t>Simple</w:t>
      </w:r>
      <w:r w:rsidRPr="00C56037">
        <w:rPr>
          <w:rFonts w:cs="Times New Roman"/>
          <w:color w:val="auto"/>
          <w:lang w:val="ru-RU"/>
        </w:rPr>
        <w:t xml:space="preserve"> </w:t>
      </w:r>
      <w:r w:rsidRPr="00C56037">
        <w:rPr>
          <w:rFonts w:cs="Times New Roman"/>
          <w:color w:val="auto"/>
        </w:rPr>
        <w:t>Future</w:t>
      </w:r>
      <w:r w:rsidRPr="00C56037">
        <w:rPr>
          <w:rFonts w:cs="Times New Roman"/>
          <w:color w:val="auto"/>
          <w:lang w:val="ru-RU"/>
        </w:rPr>
        <w:t xml:space="preserve">, </w:t>
      </w:r>
      <w:r w:rsidRPr="00C56037">
        <w:rPr>
          <w:rFonts w:cs="Times New Roman"/>
          <w:color w:val="auto"/>
        </w:rPr>
        <w:t>to</w:t>
      </w:r>
      <w:r w:rsidRPr="00C56037">
        <w:rPr>
          <w:rFonts w:cs="Times New Roman"/>
          <w:color w:val="auto"/>
          <w:lang w:val="ru-RU"/>
        </w:rPr>
        <w:t xml:space="preserve"> </w:t>
      </w:r>
      <w:r w:rsidRPr="00C56037">
        <w:rPr>
          <w:rFonts w:cs="Times New Roman"/>
          <w:color w:val="auto"/>
        </w:rPr>
        <w:t>be</w:t>
      </w:r>
      <w:r w:rsidRPr="00C56037">
        <w:rPr>
          <w:rFonts w:cs="Times New Roman"/>
          <w:color w:val="auto"/>
          <w:lang w:val="ru-RU"/>
        </w:rPr>
        <w:t xml:space="preserve"> </w:t>
      </w:r>
      <w:r w:rsidRPr="00C56037">
        <w:rPr>
          <w:rFonts w:cs="Times New Roman"/>
          <w:color w:val="auto"/>
        </w:rPr>
        <w:t>going</w:t>
      </w:r>
      <w:r w:rsidRPr="00C56037">
        <w:rPr>
          <w:rFonts w:cs="Times New Roman"/>
          <w:color w:val="auto"/>
          <w:lang w:val="ru-RU"/>
        </w:rPr>
        <w:t xml:space="preserve"> </w:t>
      </w:r>
      <w:r w:rsidRPr="00C56037">
        <w:rPr>
          <w:rFonts w:cs="Times New Roman"/>
          <w:color w:val="auto"/>
        </w:rPr>
        <w:t>to</w:t>
      </w:r>
      <w:r w:rsidRPr="00C56037">
        <w:rPr>
          <w:rFonts w:cs="Times New Roman"/>
          <w:color w:val="auto"/>
          <w:lang w:val="ru-RU"/>
        </w:rPr>
        <w:t xml:space="preserve">, </w:t>
      </w:r>
      <w:r w:rsidRPr="00C56037">
        <w:rPr>
          <w:rFonts w:cs="Times New Roman"/>
          <w:color w:val="auto"/>
        </w:rPr>
        <w:t>Present</w:t>
      </w:r>
      <w:r w:rsidRPr="00C56037">
        <w:rPr>
          <w:rFonts w:cs="Times New Roman"/>
          <w:color w:val="auto"/>
          <w:lang w:val="ru-RU"/>
        </w:rPr>
        <w:t xml:space="preserve"> </w:t>
      </w:r>
      <w:r w:rsidRPr="00C56037">
        <w:rPr>
          <w:rFonts w:cs="Times New Roman"/>
          <w:color w:val="auto"/>
        </w:rPr>
        <w:t>Continuous</w:t>
      </w:r>
      <w:r w:rsidRPr="00C56037">
        <w:rPr>
          <w:rFonts w:cs="Times New Roman"/>
          <w:i/>
          <w:color w:val="auto"/>
          <w:lang w:val="ru-RU"/>
        </w:rPr>
        <w:t>;</w:t>
      </w:r>
    </w:p>
    <w:p w:rsidR="001E32D7" w:rsidRPr="00C56037" w:rsidRDefault="001E32D7" w:rsidP="001E32D7">
      <w:pPr>
        <w:pStyle w:val="msonormalcxspmiddlecxspmiddle"/>
        <w:shd w:val="clear" w:color="auto" w:fill="FFFFFF"/>
        <w:spacing w:before="0" w:after="0"/>
        <w:ind w:firstLine="709"/>
        <w:jc w:val="both"/>
        <w:rPr>
          <w:rFonts w:cs="Times New Roman"/>
          <w:color w:val="auto"/>
        </w:rPr>
      </w:pPr>
      <w:r w:rsidRPr="00C56037">
        <w:rPr>
          <w:rFonts w:cs="Times New Roman"/>
          <w:color w:val="auto"/>
        </w:rPr>
        <w:t>— </w:t>
      </w:r>
      <w:r w:rsidRPr="00C56037">
        <w:rPr>
          <w:rFonts w:cs="Times New Roman"/>
          <w:color w:val="auto"/>
          <w:lang w:val="ru-RU"/>
        </w:rPr>
        <w:t>условные</w:t>
      </w:r>
      <w:r w:rsidRPr="00C56037">
        <w:rPr>
          <w:rFonts w:cs="Times New Roman"/>
          <w:color w:val="auto"/>
        </w:rPr>
        <w:t xml:space="preserve"> </w:t>
      </w:r>
      <w:r w:rsidRPr="00C56037">
        <w:rPr>
          <w:rFonts w:cs="Times New Roman"/>
          <w:color w:val="auto"/>
          <w:lang w:val="ru-RU"/>
        </w:rPr>
        <w:t>предложения</w:t>
      </w:r>
      <w:r w:rsidRPr="00C56037">
        <w:rPr>
          <w:rFonts w:cs="Times New Roman"/>
          <w:color w:val="auto"/>
        </w:rPr>
        <w:t xml:space="preserve"> </w:t>
      </w:r>
      <w:r w:rsidRPr="00C56037">
        <w:rPr>
          <w:rFonts w:cs="Times New Roman"/>
          <w:color w:val="auto"/>
          <w:lang w:val="ru-RU"/>
        </w:rPr>
        <w:t>реального</w:t>
      </w:r>
      <w:r w:rsidRPr="00C56037">
        <w:rPr>
          <w:rFonts w:cs="Times New Roman"/>
          <w:color w:val="auto"/>
        </w:rPr>
        <w:t xml:space="preserve"> </w:t>
      </w:r>
      <w:r w:rsidRPr="00C56037">
        <w:rPr>
          <w:rFonts w:cs="Times New Roman"/>
          <w:color w:val="auto"/>
          <w:lang w:val="ru-RU"/>
        </w:rPr>
        <w:t>характера</w:t>
      </w:r>
      <w:r w:rsidRPr="00C56037">
        <w:rPr>
          <w:rFonts w:cs="Times New Roman"/>
          <w:color w:val="auto"/>
        </w:rPr>
        <w:t xml:space="preserve"> (Conditional I — If I see Jim, I’ll invite him to our school party);</w:t>
      </w:r>
    </w:p>
    <w:p w:rsidR="001E32D7" w:rsidRPr="00C56037" w:rsidRDefault="001E32D7" w:rsidP="001E32D7">
      <w:pPr>
        <w:pStyle w:val="msonormalcxspmiddlecxspmiddle"/>
        <w:shd w:val="clear" w:color="auto" w:fill="FFFFFF"/>
        <w:spacing w:before="0" w:after="0"/>
        <w:ind w:firstLine="709"/>
        <w:jc w:val="both"/>
        <w:rPr>
          <w:rFonts w:cs="Times New Roman"/>
          <w:i/>
          <w:color w:val="auto"/>
        </w:rPr>
      </w:pPr>
      <w:r w:rsidRPr="00C56037">
        <w:rPr>
          <w:rFonts w:cs="Times New Roman"/>
          <w:color w:val="auto"/>
        </w:rPr>
        <w:t>— </w:t>
      </w:r>
      <w:r w:rsidRPr="00C56037">
        <w:rPr>
          <w:rFonts w:cs="Times New Roman"/>
          <w:color w:val="auto"/>
          <w:lang w:val="ru-RU"/>
        </w:rPr>
        <w:t>модальные</w:t>
      </w:r>
      <w:r w:rsidRPr="00C56037">
        <w:rPr>
          <w:rFonts w:cs="Times New Roman"/>
          <w:color w:val="auto"/>
        </w:rPr>
        <w:t xml:space="preserve"> </w:t>
      </w:r>
      <w:r w:rsidRPr="00C56037">
        <w:rPr>
          <w:rFonts w:cs="Times New Roman"/>
          <w:color w:val="auto"/>
          <w:lang w:val="ru-RU"/>
        </w:rPr>
        <w:t>глаголы</w:t>
      </w:r>
      <w:r w:rsidRPr="00C56037">
        <w:rPr>
          <w:rFonts w:cs="Times New Roman"/>
          <w:color w:val="auto"/>
        </w:rPr>
        <w:t xml:space="preserve"> </w:t>
      </w:r>
      <w:r w:rsidRPr="00C56037">
        <w:rPr>
          <w:rFonts w:cs="Times New Roman"/>
          <w:color w:val="auto"/>
          <w:lang w:val="ru-RU"/>
        </w:rPr>
        <w:t>и</w:t>
      </w:r>
      <w:r w:rsidRPr="00C56037">
        <w:rPr>
          <w:rFonts w:cs="Times New Roman"/>
          <w:color w:val="auto"/>
        </w:rPr>
        <w:t xml:space="preserve"> </w:t>
      </w:r>
      <w:r w:rsidRPr="00C56037">
        <w:rPr>
          <w:rFonts w:cs="Times New Roman"/>
          <w:color w:val="auto"/>
          <w:lang w:val="ru-RU"/>
        </w:rPr>
        <w:t>их</w:t>
      </w:r>
      <w:r w:rsidRPr="00C56037">
        <w:rPr>
          <w:rFonts w:cs="Times New Roman"/>
          <w:color w:val="auto"/>
        </w:rPr>
        <w:t xml:space="preserve"> </w:t>
      </w:r>
      <w:r w:rsidRPr="00C56037">
        <w:rPr>
          <w:rFonts w:cs="Times New Roman"/>
          <w:color w:val="auto"/>
          <w:lang w:val="ru-RU"/>
        </w:rPr>
        <w:t>эквиваленты</w:t>
      </w:r>
      <w:r w:rsidRPr="00C56037">
        <w:rPr>
          <w:rFonts w:cs="Times New Roman"/>
          <w:color w:val="auto"/>
        </w:rPr>
        <w:t xml:space="preserve"> (may, can, be able to, must, have to, should, could).</w:t>
      </w:r>
    </w:p>
    <w:p w:rsidR="001E32D7" w:rsidRPr="00C56037" w:rsidRDefault="001E32D7" w:rsidP="001E32D7">
      <w:pPr>
        <w:pStyle w:val="msonormalcxspmiddlecxspmiddle"/>
        <w:shd w:val="clear" w:color="auto" w:fill="FFFFFF"/>
        <w:spacing w:before="0" w:after="0"/>
        <w:ind w:firstLine="709"/>
        <w:jc w:val="both"/>
        <w:rPr>
          <w:rFonts w:cs="Times New Roman"/>
          <w:i/>
          <w:color w:val="auto"/>
          <w:lang w:val="ru-RU"/>
        </w:rPr>
      </w:pPr>
      <w:r w:rsidRPr="00C56037">
        <w:rPr>
          <w:rFonts w:cs="Times New Roman"/>
          <w:i/>
          <w:color w:val="auto"/>
          <w:lang w:val="ru-RU"/>
        </w:rPr>
        <w:t>Выпускник получит возможность научиться:</w:t>
      </w:r>
    </w:p>
    <w:p w:rsidR="001E32D7" w:rsidRPr="00C56037" w:rsidRDefault="001E32D7" w:rsidP="00D346CD">
      <w:pPr>
        <w:pStyle w:val="msonormalcxspmiddlecxspmiddle"/>
        <w:numPr>
          <w:ilvl w:val="1"/>
          <w:numId w:val="128"/>
        </w:numPr>
        <w:shd w:val="clear" w:color="auto" w:fill="FFFFFF"/>
        <w:spacing w:before="0" w:after="0"/>
        <w:ind w:left="0" w:firstLine="709"/>
        <w:jc w:val="both"/>
        <w:rPr>
          <w:rFonts w:cs="Times New Roman"/>
          <w:i/>
          <w:color w:val="auto"/>
          <w:lang w:val="ru-RU"/>
        </w:rPr>
      </w:pPr>
      <w:r w:rsidRPr="00C56037">
        <w:rPr>
          <w:rFonts w:cs="Times New Roman"/>
          <w:i/>
          <w:color w:val="auto"/>
          <w:lang w:val="ru-RU"/>
        </w:rPr>
        <w:t>распознавать сложноподчинённые предложения с придаточными: времени с союзами for, since, during; цели с союзом so that; условия с союзом unless; определительными с союзами who, which, that;</w:t>
      </w:r>
    </w:p>
    <w:p w:rsidR="001E32D7" w:rsidRPr="00C56037" w:rsidRDefault="001E32D7" w:rsidP="00D346CD">
      <w:pPr>
        <w:pStyle w:val="msonormalcxspmiddlecxspmiddle"/>
        <w:numPr>
          <w:ilvl w:val="1"/>
          <w:numId w:val="128"/>
        </w:numPr>
        <w:shd w:val="clear" w:color="auto" w:fill="FFFFFF"/>
        <w:spacing w:before="0" w:after="0"/>
        <w:ind w:left="0" w:firstLine="709"/>
        <w:jc w:val="both"/>
        <w:rPr>
          <w:rFonts w:cs="Times New Roman"/>
          <w:i/>
          <w:color w:val="auto"/>
          <w:lang w:val="ru-RU"/>
        </w:rPr>
      </w:pPr>
      <w:r w:rsidRPr="00C56037">
        <w:rPr>
          <w:rFonts w:cs="Times New Roman"/>
          <w:i/>
          <w:color w:val="auto"/>
          <w:lang w:val="ru-RU"/>
        </w:rPr>
        <w:lastRenderedPageBreak/>
        <w:t>распознавать в речи предложения с конструкциями as … as; not so … as; either … or; neither … nor;</w:t>
      </w:r>
    </w:p>
    <w:p w:rsidR="001E32D7" w:rsidRPr="00C56037" w:rsidRDefault="001E32D7" w:rsidP="00D346CD">
      <w:pPr>
        <w:pStyle w:val="msonormalcxspmiddlecxspmiddle"/>
        <w:numPr>
          <w:ilvl w:val="1"/>
          <w:numId w:val="128"/>
        </w:numPr>
        <w:shd w:val="clear" w:color="auto" w:fill="FFFFFF"/>
        <w:spacing w:before="0" w:after="0"/>
        <w:ind w:left="0" w:firstLine="709"/>
        <w:jc w:val="both"/>
        <w:rPr>
          <w:rFonts w:cs="Times New Roman"/>
          <w:i/>
          <w:color w:val="auto"/>
          <w:shd w:val="clear" w:color="auto" w:fill="FFFFFF"/>
          <w:lang w:val="ru-RU"/>
        </w:rPr>
      </w:pPr>
      <w:r w:rsidRPr="00C56037">
        <w:rPr>
          <w:rFonts w:cs="Times New Roman"/>
          <w:i/>
          <w:color w:val="auto"/>
          <w:shd w:val="clear" w:color="auto" w:fill="FFFFFF"/>
          <w:lang w:val="ru-RU"/>
        </w:rPr>
        <w:t>распознавать в речи условные предложения нереального характера (</w:t>
      </w:r>
      <w:r w:rsidRPr="00C56037">
        <w:rPr>
          <w:rFonts w:cs="Times New Roman"/>
          <w:i/>
          <w:color w:val="auto"/>
          <w:shd w:val="clear" w:color="auto" w:fill="FFFFFF"/>
        </w:rPr>
        <w:t>Conditional</w:t>
      </w:r>
      <w:r w:rsidRPr="00C56037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C56037">
        <w:rPr>
          <w:rFonts w:cs="Times New Roman"/>
          <w:i/>
          <w:color w:val="auto"/>
          <w:shd w:val="clear" w:color="auto" w:fill="FFFFFF"/>
        </w:rPr>
        <w:t>II</w:t>
      </w:r>
      <w:r w:rsidRPr="00C56037">
        <w:rPr>
          <w:rFonts w:cs="Times New Roman"/>
          <w:i/>
          <w:color w:val="auto"/>
          <w:shd w:val="clear" w:color="auto" w:fill="FFFFFF"/>
          <w:lang w:val="ru-RU"/>
        </w:rPr>
        <w:t xml:space="preserve"> — </w:t>
      </w:r>
      <w:r w:rsidRPr="00C56037">
        <w:rPr>
          <w:rFonts w:cs="Times New Roman"/>
          <w:i/>
          <w:color w:val="auto"/>
          <w:shd w:val="clear" w:color="auto" w:fill="FFFFFF"/>
        </w:rPr>
        <w:t>If</w:t>
      </w:r>
      <w:r w:rsidRPr="00C56037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C56037">
        <w:rPr>
          <w:rFonts w:cs="Times New Roman"/>
          <w:i/>
          <w:color w:val="auto"/>
          <w:shd w:val="clear" w:color="auto" w:fill="FFFFFF"/>
        </w:rPr>
        <w:t>I</w:t>
      </w:r>
      <w:r w:rsidRPr="00C56037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C56037">
        <w:rPr>
          <w:rFonts w:cs="Times New Roman"/>
          <w:i/>
          <w:color w:val="auto"/>
          <w:shd w:val="clear" w:color="auto" w:fill="FFFFFF"/>
        </w:rPr>
        <w:t>were</w:t>
      </w:r>
      <w:r w:rsidRPr="00C56037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C56037">
        <w:rPr>
          <w:rFonts w:cs="Times New Roman"/>
          <w:i/>
          <w:color w:val="auto"/>
          <w:shd w:val="clear" w:color="auto" w:fill="FFFFFF"/>
        </w:rPr>
        <w:t>you</w:t>
      </w:r>
      <w:r w:rsidRPr="00C56037">
        <w:rPr>
          <w:rFonts w:cs="Times New Roman"/>
          <w:i/>
          <w:color w:val="auto"/>
          <w:shd w:val="clear" w:color="auto" w:fill="FFFFFF"/>
          <w:lang w:val="ru-RU"/>
        </w:rPr>
        <w:t xml:space="preserve">, </w:t>
      </w:r>
      <w:r w:rsidRPr="00C56037">
        <w:rPr>
          <w:rFonts w:cs="Times New Roman"/>
          <w:i/>
          <w:color w:val="auto"/>
          <w:shd w:val="clear" w:color="auto" w:fill="FFFFFF"/>
        </w:rPr>
        <w:t>I</w:t>
      </w:r>
      <w:r w:rsidRPr="00C56037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C56037">
        <w:rPr>
          <w:rFonts w:cs="Times New Roman"/>
          <w:i/>
          <w:color w:val="auto"/>
          <w:shd w:val="clear" w:color="auto" w:fill="FFFFFF"/>
        </w:rPr>
        <w:t>would</w:t>
      </w:r>
      <w:r w:rsidRPr="00C56037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C56037">
        <w:rPr>
          <w:rFonts w:cs="Times New Roman"/>
          <w:i/>
          <w:color w:val="auto"/>
          <w:shd w:val="clear" w:color="auto" w:fill="FFFFFF"/>
        </w:rPr>
        <w:t>start</w:t>
      </w:r>
      <w:r w:rsidRPr="00C56037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C56037">
        <w:rPr>
          <w:rFonts w:cs="Times New Roman"/>
          <w:i/>
          <w:color w:val="auto"/>
          <w:shd w:val="clear" w:color="auto" w:fill="FFFFFF"/>
        </w:rPr>
        <w:t>learning</w:t>
      </w:r>
      <w:r w:rsidRPr="00C56037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C56037">
        <w:rPr>
          <w:rFonts w:cs="Times New Roman"/>
          <w:i/>
          <w:color w:val="auto"/>
          <w:shd w:val="clear" w:color="auto" w:fill="FFFFFF"/>
        </w:rPr>
        <w:t>French</w:t>
      </w:r>
      <w:r w:rsidRPr="00C56037">
        <w:rPr>
          <w:rFonts w:cs="Times New Roman"/>
          <w:i/>
          <w:color w:val="auto"/>
          <w:shd w:val="clear" w:color="auto" w:fill="FFFFFF"/>
          <w:lang w:val="ru-RU"/>
        </w:rPr>
        <w:t>);</w:t>
      </w:r>
    </w:p>
    <w:p w:rsidR="001E32D7" w:rsidRPr="00C56037" w:rsidRDefault="001E32D7" w:rsidP="00D346CD">
      <w:pPr>
        <w:pStyle w:val="msonormalcxspmiddlecxspmiddle"/>
        <w:numPr>
          <w:ilvl w:val="1"/>
          <w:numId w:val="128"/>
        </w:numPr>
        <w:shd w:val="clear" w:color="auto" w:fill="FFFFFF"/>
        <w:spacing w:before="0" w:after="0"/>
        <w:ind w:left="0" w:firstLine="709"/>
        <w:jc w:val="both"/>
        <w:rPr>
          <w:rFonts w:cs="Times New Roman"/>
          <w:i/>
          <w:color w:val="auto"/>
          <w:lang w:val="ru-RU"/>
        </w:rPr>
      </w:pPr>
      <w:r w:rsidRPr="00C56037">
        <w:rPr>
          <w:rFonts w:cs="Times New Roman"/>
          <w:i/>
          <w:color w:val="auto"/>
          <w:lang w:val="ru-RU"/>
        </w:rPr>
        <w:t xml:space="preserve">использовать в речи глаголы во временны́х формах действительного залога: </w:t>
      </w:r>
      <w:r w:rsidRPr="00C56037">
        <w:rPr>
          <w:rFonts w:cs="Times New Roman"/>
          <w:i/>
          <w:color w:val="auto"/>
        </w:rPr>
        <w:t>Past</w:t>
      </w:r>
      <w:r w:rsidRPr="00C56037">
        <w:rPr>
          <w:rFonts w:cs="Times New Roman"/>
          <w:i/>
          <w:color w:val="auto"/>
          <w:lang w:val="ru-RU"/>
        </w:rPr>
        <w:t xml:space="preserve"> </w:t>
      </w:r>
      <w:r w:rsidRPr="00C56037">
        <w:rPr>
          <w:rFonts w:cs="Times New Roman"/>
          <w:i/>
          <w:color w:val="auto"/>
        </w:rPr>
        <w:t>Perfect</w:t>
      </w:r>
      <w:r w:rsidRPr="00C56037">
        <w:rPr>
          <w:rFonts w:cs="Times New Roman"/>
          <w:i/>
          <w:color w:val="auto"/>
          <w:lang w:val="ru-RU"/>
        </w:rPr>
        <w:t xml:space="preserve">, </w:t>
      </w:r>
      <w:r w:rsidRPr="00C56037">
        <w:rPr>
          <w:rFonts w:cs="Times New Roman"/>
          <w:i/>
          <w:color w:val="auto"/>
        </w:rPr>
        <w:t>Present</w:t>
      </w:r>
      <w:r w:rsidRPr="00C56037">
        <w:rPr>
          <w:rFonts w:cs="Times New Roman"/>
          <w:i/>
          <w:color w:val="auto"/>
          <w:lang w:val="ru-RU"/>
        </w:rPr>
        <w:t xml:space="preserve"> </w:t>
      </w:r>
      <w:r w:rsidRPr="00C56037">
        <w:rPr>
          <w:rFonts w:cs="Times New Roman"/>
          <w:i/>
          <w:color w:val="auto"/>
        </w:rPr>
        <w:t>Perfect</w:t>
      </w:r>
      <w:r w:rsidRPr="00C56037">
        <w:rPr>
          <w:rFonts w:cs="Times New Roman"/>
          <w:i/>
          <w:color w:val="auto"/>
          <w:lang w:val="ru-RU"/>
        </w:rPr>
        <w:t xml:space="preserve"> </w:t>
      </w:r>
      <w:r w:rsidRPr="00C56037">
        <w:rPr>
          <w:rFonts w:cs="Times New Roman"/>
          <w:i/>
          <w:color w:val="auto"/>
        </w:rPr>
        <w:t>Continuous</w:t>
      </w:r>
      <w:r w:rsidRPr="00C56037">
        <w:rPr>
          <w:rFonts w:cs="Times New Roman"/>
          <w:i/>
          <w:color w:val="auto"/>
          <w:lang w:val="ru-RU"/>
        </w:rPr>
        <w:t xml:space="preserve">, </w:t>
      </w:r>
      <w:r w:rsidRPr="00C56037">
        <w:rPr>
          <w:rFonts w:cs="Times New Roman"/>
          <w:i/>
          <w:color w:val="auto"/>
        </w:rPr>
        <w:t>Future</w:t>
      </w:r>
      <w:r w:rsidRPr="00C56037">
        <w:rPr>
          <w:rFonts w:cs="Times New Roman"/>
          <w:i/>
          <w:color w:val="auto"/>
          <w:lang w:val="ru-RU"/>
        </w:rPr>
        <w:t>-</w:t>
      </w:r>
      <w:r w:rsidRPr="00C56037">
        <w:rPr>
          <w:rFonts w:cs="Times New Roman"/>
          <w:i/>
          <w:color w:val="auto"/>
        </w:rPr>
        <w:t>in</w:t>
      </w:r>
      <w:r w:rsidRPr="00C56037">
        <w:rPr>
          <w:rFonts w:cs="Times New Roman"/>
          <w:i/>
          <w:color w:val="auto"/>
          <w:lang w:val="ru-RU"/>
        </w:rPr>
        <w:t>-</w:t>
      </w:r>
      <w:r w:rsidRPr="00C56037">
        <w:rPr>
          <w:rFonts w:cs="Times New Roman"/>
          <w:i/>
          <w:color w:val="auto"/>
        </w:rPr>
        <w:t>the</w:t>
      </w:r>
      <w:r w:rsidRPr="00C56037">
        <w:rPr>
          <w:rFonts w:cs="Times New Roman"/>
          <w:i/>
          <w:color w:val="auto"/>
          <w:lang w:val="ru-RU"/>
        </w:rPr>
        <w:t>-</w:t>
      </w:r>
      <w:r w:rsidRPr="00C56037">
        <w:rPr>
          <w:rFonts w:cs="Times New Roman"/>
          <w:i/>
          <w:color w:val="auto"/>
        </w:rPr>
        <w:t>Past</w:t>
      </w:r>
      <w:r w:rsidRPr="00C56037">
        <w:rPr>
          <w:rFonts w:cs="Times New Roman"/>
          <w:i/>
          <w:color w:val="auto"/>
          <w:lang w:val="ru-RU"/>
        </w:rPr>
        <w:t>;</w:t>
      </w:r>
    </w:p>
    <w:p w:rsidR="001E32D7" w:rsidRPr="00C56037" w:rsidRDefault="001E32D7" w:rsidP="00D346CD">
      <w:pPr>
        <w:pStyle w:val="msonormalcxspmiddlecxspmiddle"/>
        <w:numPr>
          <w:ilvl w:val="1"/>
          <w:numId w:val="128"/>
        </w:numPr>
        <w:shd w:val="clear" w:color="auto" w:fill="FFFFFF"/>
        <w:spacing w:before="0" w:after="0"/>
        <w:ind w:left="0" w:firstLine="709"/>
        <w:jc w:val="both"/>
        <w:rPr>
          <w:rFonts w:cs="Times New Roman"/>
          <w:i/>
          <w:color w:val="auto"/>
          <w:lang w:val="ru-RU"/>
        </w:rPr>
      </w:pPr>
      <w:r w:rsidRPr="00C56037">
        <w:rPr>
          <w:rFonts w:cs="Times New Roman"/>
          <w:i/>
          <w:color w:val="auto"/>
          <w:lang w:val="ru-RU"/>
        </w:rPr>
        <w:t xml:space="preserve">употреблять в речи глаголы в формах страдательного залога: </w:t>
      </w:r>
      <w:r w:rsidRPr="00C56037">
        <w:rPr>
          <w:rFonts w:cs="Times New Roman"/>
          <w:i/>
          <w:color w:val="auto"/>
        </w:rPr>
        <w:t>Future</w:t>
      </w:r>
      <w:r w:rsidRPr="00C56037">
        <w:rPr>
          <w:rFonts w:cs="Times New Roman"/>
          <w:i/>
          <w:color w:val="auto"/>
          <w:lang w:val="ru-RU"/>
        </w:rPr>
        <w:t xml:space="preserve"> </w:t>
      </w:r>
      <w:r w:rsidRPr="00C56037">
        <w:rPr>
          <w:rFonts w:cs="Times New Roman"/>
          <w:i/>
          <w:color w:val="auto"/>
        </w:rPr>
        <w:t>Simple</w:t>
      </w:r>
      <w:r w:rsidRPr="00C56037">
        <w:rPr>
          <w:rFonts w:cs="Times New Roman"/>
          <w:i/>
          <w:color w:val="auto"/>
          <w:lang w:val="ru-RU"/>
        </w:rPr>
        <w:t xml:space="preserve"> </w:t>
      </w:r>
      <w:r w:rsidRPr="00C56037">
        <w:rPr>
          <w:rFonts w:cs="Times New Roman"/>
          <w:i/>
          <w:color w:val="auto"/>
        </w:rPr>
        <w:t>Passive</w:t>
      </w:r>
      <w:r w:rsidRPr="00C56037">
        <w:rPr>
          <w:rFonts w:cs="Times New Roman"/>
          <w:i/>
          <w:color w:val="auto"/>
          <w:lang w:val="ru-RU"/>
        </w:rPr>
        <w:t xml:space="preserve">, </w:t>
      </w:r>
      <w:r w:rsidRPr="00C56037">
        <w:rPr>
          <w:rFonts w:cs="Times New Roman"/>
          <w:i/>
          <w:color w:val="auto"/>
        </w:rPr>
        <w:t>Present</w:t>
      </w:r>
      <w:r w:rsidRPr="00C56037">
        <w:rPr>
          <w:rFonts w:cs="Times New Roman"/>
          <w:i/>
          <w:color w:val="auto"/>
          <w:lang w:val="ru-RU"/>
        </w:rPr>
        <w:t xml:space="preserve"> </w:t>
      </w:r>
      <w:r w:rsidRPr="00C56037">
        <w:rPr>
          <w:rFonts w:cs="Times New Roman"/>
          <w:i/>
          <w:color w:val="auto"/>
        </w:rPr>
        <w:t>Perfect</w:t>
      </w:r>
      <w:r w:rsidRPr="00C56037">
        <w:rPr>
          <w:rFonts w:cs="Times New Roman"/>
          <w:i/>
          <w:color w:val="auto"/>
          <w:lang w:val="ru-RU"/>
        </w:rPr>
        <w:t xml:space="preserve"> </w:t>
      </w:r>
      <w:r w:rsidRPr="00C56037">
        <w:rPr>
          <w:rFonts w:cs="Times New Roman"/>
          <w:i/>
          <w:color w:val="auto"/>
        </w:rPr>
        <w:t>Passive</w:t>
      </w:r>
      <w:r w:rsidRPr="00C56037">
        <w:rPr>
          <w:rFonts w:cs="Times New Roman"/>
          <w:i/>
          <w:color w:val="auto"/>
          <w:lang w:val="ru-RU"/>
        </w:rPr>
        <w:t>;</w:t>
      </w:r>
    </w:p>
    <w:p w:rsidR="001E32D7" w:rsidRPr="00C56037" w:rsidRDefault="001E32D7" w:rsidP="00D346CD">
      <w:pPr>
        <w:pStyle w:val="msonormalcxspmiddlecxspmiddle"/>
        <w:numPr>
          <w:ilvl w:val="1"/>
          <w:numId w:val="128"/>
        </w:numPr>
        <w:shd w:val="clear" w:color="auto" w:fill="FFFFFF"/>
        <w:spacing w:before="0" w:after="0"/>
        <w:ind w:left="0" w:firstLine="709"/>
        <w:jc w:val="both"/>
        <w:rPr>
          <w:rFonts w:cs="Times New Roman"/>
          <w:i/>
          <w:color w:val="auto"/>
          <w:lang w:val="ru-RU"/>
        </w:rPr>
      </w:pPr>
      <w:r w:rsidRPr="00C56037">
        <w:rPr>
          <w:rFonts w:cs="Times New Roman"/>
          <w:i/>
          <w:color w:val="auto"/>
          <w:lang w:val="ru-RU"/>
        </w:rPr>
        <w:t xml:space="preserve">распознавать и употреблять в речи модальные глаголы </w:t>
      </w:r>
      <w:r w:rsidRPr="00C56037">
        <w:rPr>
          <w:rFonts w:cs="Times New Roman"/>
          <w:i/>
          <w:color w:val="auto"/>
        </w:rPr>
        <w:t>need</w:t>
      </w:r>
      <w:r w:rsidRPr="00C56037">
        <w:rPr>
          <w:rFonts w:cs="Times New Roman"/>
          <w:i/>
          <w:color w:val="auto"/>
          <w:lang w:val="ru-RU"/>
        </w:rPr>
        <w:t xml:space="preserve">, </w:t>
      </w:r>
      <w:r w:rsidRPr="00C56037">
        <w:rPr>
          <w:rFonts w:cs="Times New Roman"/>
          <w:i/>
          <w:color w:val="auto"/>
        </w:rPr>
        <w:t>shall</w:t>
      </w:r>
      <w:r w:rsidRPr="00C56037">
        <w:rPr>
          <w:rFonts w:cs="Times New Roman"/>
          <w:i/>
          <w:color w:val="auto"/>
          <w:lang w:val="ru-RU"/>
        </w:rPr>
        <w:t xml:space="preserve">, </w:t>
      </w:r>
      <w:r w:rsidRPr="00C56037">
        <w:rPr>
          <w:rFonts w:cs="Times New Roman"/>
          <w:i/>
          <w:color w:val="auto"/>
        </w:rPr>
        <w:t>might</w:t>
      </w:r>
      <w:r w:rsidRPr="00C56037">
        <w:rPr>
          <w:rFonts w:cs="Times New Roman"/>
          <w:i/>
          <w:color w:val="auto"/>
          <w:lang w:val="ru-RU"/>
        </w:rPr>
        <w:t xml:space="preserve">, </w:t>
      </w:r>
      <w:r w:rsidRPr="00C56037">
        <w:rPr>
          <w:rFonts w:cs="Times New Roman"/>
          <w:i/>
          <w:color w:val="auto"/>
        </w:rPr>
        <w:t>would</w:t>
      </w:r>
      <w:r w:rsidRPr="00C56037">
        <w:rPr>
          <w:rFonts w:cs="Times New Roman"/>
          <w:i/>
          <w:color w:val="auto"/>
          <w:lang w:val="ru-RU"/>
        </w:rPr>
        <w:t>.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1.2.3.8. История России. Всеобщая история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История Древнего мира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rPr>
          <w:sz w:val="24"/>
        </w:rPr>
      </w:pPr>
      <w:r w:rsidRPr="00C56037">
        <w:rPr>
          <w:sz w:val="24"/>
        </w:rPr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2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t>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1E32D7" w:rsidRPr="00C56037" w:rsidRDefault="001E32D7" w:rsidP="00D346CD">
      <w:pPr>
        <w:pStyle w:val="af4"/>
        <w:numPr>
          <w:ilvl w:val="1"/>
          <w:numId w:val="12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t>использовать историческую карту как источник информации о расселении человеческих общностей в эпохи первобытности и Древнего м</w:t>
      </w:r>
      <w:r w:rsidRPr="00C56037">
        <w:t>и</w:t>
      </w:r>
      <w:r w:rsidRPr="00C56037">
        <w:t>ра, расположении древних цивилизаций и государств, местах важнейших с</w:t>
      </w:r>
      <w:r w:rsidRPr="00C56037">
        <w:t>о</w:t>
      </w:r>
      <w:r w:rsidRPr="00C56037">
        <w:t>бытий;</w:t>
      </w:r>
    </w:p>
    <w:p w:rsidR="001E32D7" w:rsidRPr="00C56037" w:rsidRDefault="001E32D7" w:rsidP="00D346CD">
      <w:pPr>
        <w:pStyle w:val="af4"/>
        <w:numPr>
          <w:ilvl w:val="1"/>
          <w:numId w:val="12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t>проводить поиск информации в отрывках исторических текстов, материальных памятниках Древнего мира;</w:t>
      </w:r>
    </w:p>
    <w:p w:rsidR="001E32D7" w:rsidRPr="00C56037" w:rsidRDefault="001E32D7" w:rsidP="00D346CD">
      <w:pPr>
        <w:pStyle w:val="af4"/>
        <w:numPr>
          <w:ilvl w:val="1"/>
          <w:numId w:val="12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t>описывать условия существования, основные занятия, образ жи</w:t>
      </w:r>
      <w:r w:rsidRPr="00C56037">
        <w:t>з</w:t>
      </w:r>
      <w:r w:rsidRPr="00C56037">
        <w:t>ни людей в древности, памятники древней культуры; рассказывать о событ</w:t>
      </w:r>
      <w:r w:rsidRPr="00C56037">
        <w:t>и</w:t>
      </w:r>
      <w:r w:rsidRPr="00C56037">
        <w:t>ях древней истории;</w:t>
      </w:r>
    </w:p>
    <w:p w:rsidR="001E32D7" w:rsidRPr="00C56037" w:rsidRDefault="001E32D7" w:rsidP="00D346CD">
      <w:pPr>
        <w:pStyle w:val="af4"/>
        <w:numPr>
          <w:ilvl w:val="1"/>
          <w:numId w:val="12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t>раскрывать характерные, существенные черты: а) форм государственного устройства древних обществ (с использованием понятий «десп</w:t>
      </w:r>
      <w:r w:rsidRPr="00C56037">
        <w:t>о</w:t>
      </w:r>
      <w:r w:rsidRPr="00C56037">
        <w:t>тия», «полис», «республика», «закон», «империя», «метрополия», «колония» и др.); б) положения основных групп населения в древневосточных и анти</w:t>
      </w:r>
      <w:r w:rsidRPr="00C56037">
        <w:t>ч</w:t>
      </w:r>
      <w:r w:rsidRPr="00C56037">
        <w:t>ных обществах (правители и подданные, свободные и рабы); в) религиозных верований людей в древности;</w:t>
      </w:r>
    </w:p>
    <w:p w:rsidR="001E32D7" w:rsidRPr="00C56037" w:rsidRDefault="001E32D7" w:rsidP="00D346CD">
      <w:pPr>
        <w:pStyle w:val="af4"/>
        <w:numPr>
          <w:ilvl w:val="1"/>
          <w:numId w:val="12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t>объяснять,</w:t>
      </w:r>
      <w:r w:rsidRPr="00C56037">
        <w:rPr>
          <w:b/>
          <w:i/>
        </w:rPr>
        <w:t xml:space="preserve"> </w:t>
      </w:r>
      <w:r w:rsidRPr="00C56037">
        <w:t>в чём заключались назначение и художественные достоинства памятников древней культуры: архитектурных сооружений, пре</w:t>
      </w:r>
      <w:r w:rsidRPr="00C56037">
        <w:t>д</w:t>
      </w:r>
      <w:r w:rsidRPr="00C56037">
        <w:t>метов быта, произведений искусства;</w:t>
      </w:r>
    </w:p>
    <w:p w:rsidR="001E32D7" w:rsidRPr="00C56037" w:rsidRDefault="001E32D7" w:rsidP="00D346CD">
      <w:pPr>
        <w:pStyle w:val="af4"/>
        <w:numPr>
          <w:ilvl w:val="1"/>
          <w:numId w:val="12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t>давать оценку наиболее значительным событиям и личностям древней истории.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30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давать характеристику общественного строя древних гос</w:t>
      </w:r>
      <w:r w:rsidRPr="00C56037">
        <w:rPr>
          <w:i/>
        </w:rPr>
        <w:t>у</w:t>
      </w:r>
      <w:r w:rsidRPr="00C56037">
        <w:rPr>
          <w:i/>
        </w:rPr>
        <w:t>дарств;</w:t>
      </w:r>
    </w:p>
    <w:p w:rsidR="001E32D7" w:rsidRPr="00C56037" w:rsidRDefault="001E32D7" w:rsidP="00D346CD">
      <w:pPr>
        <w:pStyle w:val="af4"/>
        <w:numPr>
          <w:ilvl w:val="1"/>
          <w:numId w:val="130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сопоставлять свидетельства различных исторических источн</w:t>
      </w:r>
      <w:r w:rsidRPr="00C56037">
        <w:rPr>
          <w:i/>
        </w:rPr>
        <w:t>и</w:t>
      </w:r>
      <w:r w:rsidRPr="00C56037">
        <w:rPr>
          <w:i/>
        </w:rPr>
        <w:t>ков, выявляя в них общее и различия;</w:t>
      </w:r>
    </w:p>
    <w:p w:rsidR="001E32D7" w:rsidRPr="00C56037" w:rsidRDefault="001E32D7" w:rsidP="00D346CD">
      <w:pPr>
        <w:pStyle w:val="af4"/>
        <w:numPr>
          <w:ilvl w:val="1"/>
          <w:numId w:val="130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видеть проявления влияния античного искусства в окружающей среде;</w:t>
      </w:r>
    </w:p>
    <w:p w:rsidR="001E32D7" w:rsidRPr="00C56037" w:rsidRDefault="001E32D7" w:rsidP="00D346CD">
      <w:pPr>
        <w:pStyle w:val="af4"/>
        <w:numPr>
          <w:ilvl w:val="1"/>
          <w:numId w:val="130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История Средних веков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rPr>
          <w:sz w:val="24"/>
        </w:rPr>
      </w:pPr>
      <w:r w:rsidRPr="00C56037">
        <w:rPr>
          <w:sz w:val="24"/>
        </w:rPr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31"/>
        </w:numPr>
        <w:shd w:val="clear" w:color="auto" w:fill="FFFFFF"/>
        <w:ind w:left="0" w:firstLine="709"/>
        <w:contextualSpacing/>
        <w:jc w:val="both"/>
      </w:pPr>
      <w:r w:rsidRPr="00C56037">
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1E32D7" w:rsidRPr="00C56037" w:rsidRDefault="001E32D7" w:rsidP="00D346CD">
      <w:pPr>
        <w:pStyle w:val="af4"/>
        <w:numPr>
          <w:ilvl w:val="1"/>
          <w:numId w:val="131"/>
        </w:numPr>
        <w:shd w:val="clear" w:color="auto" w:fill="FFFFFF"/>
        <w:ind w:left="0" w:firstLine="709"/>
        <w:contextualSpacing/>
        <w:jc w:val="both"/>
      </w:pPr>
      <w:r w:rsidRPr="00C56037">
        <w:t>использовать историческую карту как источник информации о территории, об экономических и культурных центрах Руси и других гос</w:t>
      </w:r>
      <w:r w:rsidRPr="00C56037">
        <w:t>у</w:t>
      </w:r>
      <w:r w:rsidRPr="00C56037">
        <w:t>дарств в Средние века, о направлениях крупнейших передвижений людей — походов, завоеваний, колонизаций и др.;</w:t>
      </w:r>
    </w:p>
    <w:p w:rsidR="001E32D7" w:rsidRPr="00C56037" w:rsidRDefault="001E32D7" w:rsidP="00D346CD">
      <w:pPr>
        <w:pStyle w:val="af4"/>
        <w:numPr>
          <w:ilvl w:val="1"/>
          <w:numId w:val="131"/>
        </w:numPr>
        <w:shd w:val="clear" w:color="auto" w:fill="FFFFFF"/>
        <w:ind w:left="0" w:firstLine="709"/>
        <w:contextualSpacing/>
        <w:jc w:val="both"/>
      </w:pPr>
      <w:r w:rsidRPr="00C56037">
        <w:t>проводить поиск информации в исторических текстах, матер</w:t>
      </w:r>
      <w:r w:rsidRPr="00C56037">
        <w:t>и</w:t>
      </w:r>
      <w:r w:rsidRPr="00C56037">
        <w:t>альных исторических памятниках Средневековья;</w:t>
      </w:r>
    </w:p>
    <w:p w:rsidR="001E32D7" w:rsidRPr="00C56037" w:rsidRDefault="001E32D7" w:rsidP="00D346CD">
      <w:pPr>
        <w:pStyle w:val="af4"/>
        <w:numPr>
          <w:ilvl w:val="1"/>
          <w:numId w:val="131"/>
        </w:numPr>
        <w:shd w:val="clear" w:color="auto" w:fill="FFFFFF"/>
        <w:ind w:left="0" w:firstLine="709"/>
        <w:contextualSpacing/>
        <w:jc w:val="both"/>
      </w:pPr>
      <w:r w:rsidRPr="00C56037">
        <w:t>составлять описание образа жизни различных групп населения в средневековых обществах на Руси и в других странах, памятников матер</w:t>
      </w:r>
      <w:r w:rsidRPr="00C56037">
        <w:t>и</w:t>
      </w:r>
      <w:r w:rsidRPr="00C56037">
        <w:t>альной и художественной культуры; рассказывать о значительных событиях средневековой истории;</w:t>
      </w:r>
    </w:p>
    <w:p w:rsidR="001E32D7" w:rsidRPr="00C56037" w:rsidRDefault="001E32D7" w:rsidP="00D346CD">
      <w:pPr>
        <w:pStyle w:val="af4"/>
        <w:numPr>
          <w:ilvl w:val="1"/>
          <w:numId w:val="131"/>
        </w:numPr>
        <w:shd w:val="clear" w:color="auto" w:fill="FFFFFF"/>
        <w:ind w:left="0" w:firstLine="709"/>
        <w:contextualSpacing/>
        <w:jc w:val="both"/>
      </w:pPr>
      <w:r w:rsidRPr="00C56037">
        <w:t>раскрывать характерные, существенные черты: а) экономических и социальных отношений и политического строя на Руси и в других госуда</w:t>
      </w:r>
      <w:r w:rsidRPr="00C56037">
        <w:t>р</w:t>
      </w:r>
      <w:r w:rsidRPr="00C56037">
        <w:t xml:space="preserve">ствах; б) ценностей, </w:t>
      </w:r>
      <w:r w:rsidRPr="00C56037">
        <w:lastRenderedPageBreak/>
        <w:t>господствовавших в средневековых обществах, религ</w:t>
      </w:r>
      <w:r w:rsidRPr="00C56037">
        <w:t>и</w:t>
      </w:r>
      <w:r w:rsidRPr="00C56037">
        <w:t>озных воззрений, представлений средневекового человека о мире;</w:t>
      </w:r>
    </w:p>
    <w:p w:rsidR="001E32D7" w:rsidRPr="00C56037" w:rsidRDefault="001E32D7" w:rsidP="00D346CD">
      <w:pPr>
        <w:pStyle w:val="af4"/>
        <w:numPr>
          <w:ilvl w:val="1"/>
          <w:numId w:val="131"/>
        </w:numPr>
        <w:shd w:val="clear" w:color="auto" w:fill="FFFFFF"/>
        <w:ind w:left="0" w:firstLine="709"/>
        <w:contextualSpacing/>
        <w:jc w:val="both"/>
      </w:pPr>
      <w:r w:rsidRPr="00C56037">
        <w:t>объяснять причины и следствия ключевых событий отечестве</w:t>
      </w:r>
      <w:r w:rsidRPr="00C56037">
        <w:t>н</w:t>
      </w:r>
      <w:r w:rsidRPr="00C56037">
        <w:t>ной и всеобщей истории Средних веков;</w:t>
      </w:r>
    </w:p>
    <w:p w:rsidR="001E32D7" w:rsidRPr="00C56037" w:rsidRDefault="001E32D7" w:rsidP="00D346CD">
      <w:pPr>
        <w:pStyle w:val="af4"/>
        <w:numPr>
          <w:ilvl w:val="1"/>
          <w:numId w:val="131"/>
        </w:numPr>
        <w:shd w:val="clear" w:color="auto" w:fill="FFFFFF"/>
        <w:ind w:left="0" w:firstLine="709"/>
        <w:contextualSpacing/>
        <w:jc w:val="both"/>
      </w:pPr>
      <w:r w:rsidRPr="00C56037">
        <w:t>сопоставлять развитие Руси и других стран в период Средневек</w:t>
      </w:r>
      <w:r w:rsidRPr="00C56037">
        <w:t>о</w:t>
      </w:r>
      <w:r w:rsidRPr="00C56037">
        <w:t>вья, показывать общие черты и особенности (в связи с понятиями «политич</w:t>
      </w:r>
      <w:r w:rsidRPr="00C56037">
        <w:t>е</w:t>
      </w:r>
      <w:r w:rsidRPr="00C56037">
        <w:t>ская раздробленность», «централизованное государство» и др.);</w:t>
      </w:r>
    </w:p>
    <w:p w:rsidR="001E32D7" w:rsidRPr="00C56037" w:rsidRDefault="001E32D7" w:rsidP="00D346CD">
      <w:pPr>
        <w:pStyle w:val="af4"/>
        <w:numPr>
          <w:ilvl w:val="1"/>
          <w:numId w:val="131"/>
        </w:numPr>
        <w:shd w:val="clear" w:color="auto" w:fill="FFFFFF"/>
        <w:ind w:left="0" w:firstLine="709"/>
        <w:contextualSpacing/>
        <w:jc w:val="both"/>
      </w:pPr>
      <w:r w:rsidRPr="00C56037">
        <w:t>давать оценку событиям и личностям отечественной и всеобщей истории Средних веков.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3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давать сопоставительную характеристику политического ус</w:t>
      </w:r>
      <w:r w:rsidRPr="00C56037">
        <w:rPr>
          <w:i/>
        </w:rPr>
        <w:t>т</w:t>
      </w:r>
      <w:r w:rsidRPr="00C56037">
        <w:rPr>
          <w:i/>
        </w:rPr>
        <w:t>ройства государств Средневековья (Русь, Запад, Восток);</w:t>
      </w:r>
    </w:p>
    <w:p w:rsidR="001E32D7" w:rsidRPr="00C56037" w:rsidRDefault="001E32D7" w:rsidP="00D346CD">
      <w:pPr>
        <w:pStyle w:val="af4"/>
        <w:numPr>
          <w:ilvl w:val="1"/>
          <w:numId w:val="13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сравнивать свидетельства различных исторических источников, выявляя в них общее и различия;</w:t>
      </w:r>
    </w:p>
    <w:p w:rsidR="001E32D7" w:rsidRPr="00C56037" w:rsidRDefault="001E32D7" w:rsidP="00D346CD">
      <w:pPr>
        <w:pStyle w:val="af4"/>
        <w:numPr>
          <w:ilvl w:val="1"/>
          <w:numId w:val="13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История Нового времени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rPr>
          <w:sz w:val="24"/>
        </w:rPr>
      </w:pPr>
      <w:r w:rsidRPr="00C56037">
        <w:rPr>
          <w:sz w:val="24"/>
        </w:rPr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33"/>
        </w:numPr>
        <w:shd w:val="clear" w:color="auto" w:fill="FFFFFF"/>
        <w:ind w:left="0" w:firstLine="709"/>
        <w:contextualSpacing/>
        <w:jc w:val="both"/>
      </w:pPr>
      <w:r w:rsidRPr="00C56037">
        <w:t>локализовать во времени хронологические рамки и рубежные с</w:t>
      </w:r>
      <w:r w:rsidRPr="00C56037">
        <w:t>о</w:t>
      </w:r>
      <w:r w:rsidRPr="00C56037">
        <w:t>бытия Нового времени как исторической эпохи, основные этапы отечестве</w:t>
      </w:r>
      <w:r w:rsidRPr="00C56037">
        <w:t>н</w:t>
      </w:r>
      <w:r w:rsidRPr="00C56037">
        <w:t>ной и всеобщей истории Нового времени; соотносить хронологию истории России и всеобщей истории в Новое время;</w:t>
      </w:r>
    </w:p>
    <w:p w:rsidR="001E32D7" w:rsidRPr="00C56037" w:rsidRDefault="001E32D7" w:rsidP="00D346CD">
      <w:pPr>
        <w:pStyle w:val="af4"/>
        <w:numPr>
          <w:ilvl w:val="1"/>
          <w:numId w:val="133"/>
        </w:numPr>
        <w:shd w:val="clear" w:color="auto" w:fill="FFFFFF"/>
        <w:ind w:left="0" w:firstLine="709"/>
        <w:contextualSpacing/>
        <w:jc w:val="both"/>
      </w:pPr>
      <w:r w:rsidRPr="00C56037"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</w:t>
      </w:r>
      <w:r w:rsidRPr="00C56037">
        <w:t>в</w:t>
      </w:r>
      <w:r w:rsidRPr="00C56037">
        <w:t>лениях значительных передвижений — походов, завоеваний, колонизации и др.;</w:t>
      </w:r>
    </w:p>
    <w:p w:rsidR="001E32D7" w:rsidRPr="00C56037" w:rsidRDefault="001E32D7" w:rsidP="00D346CD">
      <w:pPr>
        <w:pStyle w:val="af4"/>
        <w:numPr>
          <w:ilvl w:val="1"/>
          <w:numId w:val="133"/>
        </w:numPr>
        <w:shd w:val="clear" w:color="auto" w:fill="FFFFFF"/>
        <w:ind w:left="0" w:firstLine="709"/>
        <w:contextualSpacing/>
        <w:jc w:val="both"/>
      </w:pPr>
      <w:r w:rsidRPr="00C56037">
        <w:t>анализировать информацию различных источников по отечес</w:t>
      </w:r>
      <w:r w:rsidRPr="00C56037">
        <w:t>т</w:t>
      </w:r>
      <w:r w:rsidRPr="00C56037">
        <w:t xml:space="preserve">венной и всеобщей истории Нового времени; </w:t>
      </w:r>
    </w:p>
    <w:p w:rsidR="001E32D7" w:rsidRPr="00C56037" w:rsidRDefault="001E32D7" w:rsidP="00D346CD">
      <w:pPr>
        <w:pStyle w:val="af4"/>
        <w:numPr>
          <w:ilvl w:val="1"/>
          <w:numId w:val="133"/>
        </w:numPr>
        <w:shd w:val="clear" w:color="auto" w:fill="FFFFFF"/>
        <w:ind w:left="0" w:firstLine="709"/>
        <w:contextualSpacing/>
        <w:jc w:val="both"/>
      </w:pPr>
      <w:r w:rsidRPr="00C56037">
        <w:t>составлять описание положения и образа жизни основных соц</w:t>
      </w:r>
      <w:r w:rsidRPr="00C56037">
        <w:t>и</w:t>
      </w:r>
      <w:r w:rsidRPr="00C56037">
        <w:t>альных групп в России и других странах в Новое время, памятников матер</w:t>
      </w:r>
      <w:r w:rsidRPr="00C56037">
        <w:t>и</w:t>
      </w:r>
      <w:r w:rsidRPr="00C56037">
        <w:t>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1E32D7" w:rsidRPr="00C56037" w:rsidRDefault="001E32D7" w:rsidP="00D346CD">
      <w:pPr>
        <w:pStyle w:val="af4"/>
        <w:numPr>
          <w:ilvl w:val="1"/>
          <w:numId w:val="133"/>
        </w:numPr>
        <w:shd w:val="clear" w:color="auto" w:fill="FFFFFF"/>
        <w:ind w:left="0" w:firstLine="709"/>
        <w:contextualSpacing/>
        <w:jc w:val="both"/>
      </w:pPr>
      <w:r w:rsidRPr="00C56037"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1E32D7" w:rsidRPr="00C56037" w:rsidRDefault="001E32D7" w:rsidP="00D346CD">
      <w:pPr>
        <w:pStyle w:val="af4"/>
        <w:numPr>
          <w:ilvl w:val="1"/>
          <w:numId w:val="133"/>
        </w:numPr>
        <w:shd w:val="clear" w:color="auto" w:fill="FFFFFF"/>
        <w:ind w:left="0" w:firstLine="709"/>
        <w:contextualSpacing/>
        <w:jc w:val="both"/>
      </w:pPr>
      <w:r w:rsidRPr="00C56037"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</w:t>
      </w:r>
      <w:r w:rsidRPr="00C56037">
        <w:t>а</w:t>
      </w:r>
      <w:r w:rsidRPr="00C56037">
        <w:t>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1E32D7" w:rsidRPr="00C56037" w:rsidRDefault="001E32D7" w:rsidP="00D346CD">
      <w:pPr>
        <w:pStyle w:val="af4"/>
        <w:numPr>
          <w:ilvl w:val="1"/>
          <w:numId w:val="133"/>
        </w:numPr>
        <w:shd w:val="clear" w:color="auto" w:fill="FFFFFF"/>
        <w:ind w:left="0" w:firstLine="709"/>
        <w:contextualSpacing/>
        <w:jc w:val="both"/>
      </w:pPr>
      <w:r w:rsidRPr="00C56037">
        <w:t>объяснять</w:t>
      </w:r>
      <w:r w:rsidRPr="00C56037">
        <w:rPr>
          <w:b/>
          <w:i/>
        </w:rPr>
        <w:t xml:space="preserve"> </w:t>
      </w:r>
      <w:r w:rsidRPr="00C56037"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E32D7" w:rsidRPr="00C56037" w:rsidRDefault="001E32D7" w:rsidP="00D346CD">
      <w:pPr>
        <w:pStyle w:val="af4"/>
        <w:numPr>
          <w:ilvl w:val="1"/>
          <w:numId w:val="133"/>
        </w:numPr>
        <w:shd w:val="clear" w:color="auto" w:fill="FFFFFF"/>
        <w:ind w:left="0" w:firstLine="709"/>
        <w:contextualSpacing/>
        <w:jc w:val="both"/>
      </w:pPr>
      <w:r w:rsidRPr="00C56037">
        <w:t>сопоставлять</w:t>
      </w:r>
      <w:r w:rsidRPr="00C56037">
        <w:rPr>
          <w:b/>
          <w:i/>
        </w:rPr>
        <w:t xml:space="preserve"> </w:t>
      </w:r>
      <w:r w:rsidRPr="00C56037">
        <w:t>развитие России и других стран в Новое время, сравнивать исторические ситуации и события;</w:t>
      </w:r>
    </w:p>
    <w:p w:rsidR="001E32D7" w:rsidRPr="00C56037" w:rsidRDefault="001E32D7" w:rsidP="00D346CD">
      <w:pPr>
        <w:pStyle w:val="af4"/>
        <w:numPr>
          <w:ilvl w:val="1"/>
          <w:numId w:val="133"/>
        </w:numPr>
        <w:shd w:val="clear" w:color="auto" w:fill="FFFFFF"/>
        <w:ind w:left="0" w:firstLine="709"/>
        <w:contextualSpacing/>
        <w:jc w:val="both"/>
      </w:pPr>
      <w:r w:rsidRPr="00C56037">
        <w:t>давать оценку событиям и личностям отечественной и всеобщей истории Нового времени.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3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1E32D7" w:rsidRPr="00C56037" w:rsidRDefault="001E32D7" w:rsidP="00D346CD">
      <w:pPr>
        <w:pStyle w:val="af4"/>
        <w:numPr>
          <w:ilvl w:val="1"/>
          <w:numId w:val="13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использовать элементы источниковедческого анализа при раб</w:t>
      </w:r>
      <w:r w:rsidRPr="00C56037">
        <w:rPr>
          <w:i/>
        </w:rPr>
        <w:t>о</w:t>
      </w:r>
      <w:r w:rsidRPr="00C56037">
        <w:rPr>
          <w:i/>
        </w:rPr>
        <w:t>те с историческими материалами (определение принадлежности и дост</w:t>
      </w:r>
      <w:r w:rsidRPr="00C56037">
        <w:rPr>
          <w:i/>
        </w:rPr>
        <w:t>о</w:t>
      </w:r>
      <w:r w:rsidRPr="00C56037">
        <w:rPr>
          <w:i/>
        </w:rPr>
        <w:t>верности источника, позиций автора и др.);</w:t>
      </w:r>
    </w:p>
    <w:p w:rsidR="001E32D7" w:rsidRPr="00C56037" w:rsidRDefault="001E32D7" w:rsidP="00D346CD">
      <w:pPr>
        <w:pStyle w:val="af4"/>
        <w:numPr>
          <w:ilvl w:val="1"/>
          <w:numId w:val="13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lastRenderedPageBreak/>
        <w:t>сравнивать развитие России и других стран в Новое время, об</w:t>
      </w:r>
      <w:r w:rsidRPr="00C56037">
        <w:rPr>
          <w:i/>
        </w:rPr>
        <w:t>ъ</w:t>
      </w:r>
      <w:r w:rsidRPr="00C56037">
        <w:rPr>
          <w:i/>
        </w:rPr>
        <w:t xml:space="preserve">яснять, в чём заключались общие черты и особенности; </w:t>
      </w:r>
    </w:p>
    <w:p w:rsidR="001E32D7" w:rsidRPr="00C56037" w:rsidRDefault="001E32D7" w:rsidP="00D346CD">
      <w:pPr>
        <w:pStyle w:val="af4"/>
        <w:numPr>
          <w:ilvl w:val="1"/>
          <w:numId w:val="134"/>
        </w:numPr>
        <w:shd w:val="clear" w:color="auto" w:fill="FFFFFF"/>
        <w:ind w:left="0" w:firstLine="709"/>
        <w:contextualSpacing/>
        <w:jc w:val="both"/>
        <w:rPr>
          <w:b/>
          <w:i/>
        </w:rPr>
      </w:pPr>
      <w:r w:rsidRPr="00C56037">
        <w:rPr>
          <w:i/>
        </w:rPr>
        <w:t>применять знания по истории России и своего края в Новое вр</w:t>
      </w:r>
      <w:r w:rsidRPr="00C56037">
        <w:rPr>
          <w:i/>
        </w:rPr>
        <w:t>е</w:t>
      </w:r>
      <w:r w:rsidRPr="00C56037">
        <w:rPr>
          <w:i/>
        </w:rPr>
        <w:t>мя при составлении описаний исторических и культурных памятников св</w:t>
      </w:r>
      <w:r w:rsidRPr="00C56037">
        <w:rPr>
          <w:i/>
        </w:rPr>
        <w:t>о</w:t>
      </w:r>
      <w:r w:rsidRPr="00C56037">
        <w:rPr>
          <w:i/>
        </w:rPr>
        <w:t>его города, края и т. д.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Новейшая история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rPr>
          <w:sz w:val="24"/>
        </w:rPr>
      </w:pPr>
      <w:r w:rsidRPr="00C56037">
        <w:rPr>
          <w:sz w:val="24"/>
        </w:rPr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35"/>
        </w:numPr>
        <w:shd w:val="clear" w:color="auto" w:fill="FFFFFF"/>
        <w:ind w:left="0" w:firstLine="709"/>
        <w:contextualSpacing/>
        <w:jc w:val="both"/>
      </w:pPr>
      <w:r w:rsidRPr="00C56037">
        <w:t>локализовать во времени хронологические рамки и рубежные с</w:t>
      </w:r>
      <w:r w:rsidRPr="00C56037">
        <w:t>о</w:t>
      </w:r>
      <w:r w:rsidRPr="00C56037">
        <w:t>бытия новейшей эпохи, характеризовать основные этапы отечественной и всеобщей истории ХХ — начала XXI в.; соотносить хронологию истории России и всеобщей истории в Новейшее время;</w:t>
      </w:r>
    </w:p>
    <w:p w:rsidR="001E32D7" w:rsidRPr="00C56037" w:rsidRDefault="001E32D7" w:rsidP="00D346CD">
      <w:pPr>
        <w:pStyle w:val="af4"/>
        <w:numPr>
          <w:ilvl w:val="1"/>
          <w:numId w:val="135"/>
        </w:numPr>
        <w:shd w:val="clear" w:color="auto" w:fill="FFFFFF"/>
        <w:ind w:left="0" w:firstLine="709"/>
        <w:contextualSpacing/>
        <w:jc w:val="both"/>
      </w:pPr>
      <w:r w:rsidRPr="00C56037">
        <w:t>использовать историческую карту как источник информации о территории России (СССР) и других государств в ХХ — начале XXI в., значительных социально-экономических процессах и изменениях на политич</w:t>
      </w:r>
      <w:r w:rsidRPr="00C56037">
        <w:t>е</w:t>
      </w:r>
      <w:r w:rsidRPr="00C56037">
        <w:t>ской карте мира в новейшую эпоху, местах крупнейших событий и др.;</w:t>
      </w:r>
    </w:p>
    <w:p w:rsidR="001E32D7" w:rsidRPr="00C56037" w:rsidRDefault="001E32D7" w:rsidP="00D346CD">
      <w:pPr>
        <w:pStyle w:val="af4"/>
        <w:numPr>
          <w:ilvl w:val="1"/>
          <w:numId w:val="135"/>
        </w:numPr>
        <w:shd w:val="clear" w:color="auto" w:fill="FFFFFF"/>
        <w:ind w:left="0" w:firstLine="709"/>
        <w:contextualSpacing/>
        <w:jc w:val="both"/>
      </w:pPr>
      <w:r w:rsidRPr="00C56037">
        <w:t xml:space="preserve">анализировать информацию из исторических источников </w:t>
      </w:r>
      <w:r w:rsidRPr="00C56037">
        <w:sym w:font="Symbol" w:char="F02D"/>
      </w:r>
      <w:r w:rsidRPr="00C56037">
        <w:t xml:space="preserve"> те</w:t>
      </w:r>
      <w:r w:rsidRPr="00C56037">
        <w:t>к</w:t>
      </w:r>
      <w:r w:rsidRPr="00C56037">
        <w:t>стов, материальных и художественных памятников новейшей эпохи;</w:t>
      </w:r>
    </w:p>
    <w:p w:rsidR="001E32D7" w:rsidRPr="00C56037" w:rsidRDefault="001E32D7" w:rsidP="00D346CD">
      <w:pPr>
        <w:pStyle w:val="af4"/>
        <w:numPr>
          <w:ilvl w:val="1"/>
          <w:numId w:val="135"/>
        </w:numPr>
        <w:shd w:val="clear" w:color="auto" w:fill="FFFFFF"/>
        <w:ind w:left="0" w:firstLine="709"/>
        <w:contextualSpacing/>
        <w:jc w:val="both"/>
      </w:pPr>
      <w:r w:rsidRPr="00C56037">
        <w:t>представлять в различных формах описания, рассказа: а) условия и образ жизни людей различного социального положения в России и других странах в ХХ — начале XXI в.; б) ключевые события эпохи и их участников; в) памятники материальной и художественной культуры новейшей эпохи;</w:t>
      </w:r>
    </w:p>
    <w:p w:rsidR="001E32D7" w:rsidRPr="00C56037" w:rsidRDefault="001E32D7" w:rsidP="00D346CD">
      <w:pPr>
        <w:pStyle w:val="af4"/>
        <w:numPr>
          <w:ilvl w:val="1"/>
          <w:numId w:val="135"/>
        </w:numPr>
        <w:shd w:val="clear" w:color="auto" w:fill="FFFFFF"/>
        <w:ind w:left="0" w:firstLine="709"/>
        <w:contextualSpacing/>
        <w:jc w:val="both"/>
      </w:pPr>
      <w:r w:rsidRPr="00C56037">
        <w:t>систематизировать</w:t>
      </w:r>
      <w:r w:rsidRPr="00C56037">
        <w:rPr>
          <w:b/>
          <w:i/>
        </w:rPr>
        <w:t xml:space="preserve"> </w:t>
      </w:r>
      <w:r w:rsidRPr="00C56037">
        <w:t>исторический материал, содержащийся в учебной и дополнительной литературе;</w:t>
      </w:r>
    </w:p>
    <w:p w:rsidR="001E32D7" w:rsidRPr="00C56037" w:rsidRDefault="001E32D7" w:rsidP="00D346CD">
      <w:pPr>
        <w:pStyle w:val="af4"/>
        <w:numPr>
          <w:ilvl w:val="1"/>
          <w:numId w:val="135"/>
        </w:numPr>
        <w:shd w:val="clear" w:color="auto" w:fill="FFFFFF"/>
        <w:ind w:left="0" w:firstLine="709"/>
        <w:contextualSpacing/>
        <w:jc w:val="both"/>
      </w:pPr>
      <w:r w:rsidRPr="00C56037">
        <w:t>раскрывать характерные, существенные черты экономического и социального развития России и других стран, политических режимов, ме</w:t>
      </w:r>
      <w:r w:rsidRPr="00C56037">
        <w:t>ж</w:t>
      </w:r>
      <w:r w:rsidRPr="00C56037">
        <w:t>дународных отношений, развития культуры в ХХ — начале XXI в.;</w:t>
      </w:r>
    </w:p>
    <w:p w:rsidR="001E32D7" w:rsidRPr="00C56037" w:rsidRDefault="001E32D7" w:rsidP="00D346CD">
      <w:pPr>
        <w:pStyle w:val="af4"/>
        <w:numPr>
          <w:ilvl w:val="1"/>
          <w:numId w:val="135"/>
        </w:numPr>
        <w:shd w:val="clear" w:color="auto" w:fill="FFFFFF"/>
        <w:ind w:left="0" w:firstLine="709"/>
        <w:contextualSpacing/>
        <w:jc w:val="both"/>
      </w:pPr>
      <w:r w:rsidRPr="00C56037">
        <w:t>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1E32D7" w:rsidRPr="00C56037" w:rsidRDefault="001E32D7" w:rsidP="00D346CD">
      <w:pPr>
        <w:pStyle w:val="af4"/>
        <w:numPr>
          <w:ilvl w:val="1"/>
          <w:numId w:val="135"/>
        </w:numPr>
        <w:shd w:val="clear" w:color="auto" w:fill="FFFFFF"/>
        <w:ind w:left="0" w:firstLine="709"/>
        <w:contextualSpacing/>
        <w:jc w:val="both"/>
      </w:pPr>
      <w:r w:rsidRPr="00C56037">
        <w:t>сопоставлять социально-экономическое и политическое развитие отдельных стран в новейшую эпоху (опыт модернизации, реформы и рев</w:t>
      </w:r>
      <w:r w:rsidRPr="00C56037">
        <w:t>о</w:t>
      </w:r>
      <w:r w:rsidRPr="00C56037">
        <w:t>люции и др.), сравнивать исторические ситуации и события;</w:t>
      </w:r>
    </w:p>
    <w:p w:rsidR="001E32D7" w:rsidRPr="00C56037" w:rsidRDefault="001E32D7" w:rsidP="00D346CD">
      <w:pPr>
        <w:pStyle w:val="af4"/>
        <w:numPr>
          <w:ilvl w:val="1"/>
          <w:numId w:val="135"/>
        </w:numPr>
        <w:shd w:val="clear" w:color="auto" w:fill="FFFFFF"/>
        <w:ind w:left="0" w:firstLine="709"/>
        <w:contextualSpacing/>
        <w:jc w:val="both"/>
      </w:pPr>
      <w:r w:rsidRPr="00C56037">
        <w:t>давать оценку событиям и личностям отечественной и всеобщей истории ХХ — начала XXI в.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36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используя историческую карту, характеризовать социально-экономическое и политическое развитие России, других государств в ХХ — начале XXI в.;</w:t>
      </w:r>
    </w:p>
    <w:p w:rsidR="001E32D7" w:rsidRPr="00C56037" w:rsidRDefault="001E32D7" w:rsidP="00D346CD">
      <w:pPr>
        <w:pStyle w:val="af4"/>
        <w:numPr>
          <w:ilvl w:val="1"/>
          <w:numId w:val="136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применять элементы источниковедческого анализа при работе с историческими материалами (определение принадлежности и достоверн</w:t>
      </w:r>
      <w:r w:rsidRPr="00C56037">
        <w:rPr>
          <w:i/>
        </w:rPr>
        <w:t>о</w:t>
      </w:r>
      <w:r w:rsidRPr="00C56037">
        <w:rPr>
          <w:i/>
        </w:rPr>
        <w:t>сти источника, позиций автора и др.);</w:t>
      </w:r>
    </w:p>
    <w:p w:rsidR="001E32D7" w:rsidRPr="00C56037" w:rsidRDefault="001E32D7" w:rsidP="00D346CD">
      <w:pPr>
        <w:pStyle w:val="af4"/>
        <w:numPr>
          <w:ilvl w:val="1"/>
          <w:numId w:val="136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осуществлять поиск исторической информации в учебной и д</w:t>
      </w:r>
      <w:r w:rsidRPr="00C56037">
        <w:rPr>
          <w:i/>
        </w:rPr>
        <w:t>о</w:t>
      </w:r>
      <w:r w:rsidRPr="00C56037">
        <w:rPr>
          <w:i/>
        </w:rPr>
        <w:t>полнительной литературе, электронных материалах, систематизировать и представлять её в виде рефератов, презентаций и др.;</w:t>
      </w:r>
    </w:p>
    <w:p w:rsidR="001E32D7" w:rsidRPr="00C56037" w:rsidRDefault="001E32D7" w:rsidP="00D346CD">
      <w:pPr>
        <w:pStyle w:val="af4"/>
        <w:numPr>
          <w:ilvl w:val="1"/>
          <w:numId w:val="136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проводить работу по поиску и оформлению материалов истории своей семьи, города, края в ХХ — начале XXI в.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1.2.3.9. Обществознание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i/>
          <w:sz w:val="24"/>
        </w:rPr>
      </w:pPr>
      <w:r w:rsidRPr="00C56037">
        <w:rPr>
          <w:b/>
          <w:bCs/>
          <w:sz w:val="24"/>
        </w:rPr>
        <w:t>Человек в социальном измерении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37"/>
        </w:numPr>
        <w:shd w:val="clear" w:color="auto" w:fill="FFFFFF"/>
        <w:ind w:left="0" w:firstLine="709"/>
        <w:contextualSpacing/>
        <w:jc w:val="both"/>
      </w:pPr>
      <w:r w:rsidRPr="00C56037">
        <w:t>использовать знания</w:t>
      </w:r>
      <w:r w:rsidRPr="00C56037">
        <w:rPr>
          <w:b/>
        </w:rPr>
        <w:t xml:space="preserve"> </w:t>
      </w:r>
      <w:r w:rsidRPr="00C56037">
        <w:t>о биологическом и социальном в человеке для характеристики его природы, характеризовать основные этапы социал</w:t>
      </w:r>
      <w:r w:rsidRPr="00C56037">
        <w:t>и</w:t>
      </w:r>
      <w:r w:rsidRPr="00C56037">
        <w:t>зации, факторы становления личности;</w:t>
      </w:r>
    </w:p>
    <w:p w:rsidR="001E32D7" w:rsidRPr="00C56037" w:rsidRDefault="001E32D7" w:rsidP="00D346CD">
      <w:pPr>
        <w:pStyle w:val="a8"/>
        <w:numPr>
          <w:ilvl w:val="1"/>
          <w:numId w:val="137"/>
        </w:numPr>
        <w:shd w:val="clear" w:color="auto" w:fill="FFFFFF"/>
        <w:spacing w:after="0"/>
        <w:ind w:left="0" w:firstLine="709"/>
        <w:jc w:val="both"/>
      </w:pPr>
      <w:r w:rsidRPr="00C56037"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</w:t>
      </w:r>
      <w:r w:rsidRPr="00C56037">
        <w:t>о</w:t>
      </w:r>
      <w:r w:rsidRPr="00C56037">
        <w:t>вью;</w:t>
      </w:r>
    </w:p>
    <w:p w:rsidR="001E32D7" w:rsidRPr="00C56037" w:rsidRDefault="001E32D7" w:rsidP="00D346CD">
      <w:pPr>
        <w:pStyle w:val="a8"/>
        <w:numPr>
          <w:ilvl w:val="1"/>
          <w:numId w:val="137"/>
        </w:numPr>
        <w:shd w:val="clear" w:color="auto" w:fill="FFFFFF"/>
        <w:spacing w:after="0"/>
        <w:ind w:left="0" w:firstLine="709"/>
        <w:jc w:val="both"/>
      </w:pPr>
      <w:r w:rsidRPr="00C56037">
        <w:t>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1E32D7" w:rsidRPr="00C56037" w:rsidRDefault="001E32D7" w:rsidP="00D346CD">
      <w:pPr>
        <w:pStyle w:val="af4"/>
        <w:numPr>
          <w:ilvl w:val="1"/>
          <w:numId w:val="137"/>
        </w:numPr>
        <w:shd w:val="clear" w:color="auto" w:fill="FFFFFF"/>
        <w:ind w:left="0" w:firstLine="709"/>
        <w:contextualSpacing/>
        <w:jc w:val="both"/>
      </w:pPr>
      <w:r w:rsidRPr="00C56037">
        <w:lastRenderedPageBreak/>
        <w:t>выделять в модельных и реальных ситуациях сущностные хара</w:t>
      </w:r>
      <w:r w:rsidRPr="00C56037">
        <w:t>к</w:t>
      </w:r>
      <w:r w:rsidRPr="00C56037">
        <w:t>теристики и основные виды деятельности людей, объяснять роль мотивов в деятельности человека;</w:t>
      </w:r>
    </w:p>
    <w:p w:rsidR="001E32D7" w:rsidRPr="00C56037" w:rsidRDefault="001E32D7" w:rsidP="00D346CD">
      <w:pPr>
        <w:pStyle w:val="af4"/>
        <w:numPr>
          <w:ilvl w:val="1"/>
          <w:numId w:val="137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собственный социальный статус и социальные роли; объяснять и конкретизировать примерами смысл понятия «гражданс</w:t>
      </w:r>
      <w:r w:rsidRPr="00C56037">
        <w:t>т</w:t>
      </w:r>
      <w:r w:rsidRPr="00C56037">
        <w:t>во»;</w:t>
      </w:r>
    </w:p>
    <w:p w:rsidR="001E32D7" w:rsidRPr="00C56037" w:rsidRDefault="001E32D7" w:rsidP="00D346CD">
      <w:pPr>
        <w:pStyle w:val="a6"/>
        <w:numPr>
          <w:ilvl w:val="1"/>
          <w:numId w:val="137"/>
        </w:numPr>
        <w:shd w:val="clear" w:color="auto" w:fill="FFFFFF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описывать гендер как социальный пол; приводить примеры ге</w:t>
      </w:r>
      <w:r w:rsidRPr="00C56037">
        <w:rPr>
          <w:sz w:val="24"/>
          <w:szCs w:val="24"/>
        </w:rPr>
        <w:t>н</w:t>
      </w:r>
      <w:r w:rsidRPr="00C56037">
        <w:rPr>
          <w:sz w:val="24"/>
          <w:szCs w:val="24"/>
        </w:rPr>
        <w:t>дерных ролей, а также различий в поведении мальчиков и девочек;</w:t>
      </w:r>
    </w:p>
    <w:p w:rsidR="001E32D7" w:rsidRPr="00C56037" w:rsidRDefault="001E32D7" w:rsidP="00D346CD">
      <w:pPr>
        <w:pStyle w:val="a6"/>
        <w:numPr>
          <w:ilvl w:val="1"/>
          <w:numId w:val="137"/>
        </w:numPr>
        <w:shd w:val="clear" w:color="auto" w:fill="FFFFFF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давать на основе полученных знаний нравственные оценки со</w:t>
      </w:r>
      <w:r w:rsidRPr="00C56037">
        <w:rPr>
          <w:sz w:val="24"/>
          <w:szCs w:val="24"/>
        </w:rPr>
        <w:t>б</w:t>
      </w:r>
      <w:r w:rsidRPr="00C56037">
        <w:rPr>
          <w:sz w:val="24"/>
          <w:szCs w:val="24"/>
        </w:rPr>
        <w:t>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1E32D7" w:rsidRPr="00C56037" w:rsidRDefault="001E32D7" w:rsidP="00D346CD">
      <w:pPr>
        <w:pStyle w:val="af4"/>
        <w:numPr>
          <w:ilvl w:val="1"/>
          <w:numId w:val="137"/>
        </w:numPr>
        <w:shd w:val="clear" w:color="auto" w:fill="FFFFFF"/>
        <w:ind w:left="0" w:firstLine="709"/>
        <w:contextualSpacing/>
        <w:jc w:val="both"/>
      </w:pPr>
      <w:r w:rsidRPr="00C56037">
        <w:t>демонстрировать понимание особенностей и практическое влад</w:t>
      </w:r>
      <w:r w:rsidRPr="00C56037">
        <w:t>е</w:t>
      </w:r>
      <w:r w:rsidRPr="00C56037">
        <w:t>ние способами коммуникативной, практической деятельности, используем</w:t>
      </w:r>
      <w:r w:rsidRPr="00C56037">
        <w:t>ы</w:t>
      </w:r>
      <w:r w:rsidRPr="00C56037">
        <w:t>ми в процессе познания человека и общества.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38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формировать положительное отношение к необходимости с</w:t>
      </w:r>
      <w:r w:rsidRPr="00C56037">
        <w:rPr>
          <w:i/>
        </w:rPr>
        <w:t>о</w:t>
      </w:r>
      <w:r w:rsidRPr="00C56037">
        <w:rPr>
          <w:i/>
        </w:rPr>
        <w:t>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1E32D7" w:rsidRPr="00C56037" w:rsidRDefault="001E32D7" w:rsidP="00D346CD">
      <w:pPr>
        <w:pStyle w:val="af4"/>
        <w:numPr>
          <w:ilvl w:val="1"/>
          <w:numId w:val="138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использовать элементы причинно-следственного анализа при х</w:t>
      </w:r>
      <w:r w:rsidRPr="00C56037">
        <w:rPr>
          <w:i/>
        </w:rPr>
        <w:t>а</w:t>
      </w:r>
      <w:r w:rsidRPr="00C56037">
        <w:rPr>
          <w:i/>
        </w:rPr>
        <w:t>рактеристике социальных параметров личности;</w:t>
      </w:r>
    </w:p>
    <w:p w:rsidR="001E32D7" w:rsidRPr="00C56037" w:rsidRDefault="001E32D7" w:rsidP="00D346CD">
      <w:pPr>
        <w:pStyle w:val="af4"/>
        <w:numPr>
          <w:ilvl w:val="1"/>
          <w:numId w:val="138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описывать реальные связи и зависимости между воспитанием и социализацией личности.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i/>
          <w:sz w:val="24"/>
          <w:szCs w:val="24"/>
        </w:rPr>
      </w:pPr>
      <w:r w:rsidRPr="00C56037">
        <w:rPr>
          <w:b/>
          <w:sz w:val="24"/>
          <w:szCs w:val="24"/>
        </w:rPr>
        <w:t>Ближайшее социальное окружение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39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семью и семейные отношения; оценивать соц</w:t>
      </w:r>
      <w:r w:rsidRPr="00C56037">
        <w:t>и</w:t>
      </w:r>
      <w:r w:rsidRPr="00C56037">
        <w:t>альное значение семейных традиций и обычаев;</w:t>
      </w:r>
    </w:p>
    <w:p w:rsidR="001E32D7" w:rsidRPr="00C56037" w:rsidRDefault="001E32D7" w:rsidP="00D346CD">
      <w:pPr>
        <w:pStyle w:val="af4"/>
        <w:numPr>
          <w:ilvl w:val="1"/>
          <w:numId w:val="139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основные роли членов семьи, включая свою;</w:t>
      </w:r>
    </w:p>
    <w:p w:rsidR="001E32D7" w:rsidRPr="00C56037" w:rsidRDefault="001E32D7" w:rsidP="00D346CD">
      <w:pPr>
        <w:pStyle w:val="af4"/>
        <w:numPr>
          <w:ilvl w:val="1"/>
          <w:numId w:val="139"/>
        </w:numPr>
        <w:shd w:val="clear" w:color="auto" w:fill="FFFFFF"/>
        <w:ind w:left="0" w:firstLine="709"/>
        <w:contextualSpacing/>
        <w:jc w:val="both"/>
      </w:pPr>
      <w:r w:rsidRPr="00C56037">
        <w:t>выполнять несложные практические задания по анализу ситу</w:t>
      </w:r>
      <w:r w:rsidRPr="00C56037">
        <w:t>а</w:t>
      </w:r>
      <w:r w:rsidRPr="00C56037">
        <w:t>ций, связанных с различными способами разрешения семейных конфликтов; выражать собственное отношение к различным способам разрешения семе</w:t>
      </w:r>
      <w:r w:rsidRPr="00C56037">
        <w:t>й</w:t>
      </w:r>
      <w:r w:rsidRPr="00C56037">
        <w:t>ных конфликтов;</w:t>
      </w:r>
    </w:p>
    <w:p w:rsidR="001E32D7" w:rsidRPr="00C56037" w:rsidRDefault="001E32D7" w:rsidP="00D346CD">
      <w:pPr>
        <w:pStyle w:val="af4"/>
        <w:numPr>
          <w:ilvl w:val="1"/>
          <w:numId w:val="139"/>
        </w:numPr>
        <w:shd w:val="clear" w:color="auto" w:fill="FFFFFF"/>
        <w:ind w:left="0" w:firstLine="709"/>
        <w:contextualSpacing/>
        <w:jc w:val="both"/>
      </w:pPr>
      <w:r w:rsidRPr="00C56037">
        <w:t>исследовать несложные практические ситуации, связанные с з</w:t>
      </w:r>
      <w:r w:rsidRPr="00C56037">
        <w:t>а</w:t>
      </w:r>
      <w:r w:rsidRPr="00C56037">
        <w:t>щитой прав и интересов детей, оставшихся без попечения родителей; нах</w:t>
      </w:r>
      <w:r w:rsidRPr="00C56037">
        <w:t>о</w:t>
      </w:r>
      <w:r w:rsidRPr="00C56037">
        <w:t>дить и извлекать социальную информацию о государственной семейной п</w:t>
      </w:r>
      <w:r w:rsidRPr="00C56037">
        <w:t>о</w:t>
      </w:r>
      <w:r w:rsidRPr="00C56037">
        <w:t>литике из адаптированных источников различного типа и знаковой системы.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0"/>
          <w:numId w:val="140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использовать элементы причинно-следственного анализа при х</w:t>
      </w:r>
      <w:r w:rsidRPr="00C56037">
        <w:rPr>
          <w:i/>
        </w:rPr>
        <w:t>а</w:t>
      </w:r>
      <w:r w:rsidRPr="00C56037">
        <w:rPr>
          <w:i/>
        </w:rPr>
        <w:t>рактеристике семейных конфликтов.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i/>
          <w:sz w:val="24"/>
          <w:szCs w:val="24"/>
        </w:rPr>
      </w:pPr>
      <w:r w:rsidRPr="00C56037">
        <w:rPr>
          <w:b/>
          <w:sz w:val="24"/>
          <w:szCs w:val="24"/>
        </w:rPr>
        <w:t>Общество — большой «дом» человечества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41"/>
        </w:numPr>
        <w:shd w:val="clear" w:color="auto" w:fill="FFFFFF"/>
        <w:ind w:left="0" w:firstLine="709"/>
        <w:contextualSpacing/>
        <w:jc w:val="both"/>
      </w:pPr>
      <w:r w:rsidRPr="00C56037">
        <w:t>распознавать на основе приведённых данных основные типы о</w:t>
      </w:r>
      <w:r w:rsidRPr="00C56037">
        <w:t>б</w:t>
      </w:r>
      <w:r w:rsidRPr="00C56037">
        <w:t>ществ;</w:t>
      </w:r>
    </w:p>
    <w:p w:rsidR="001E32D7" w:rsidRPr="00C56037" w:rsidRDefault="001E32D7" w:rsidP="00D346CD">
      <w:pPr>
        <w:pStyle w:val="af4"/>
        <w:numPr>
          <w:ilvl w:val="1"/>
          <w:numId w:val="141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направленность развития общества, его движ</w:t>
      </w:r>
      <w:r w:rsidRPr="00C56037">
        <w:t>е</w:t>
      </w:r>
      <w:r w:rsidRPr="00C56037">
        <w:t>ние от одних форм общественной жизни к другим; оценивать социальные я</w:t>
      </w:r>
      <w:r w:rsidRPr="00C56037">
        <w:t>в</w:t>
      </w:r>
      <w:r w:rsidRPr="00C56037">
        <w:t>ления с позиций общественного прогресса;</w:t>
      </w:r>
    </w:p>
    <w:p w:rsidR="001E32D7" w:rsidRPr="00C56037" w:rsidRDefault="001E32D7" w:rsidP="00D346CD">
      <w:pPr>
        <w:pStyle w:val="af4"/>
        <w:numPr>
          <w:ilvl w:val="1"/>
          <w:numId w:val="141"/>
        </w:numPr>
        <w:shd w:val="clear" w:color="auto" w:fill="FFFFFF"/>
        <w:ind w:left="0" w:firstLine="709"/>
        <w:contextualSpacing/>
        <w:jc w:val="both"/>
      </w:pPr>
      <w:r w:rsidRPr="00C56037">
        <w:t>различать экономические, социальные, политические, культу</w:t>
      </w:r>
      <w:r w:rsidRPr="00C56037">
        <w:t>р</w:t>
      </w:r>
      <w:r w:rsidRPr="00C56037">
        <w:t>ные явления и процессы общественной жизни;</w:t>
      </w:r>
    </w:p>
    <w:p w:rsidR="001E32D7" w:rsidRPr="00C56037" w:rsidRDefault="001E32D7" w:rsidP="00D346CD">
      <w:pPr>
        <w:pStyle w:val="af4"/>
        <w:numPr>
          <w:ilvl w:val="1"/>
          <w:numId w:val="141"/>
        </w:numPr>
        <w:shd w:val="clear" w:color="auto" w:fill="FFFFFF"/>
        <w:ind w:left="0" w:firstLine="709"/>
        <w:contextualSpacing/>
        <w:jc w:val="both"/>
      </w:pPr>
      <w:r w:rsidRPr="00C56037">
        <w:t>применять знания курса и социальный опыт для выражения и а</w:t>
      </w:r>
      <w:r w:rsidRPr="00C56037">
        <w:t>р</w:t>
      </w:r>
      <w:r w:rsidRPr="00C56037">
        <w:t>гументации собственных суждений, касающихся многообразия социальных групп и социальных различий в обществе;</w:t>
      </w:r>
    </w:p>
    <w:p w:rsidR="001E32D7" w:rsidRPr="00C56037" w:rsidRDefault="001E32D7" w:rsidP="00D346CD">
      <w:pPr>
        <w:pStyle w:val="af4"/>
        <w:numPr>
          <w:ilvl w:val="1"/>
          <w:numId w:val="141"/>
        </w:numPr>
        <w:shd w:val="clear" w:color="auto" w:fill="FFFFFF"/>
        <w:ind w:left="0" w:firstLine="709"/>
        <w:contextualSpacing/>
        <w:jc w:val="both"/>
      </w:pPr>
      <w:r w:rsidRPr="00C56037">
        <w:t>выполнять несложные познавательные и практические задания, основанные на ситуациях жизнедеятельности человека в разных сферах о</w:t>
      </w:r>
      <w:r w:rsidRPr="00C56037">
        <w:t>б</w:t>
      </w:r>
      <w:r w:rsidRPr="00C56037">
        <w:t>щества.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</w:t>
      </w:r>
      <w:r w:rsidRPr="00C56037">
        <w:t xml:space="preserve"> </w:t>
      </w:r>
      <w:r w:rsidRPr="00C56037">
        <w:rPr>
          <w:i/>
        </w:rPr>
        <w:t>получит возможность научиться:</w:t>
      </w:r>
    </w:p>
    <w:p w:rsidR="001E32D7" w:rsidRPr="00C56037" w:rsidRDefault="001E32D7" w:rsidP="00D346CD">
      <w:pPr>
        <w:pStyle w:val="a8"/>
        <w:numPr>
          <w:ilvl w:val="1"/>
          <w:numId w:val="142"/>
        </w:numPr>
        <w:shd w:val="clear" w:color="auto" w:fill="FFFFFF"/>
        <w:spacing w:after="0"/>
        <w:ind w:left="0" w:firstLine="709"/>
        <w:jc w:val="both"/>
        <w:rPr>
          <w:i/>
        </w:rPr>
      </w:pPr>
      <w:r w:rsidRPr="00C56037">
        <w:rPr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1E32D7" w:rsidRPr="00C56037" w:rsidRDefault="001E32D7" w:rsidP="00D346CD">
      <w:pPr>
        <w:pStyle w:val="a8"/>
        <w:numPr>
          <w:ilvl w:val="1"/>
          <w:numId w:val="142"/>
        </w:numPr>
        <w:shd w:val="clear" w:color="auto" w:fill="FFFFFF"/>
        <w:spacing w:after="0"/>
        <w:ind w:left="0" w:firstLine="709"/>
        <w:jc w:val="both"/>
        <w:rPr>
          <w:i/>
        </w:rPr>
      </w:pPr>
      <w:r w:rsidRPr="00C56037">
        <w:rPr>
          <w:i/>
        </w:rPr>
        <w:t>объяснять взаимодействие социальных общностей и групп;</w:t>
      </w:r>
    </w:p>
    <w:p w:rsidR="001E32D7" w:rsidRPr="00C56037" w:rsidRDefault="001E32D7" w:rsidP="00D346CD">
      <w:pPr>
        <w:pStyle w:val="a8"/>
        <w:numPr>
          <w:ilvl w:val="1"/>
          <w:numId w:val="142"/>
        </w:numPr>
        <w:shd w:val="clear" w:color="auto" w:fill="FFFFFF"/>
        <w:spacing w:after="0"/>
        <w:ind w:left="0" w:firstLine="709"/>
        <w:jc w:val="both"/>
        <w:rPr>
          <w:i/>
        </w:rPr>
      </w:pPr>
      <w:r w:rsidRPr="00C56037">
        <w:rPr>
          <w:i/>
        </w:rPr>
        <w:lastRenderedPageBreak/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1E32D7" w:rsidRPr="00C56037" w:rsidRDefault="001E32D7" w:rsidP="001E32D7">
      <w:pPr>
        <w:pStyle w:val="a8"/>
        <w:shd w:val="clear" w:color="auto" w:fill="FFFFFF"/>
        <w:spacing w:after="0"/>
        <w:ind w:left="0" w:firstLine="709"/>
        <w:jc w:val="both"/>
        <w:outlineLvl w:val="0"/>
        <w:rPr>
          <w:b/>
        </w:rPr>
      </w:pPr>
      <w:r w:rsidRPr="00C56037">
        <w:rPr>
          <w:b/>
          <w:bCs/>
        </w:rPr>
        <w:t>Общество, в котором мы живём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43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глобальные проблемы современности;</w:t>
      </w:r>
    </w:p>
    <w:p w:rsidR="001E32D7" w:rsidRPr="00C56037" w:rsidRDefault="001E32D7" w:rsidP="00D346CD">
      <w:pPr>
        <w:pStyle w:val="af4"/>
        <w:numPr>
          <w:ilvl w:val="1"/>
          <w:numId w:val="143"/>
        </w:numPr>
        <w:shd w:val="clear" w:color="auto" w:fill="FFFFFF"/>
        <w:ind w:left="0" w:firstLine="709"/>
        <w:contextualSpacing/>
        <w:jc w:val="both"/>
      </w:pPr>
      <w:r w:rsidRPr="00C56037">
        <w:t>раскрывать духовные ценности и достижения народов нашей страны;</w:t>
      </w:r>
    </w:p>
    <w:p w:rsidR="001E32D7" w:rsidRPr="00C56037" w:rsidRDefault="001E32D7" w:rsidP="00D346CD">
      <w:pPr>
        <w:pStyle w:val="af4"/>
        <w:numPr>
          <w:ilvl w:val="1"/>
          <w:numId w:val="143"/>
        </w:numPr>
        <w:shd w:val="clear" w:color="auto" w:fill="FFFFFF"/>
        <w:ind w:left="0" w:firstLine="709"/>
        <w:contextualSpacing/>
        <w:jc w:val="both"/>
      </w:pPr>
      <w:r w:rsidRPr="00C56037">
        <w:t>называть и иллюстрировать примерами основы конституционн</w:t>
      </w:r>
      <w:r w:rsidRPr="00C56037">
        <w:t>о</w:t>
      </w:r>
      <w:r w:rsidRPr="00C56037">
        <w:t>го строя Российской Федерации, основные права и свободы граждан, гара</w:t>
      </w:r>
      <w:r w:rsidRPr="00C56037">
        <w:t>н</w:t>
      </w:r>
      <w:r w:rsidRPr="00C56037">
        <w:t>тированные Конституцией Российской Федерации;</w:t>
      </w:r>
    </w:p>
    <w:p w:rsidR="001E32D7" w:rsidRPr="00C56037" w:rsidRDefault="001E32D7" w:rsidP="00D346CD">
      <w:pPr>
        <w:pStyle w:val="af4"/>
        <w:numPr>
          <w:ilvl w:val="1"/>
          <w:numId w:val="143"/>
        </w:numPr>
        <w:shd w:val="clear" w:color="auto" w:fill="FFFFFF"/>
        <w:ind w:left="0" w:firstLine="709"/>
        <w:contextualSpacing/>
        <w:jc w:val="both"/>
      </w:pPr>
      <w:r w:rsidRPr="00C56037">
        <w:t>формулировать собственную точку зрения на социальный пор</w:t>
      </w:r>
      <w:r w:rsidRPr="00C56037">
        <w:t>т</w:t>
      </w:r>
      <w:r w:rsidRPr="00C56037">
        <w:t>рет достойного гражданина страны;</w:t>
      </w:r>
    </w:p>
    <w:p w:rsidR="001E32D7" w:rsidRPr="00C56037" w:rsidRDefault="001E32D7" w:rsidP="00D346CD">
      <w:pPr>
        <w:pStyle w:val="af4"/>
        <w:numPr>
          <w:ilvl w:val="1"/>
          <w:numId w:val="143"/>
        </w:numPr>
        <w:shd w:val="clear" w:color="auto" w:fill="FFFFFF"/>
        <w:ind w:left="0" w:firstLine="709"/>
        <w:contextualSpacing/>
        <w:jc w:val="both"/>
      </w:pPr>
      <w:r w:rsidRPr="00C56037">
        <w:t>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</w:t>
      </w:r>
      <w:r w:rsidRPr="00C56037">
        <w:t xml:space="preserve"> </w:t>
      </w:r>
      <w:r w:rsidRPr="00C56037">
        <w:rPr>
          <w:i/>
        </w:rPr>
        <w:t>получит возможность научиться:</w:t>
      </w:r>
    </w:p>
    <w:p w:rsidR="001E32D7" w:rsidRPr="00C56037" w:rsidRDefault="001E32D7" w:rsidP="00D346CD">
      <w:pPr>
        <w:pStyle w:val="a8"/>
        <w:numPr>
          <w:ilvl w:val="1"/>
          <w:numId w:val="144"/>
        </w:numPr>
        <w:shd w:val="clear" w:color="auto" w:fill="FFFFFF"/>
        <w:spacing w:after="0"/>
        <w:ind w:left="0" w:firstLine="709"/>
        <w:jc w:val="both"/>
        <w:rPr>
          <w:i/>
        </w:rPr>
      </w:pPr>
      <w:r w:rsidRPr="00C56037">
        <w:rPr>
          <w:i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1E32D7" w:rsidRPr="00C56037" w:rsidRDefault="001E32D7" w:rsidP="00D346CD">
      <w:pPr>
        <w:pStyle w:val="a8"/>
        <w:numPr>
          <w:ilvl w:val="1"/>
          <w:numId w:val="144"/>
        </w:numPr>
        <w:shd w:val="clear" w:color="auto" w:fill="FFFFFF"/>
        <w:spacing w:after="0"/>
        <w:ind w:left="0" w:firstLine="709"/>
        <w:jc w:val="both"/>
        <w:rPr>
          <w:i/>
        </w:rPr>
      </w:pPr>
      <w:r w:rsidRPr="00C56037">
        <w:rPr>
          <w:i/>
        </w:rPr>
        <w:t>показывать влияние происходящих в обществе изменений на п</w:t>
      </w:r>
      <w:r w:rsidRPr="00C56037">
        <w:rPr>
          <w:i/>
        </w:rPr>
        <w:t>о</w:t>
      </w:r>
      <w:r w:rsidRPr="00C56037">
        <w:rPr>
          <w:i/>
        </w:rPr>
        <w:t>ложение России в мире.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i/>
          <w:sz w:val="24"/>
          <w:szCs w:val="24"/>
        </w:rPr>
      </w:pPr>
      <w:r w:rsidRPr="00C56037">
        <w:rPr>
          <w:b/>
          <w:sz w:val="24"/>
          <w:szCs w:val="24"/>
        </w:rPr>
        <w:t>Регулирование поведения людей в обществе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45"/>
        </w:numPr>
        <w:shd w:val="clear" w:color="auto" w:fill="FFFFFF"/>
        <w:ind w:left="0" w:firstLine="709"/>
        <w:contextualSpacing/>
        <w:jc w:val="both"/>
      </w:pPr>
      <w:r w:rsidRPr="00C56037">
        <w:t>использовать накопленные знания об основных социальных но</w:t>
      </w:r>
      <w:r w:rsidRPr="00C56037">
        <w:t>р</w:t>
      </w:r>
      <w:r w:rsidRPr="00C56037">
        <w:t>мах и правилах регулирования общественных отношений, усвоенные спос</w:t>
      </w:r>
      <w:r w:rsidRPr="00C56037">
        <w:t>о</w:t>
      </w:r>
      <w:r w:rsidRPr="00C56037">
        <w:t>бы познавательной, коммуникативной и практической деятельности для у</w:t>
      </w:r>
      <w:r w:rsidRPr="00C56037">
        <w:t>с</w:t>
      </w:r>
      <w:r w:rsidRPr="00C56037">
        <w:t>пешного взаимодействия с социальной средой и выполнения типичных соц</w:t>
      </w:r>
      <w:r w:rsidRPr="00C56037">
        <w:t>и</w:t>
      </w:r>
      <w:r w:rsidRPr="00C56037">
        <w:t>альных ролей нравственного человека и достойного гражданина;</w:t>
      </w:r>
    </w:p>
    <w:p w:rsidR="001E32D7" w:rsidRPr="00C56037" w:rsidRDefault="001E32D7" w:rsidP="00D346CD">
      <w:pPr>
        <w:pStyle w:val="af4"/>
        <w:numPr>
          <w:ilvl w:val="1"/>
          <w:numId w:val="145"/>
        </w:numPr>
        <w:shd w:val="clear" w:color="auto" w:fill="FFFFFF"/>
        <w:ind w:left="0" w:firstLine="709"/>
        <w:contextualSpacing/>
        <w:jc w:val="both"/>
      </w:pPr>
      <w:r w:rsidRPr="00C56037">
        <w:t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</w:t>
      </w:r>
      <w:r w:rsidRPr="00C56037">
        <w:t>а</w:t>
      </w:r>
      <w:r w:rsidRPr="00C56037">
        <w:t>вопорядку;</w:t>
      </w:r>
    </w:p>
    <w:p w:rsidR="001E32D7" w:rsidRPr="00C56037" w:rsidRDefault="001E32D7" w:rsidP="00D346CD">
      <w:pPr>
        <w:pStyle w:val="af4"/>
        <w:numPr>
          <w:ilvl w:val="1"/>
          <w:numId w:val="145"/>
        </w:numPr>
        <w:shd w:val="clear" w:color="auto" w:fill="FFFFFF"/>
        <w:ind w:left="0" w:firstLine="709"/>
        <w:contextualSpacing/>
        <w:jc w:val="both"/>
      </w:pPr>
      <w:r w:rsidRPr="00C56037">
        <w:t>критически осмысливать информацию правового и морально-нравственного характера, полученную из разнообразных источников, сист</w:t>
      </w:r>
      <w:r w:rsidRPr="00C56037">
        <w:t>е</w:t>
      </w:r>
      <w:r w:rsidRPr="00C56037">
        <w:t>матизировать, анализировать полученные данные; применять полученную информацию для определения собственной позиции по отношению к соц</w:t>
      </w:r>
      <w:r w:rsidRPr="00C56037">
        <w:t>и</w:t>
      </w:r>
      <w:r w:rsidRPr="00C56037">
        <w:t>альным нормам, для соотнесения собственного поведения и поступков других людей с нравственными ценностями и нормами поведения, установле</w:t>
      </w:r>
      <w:r w:rsidRPr="00C56037">
        <w:t>н</w:t>
      </w:r>
      <w:r w:rsidRPr="00C56037">
        <w:t>ными законом;</w:t>
      </w:r>
    </w:p>
    <w:p w:rsidR="001E32D7" w:rsidRPr="00C56037" w:rsidRDefault="001E32D7" w:rsidP="00D346CD">
      <w:pPr>
        <w:pStyle w:val="af4"/>
        <w:numPr>
          <w:ilvl w:val="1"/>
          <w:numId w:val="145"/>
        </w:numPr>
        <w:shd w:val="clear" w:color="auto" w:fill="FFFFFF"/>
        <w:ind w:left="0" w:firstLine="709"/>
        <w:contextualSpacing/>
        <w:jc w:val="both"/>
      </w:pPr>
      <w:r w:rsidRPr="00C56037">
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8"/>
        <w:numPr>
          <w:ilvl w:val="1"/>
          <w:numId w:val="146"/>
        </w:numPr>
        <w:shd w:val="clear" w:color="auto" w:fill="FFFFFF"/>
        <w:spacing w:after="0"/>
        <w:ind w:left="0" w:firstLine="709"/>
        <w:jc w:val="both"/>
        <w:rPr>
          <w:i/>
        </w:rPr>
      </w:pPr>
      <w:r w:rsidRPr="00C56037">
        <w:rPr>
          <w:i/>
        </w:rPr>
        <w:t>использовать элементы причинно-следственного анализа для п</w:t>
      </w:r>
      <w:r w:rsidRPr="00C56037">
        <w:rPr>
          <w:i/>
        </w:rPr>
        <w:t>о</w:t>
      </w:r>
      <w:r w:rsidRPr="00C56037">
        <w:rPr>
          <w:i/>
        </w:rPr>
        <w:t>нимания влияния моральных устоев на развитие общества и человека;</w:t>
      </w:r>
    </w:p>
    <w:p w:rsidR="001E32D7" w:rsidRPr="00C56037" w:rsidRDefault="001E32D7" w:rsidP="00D346CD">
      <w:pPr>
        <w:pStyle w:val="a8"/>
        <w:numPr>
          <w:ilvl w:val="1"/>
          <w:numId w:val="146"/>
        </w:numPr>
        <w:shd w:val="clear" w:color="auto" w:fill="FFFFFF"/>
        <w:spacing w:after="0"/>
        <w:ind w:left="0" w:firstLine="709"/>
        <w:jc w:val="both"/>
        <w:rPr>
          <w:i/>
        </w:rPr>
      </w:pPr>
      <w:r w:rsidRPr="00C56037">
        <w:rPr>
          <w:i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1E32D7" w:rsidRPr="00C56037" w:rsidRDefault="001E32D7" w:rsidP="00D346CD">
      <w:pPr>
        <w:pStyle w:val="a8"/>
        <w:numPr>
          <w:ilvl w:val="1"/>
          <w:numId w:val="146"/>
        </w:numPr>
        <w:shd w:val="clear" w:color="auto" w:fill="FFFFFF"/>
        <w:spacing w:after="0"/>
        <w:ind w:left="0" w:firstLine="709"/>
        <w:jc w:val="both"/>
        <w:rPr>
          <w:i/>
        </w:rPr>
      </w:pPr>
      <w:r w:rsidRPr="00C56037">
        <w:rPr>
          <w:i/>
        </w:rPr>
        <w:t>оценивать сущность и значение правопорядка и законности, со</w:t>
      </w:r>
      <w:r w:rsidRPr="00C56037">
        <w:rPr>
          <w:i/>
        </w:rPr>
        <w:t>б</w:t>
      </w:r>
      <w:r w:rsidRPr="00C56037">
        <w:rPr>
          <w:i/>
        </w:rPr>
        <w:t>ственный вклад в их становление и развитие.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i/>
          <w:iCs/>
        </w:rPr>
      </w:pPr>
      <w:r w:rsidRPr="00C56037">
        <w:rPr>
          <w:b/>
          <w:bCs/>
        </w:rPr>
        <w:t>Основы российского законодательства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47"/>
        </w:numPr>
        <w:shd w:val="clear" w:color="auto" w:fill="FFFFFF"/>
        <w:ind w:left="0" w:firstLine="709"/>
        <w:contextualSpacing/>
        <w:jc w:val="both"/>
      </w:pPr>
      <w:r w:rsidRPr="00C56037"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</w:t>
      </w:r>
      <w:r w:rsidRPr="00C56037">
        <w:t>а</w:t>
      </w:r>
      <w:r w:rsidRPr="00C56037">
        <w:t>вопорядку;</w:t>
      </w:r>
    </w:p>
    <w:p w:rsidR="001E32D7" w:rsidRPr="00C56037" w:rsidRDefault="001E32D7" w:rsidP="00D346CD">
      <w:pPr>
        <w:pStyle w:val="af4"/>
        <w:numPr>
          <w:ilvl w:val="1"/>
          <w:numId w:val="147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и иллюстрировать примерами установленные законом права собственности; права и обязанности супругов, родителей и д</w:t>
      </w:r>
      <w:r w:rsidRPr="00C56037">
        <w:t>е</w:t>
      </w:r>
      <w:r w:rsidRPr="00C56037">
        <w:t xml:space="preserve">тей; права, обязанности и </w:t>
      </w:r>
      <w:r w:rsidRPr="00C56037">
        <w:lastRenderedPageBreak/>
        <w:t>ответственность работника и работодателя; пред</w:t>
      </w:r>
      <w:r w:rsidRPr="00C56037">
        <w:t>у</w:t>
      </w:r>
      <w:r w:rsidRPr="00C56037">
        <w:t>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1E32D7" w:rsidRPr="00C56037" w:rsidRDefault="001E32D7" w:rsidP="00D346CD">
      <w:pPr>
        <w:pStyle w:val="af4"/>
        <w:numPr>
          <w:ilvl w:val="1"/>
          <w:numId w:val="147"/>
        </w:numPr>
        <w:shd w:val="clear" w:color="auto" w:fill="FFFFFF"/>
        <w:ind w:left="0" w:firstLine="709"/>
        <w:contextualSpacing/>
        <w:jc w:val="both"/>
      </w:pPr>
      <w:r w:rsidRPr="00C56037"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</w:t>
      </w:r>
      <w:r w:rsidRPr="00C56037">
        <w:t>е</w:t>
      </w:r>
      <w:r w:rsidRPr="00C56037">
        <w:t>ступления;</w:t>
      </w:r>
    </w:p>
    <w:p w:rsidR="001E32D7" w:rsidRPr="00C56037" w:rsidRDefault="001E32D7" w:rsidP="00D346CD">
      <w:pPr>
        <w:pStyle w:val="af4"/>
        <w:numPr>
          <w:ilvl w:val="1"/>
          <w:numId w:val="147"/>
        </w:numPr>
        <w:shd w:val="clear" w:color="auto" w:fill="FFFFFF"/>
        <w:ind w:left="0" w:firstLine="709"/>
        <w:contextualSpacing/>
        <w:jc w:val="both"/>
      </w:pPr>
      <w:r w:rsidRPr="00C56037">
        <w:t>объяснять на конкретных примерах особенности правового п</w:t>
      </w:r>
      <w:r w:rsidRPr="00C56037">
        <w:t>о</w:t>
      </w:r>
      <w:r w:rsidRPr="00C56037">
        <w:t>ложения и юридической ответственности несовершеннолетних;</w:t>
      </w:r>
    </w:p>
    <w:p w:rsidR="001E32D7" w:rsidRPr="00C56037" w:rsidRDefault="001E32D7" w:rsidP="00D346CD">
      <w:pPr>
        <w:pStyle w:val="af4"/>
        <w:numPr>
          <w:ilvl w:val="1"/>
          <w:numId w:val="147"/>
        </w:numPr>
        <w:shd w:val="clear" w:color="auto" w:fill="FFFFFF"/>
        <w:ind w:left="0" w:firstLine="709"/>
        <w:contextualSpacing/>
        <w:jc w:val="both"/>
      </w:pPr>
      <w:r w:rsidRPr="00C56037">
        <w:t>находить, извлекать и осмысливать информацию правового х</w:t>
      </w:r>
      <w:r w:rsidRPr="00C56037">
        <w:t>а</w:t>
      </w:r>
      <w:r w:rsidRPr="00C56037">
        <w:t>рактера, полученную из доступных источников, систематизировать, анализ</w:t>
      </w:r>
      <w:r w:rsidRPr="00C56037">
        <w:t>и</w:t>
      </w:r>
      <w:r w:rsidRPr="00C56037">
        <w:t>ровать полученные данные; применять полученную информацию для соотн</w:t>
      </w:r>
      <w:r w:rsidRPr="00C56037">
        <w:t>е</w:t>
      </w:r>
      <w:r w:rsidRPr="00C56037">
        <w:t>сения собственного поведения и поступков других людей с нормами повед</w:t>
      </w:r>
      <w:r w:rsidRPr="00C56037">
        <w:t>е</w:t>
      </w:r>
      <w:r w:rsidRPr="00C56037">
        <w:t>ния, установленными законом.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48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оценивать сущность и значение правопорядка и законности, со</w:t>
      </w:r>
      <w:r w:rsidRPr="00C56037">
        <w:rPr>
          <w:i/>
        </w:rPr>
        <w:t>б</w:t>
      </w:r>
      <w:r w:rsidRPr="00C56037">
        <w:rPr>
          <w:i/>
        </w:rPr>
        <w:t>ственный возможный вклад в их становление и развитие</w:t>
      </w:r>
      <w:r w:rsidRPr="00C56037">
        <w:t>;</w:t>
      </w:r>
    </w:p>
    <w:p w:rsidR="001E32D7" w:rsidRPr="00C56037" w:rsidRDefault="001E32D7" w:rsidP="00D346CD">
      <w:pPr>
        <w:pStyle w:val="af4"/>
        <w:numPr>
          <w:ilvl w:val="1"/>
          <w:numId w:val="148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осознанно содействовать защите правопорядка в обществе пр</w:t>
      </w:r>
      <w:r w:rsidRPr="00C56037">
        <w:rPr>
          <w:i/>
        </w:rPr>
        <w:t>а</w:t>
      </w:r>
      <w:r w:rsidRPr="00C56037">
        <w:rPr>
          <w:i/>
        </w:rPr>
        <w:t>вовыми способами и средствами;</w:t>
      </w:r>
    </w:p>
    <w:p w:rsidR="001E32D7" w:rsidRPr="00C56037" w:rsidRDefault="001E32D7" w:rsidP="00D346CD">
      <w:pPr>
        <w:pStyle w:val="af4"/>
        <w:numPr>
          <w:ilvl w:val="1"/>
          <w:numId w:val="148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sz w:val="24"/>
          <w:szCs w:val="24"/>
        </w:rPr>
      </w:pPr>
      <w:r w:rsidRPr="00C56037">
        <w:rPr>
          <w:b/>
          <w:sz w:val="24"/>
          <w:szCs w:val="24"/>
        </w:rPr>
        <w:t>Мир экономики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49"/>
        </w:numPr>
        <w:shd w:val="clear" w:color="auto" w:fill="FFFFFF"/>
        <w:tabs>
          <w:tab w:val="num" w:pos="709"/>
        </w:tabs>
        <w:ind w:left="0" w:firstLine="709"/>
        <w:contextualSpacing/>
        <w:jc w:val="both"/>
      </w:pPr>
      <w:r w:rsidRPr="00C56037">
        <w:t>понимать и правильно использовать основные экономические термины;</w:t>
      </w:r>
    </w:p>
    <w:p w:rsidR="001E32D7" w:rsidRPr="00C56037" w:rsidRDefault="001E32D7" w:rsidP="00D346CD">
      <w:pPr>
        <w:pStyle w:val="af4"/>
        <w:numPr>
          <w:ilvl w:val="1"/>
          <w:numId w:val="149"/>
        </w:numPr>
        <w:shd w:val="clear" w:color="auto" w:fill="FFFFFF"/>
        <w:tabs>
          <w:tab w:val="num" w:pos="709"/>
        </w:tabs>
        <w:ind w:left="0" w:firstLine="709"/>
        <w:contextualSpacing/>
        <w:jc w:val="both"/>
      </w:pPr>
      <w:r w:rsidRPr="00C56037">
        <w:t>распознавать на основе привёденных данных основные эконом</w:t>
      </w:r>
      <w:r w:rsidRPr="00C56037">
        <w:t>и</w:t>
      </w:r>
      <w:r w:rsidRPr="00C56037">
        <w:t>ческие системы, экономические явления и процессы, сравнивать их;</w:t>
      </w:r>
    </w:p>
    <w:p w:rsidR="001E32D7" w:rsidRPr="00C56037" w:rsidRDefault="001E32D7" w:rsidP="00D346CD">
      <w:pPr>
        <w:pStyle w:val="af4"/>
        <w:numPr>
          <w:ilvl w:val="1"/>
          <w:numId w:val="149"/>
        </w:numPr>
        <w:shd w:val="clear" w:color="auto" w:fill="FFFFFF"/>
        <w:tabs>
          <w:tab w:val="num" w:pos="709"/>
        </w:tabs>
        <w:ind w:left="0" w:firstLine="709"/>
        <w:contextualSpacing/>
        <w:jc w:val="both"/>
      </w:pPr>
      <w:r w:rsidRPr="00C56037">
        <w:t>объяснять механизм рыночного регулирования экономики и х</w:t>
      </w:r>
      <w:r w:rsidRPr="00C56037">
        <w:t>а</w:t>
      </w:r>
      <w:r w:rsidRPr="00C56037">
        <w:t xml:space="preserve">рактеризовать роль государства в регулировании экономики; </w:t>
      </w:r>
    </w:p>
    <w:p w:rsidR="001E32D7" w:rsidRPr="00C56037" w:rsidRDefault="001E32D7" w:rsidP="00D346CD">
      <w:pPr>
        <w:pStyle w:val="af4"/>
        <w:numPr>
          <w:ilvl w:val="1"/>
          <w:numId w:val="149"/>
        </w:numPr>
        <w:shd w:val="clear" w:color="auto" w:fill="FFFFFF"/>
        <w:tabs>
          <w:tab w:val="num" w:pos="709"/>
        </w:tabs>
        <w:ind w:left="0" w:firstLine="709"/>
        <w:contextualSpacing/>
        <w:jc w:val="both"/>
      </w:pPr>
      <w:r w:rsidRPr="00C56037">
        <w:t>характеризовать функции денег в экономике;</w:t>
      </w:r>
    </w:p>
    <w:p w:rsidR="001E32D7" w:rsidRPr="00C56037" w:rsidRDefault="001E32D7" w:rsidP="00D346CD">
      <w:pPr>
        <w:pStyle w:val="af4"/>
        <w:numPr>
          <w:ilvl w:val="1"/>
          <w:numId w:val="149"/>
        </w:numPr>
        <w:shd w:val="clear" w:color="auto" w:fill="FFFFFF"/>
        <w:tabs>
          <w:tab w:val="num" w:pos="709"/>
        </w:tabs>
        <w:ind w:left="0" w:firstLine="709"/>
        <w:contextualSpacing/>
        <w:jc w:val="both"/>
      </w:pPr>
      <w:r w:rsidRPr="00C56037">
        <w:t>анализировать несложные статистические данные, отражающие экономические явления и процессы;</w:t>
      </w:r>
    </w:p>
    <w:p w:rsidR="001E32D7" w:rsidRPr="00C56037" w:rsidRDefault="001E32D7" w:rsidP="00D346CD">
      <w:pPr>
        <w:pStyle w:val="af4"/>
        <w:numPr>
          <w:ilvl w:val="1"/>
          <w:numId w:val="149"/>
        </w:numPr>
        <w:shd w:val="clear" w:color="auto" w:fill="FFFFFF"/>
        <w:tabs>
          <w:tab w:val="num" w:pos="709"/>
        </w:tabs>
        <w:ind w:left="0" w:firstLine="709"/>
        <w:contextualSpacing/>
        <w:jc w:val="both"/>
      </w:pPr>
      <w:r w:rsidRPr="00C56037">
        <w:t>получать социальную информацию об экономической жизни о</w:t>
      </w:r>
      <w:r w:rsidRPr="00C56037">
        <w:t>б</w:t>
      </w:r>
      <w:r w:rsidRPr="00C56037">
        <w:t>щества из адаптированных источников различного типа;</w:t>
      </w:r>
    </w:p>
    <w:p w:rsidR="001E32D7" w:rsidRPr="00C56037" w:rsidRDefault="001E32D7" w:rsidP="00D346CD">
      <w:pPr>
        <w:pStyle w:val="af4"/>
        <w:numPr>
          <w:ilvl w:val="1"/>
          <w:numId w:val="149"/>
        </w:numPr>
        <w:shd w:val="clear" w:color="auto" w:fill="FFFFFF"/>
        <w:tabs>
          <w:tab w:val="num" w:pos="709"/>
        </w:tabs>
        <w:ind w:left="0" w:firstLine="709"/>
        <w:contextualSpacing/>
        <w:jc w:val="both"/>
      </w:pPr>
      <w:r w:rsidRPr="00C56037">
        <w:t>формулировать и аргументировать собственные суждения, касающиеся отдельных вопросов экономической жизни и опирающиеся на о</w:t>
      </w:r>
      <w:r w:rsidRPr="00C56037">
        <w:t>б</w:t>
      </w:r>
      <w:r w:rsidRPr="00C56037">
        <w:t>ществоведческие знания и личный социальный опыт.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50"/>
        </w:numPr>
        <w:shd w:val="clear" w:color="auto" w:fill="FFFFFF"/>
        <w:ind w:left="0" w:firstLine="709"/>
        <w:contextualSpacing/>
        <w:jc w:val="both"/>
        <w:rPr>
          <w:i/>
          <w:u w:val="single"/>
        </w:rPr>
      </w:pPr>
      <w:r w:rsidRPr="00C56037">
        <w:rPr>
          <w:i/>
        </w:rPr>
        <w:t>оценивать тенденции экономических изменений в нашем общ</w:t>
      </w:r>
      <w:r w:rsidRPr="00C56037">
        <w:rPr>
          <w:i/>
        </w:rPr>
        <w:t>е</w:t>
      </w:r>
      <w:r w:rsidRPr="00C56037">
        <w:rPr>
          <w:i/>
        </w:rPr>
        <w:t>стве;</w:t>
      </w:r>
    </w:p>
    <w:p w:rsidR="001E32D7" w:rsidRPr="00C56037" w:rsidRDefault="001E32D7" w:rsidP="00D346CD">
      <w:pPr>
        <w:pStyle w:val="af4"/>
        <w:numPr>
          <w:ilvl w:val="1"/>
          <w:numId w:val="150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анализировать с опорой на полученные знания несложную экон</w:t>
      </w:r>
      <w:r w:rsidRPr="00C56037">
        <w:rPr>
          <w:i/>
        </w:rPr>
        <w:t>о</w:t>
      </w:r>
      <w:r w:rsidRPr="00C56037">
        <w:rPr>
          <w:i/>
        </w:rPr>
        <w:t>мическую информацию, получаемую из неадаптированных источников;</w:t>
      </w:r>
    </w:p>
    <w:p w:rsidR="001E32D7" w:rsidRPr="00C56037" w:rsidRDefault="001E32D7" w:rsidP="00D346CD">
      <w:pPr>
        <w:pStyle w:val="af4"/>
        <w:numPr>
          <w:ilvl w:val="1"/>
          <w:numId w:val="150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выполнять несложные практические задания, основанные на с</w:t>
      </w:r>
      <w:r w:rsidRPr="00C56037">
        <w:rPr>
          <w:i/>
        </w:rPr>
        <w:t>и</w:t>
      </w:r>
      <w:r w:rsidRPr="00C56037">
        <w:rPr>
          <w:i/>
        </w:rPr>
        <w:t>туациях, связанных с описанием состояния российской экономики.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i/>
          <w:sz w:val="24"/>
          <w:szCs w:val="24"/>
        </w:rPr>
      </w:pPr>
      <w:r w:rsidRPr="00C56037">
        <w:rPr>
          <w:b/>
          <w:sz w:val="24"/>
          <w:szCs w:val="24"/>
        </w:rPr>
        <w:t>Человек в экономических отношениях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51"/>
        </w:numPr>
        <w:shd w:val="clear" w:color="auto" w:fill="FFFFFF"/>
        <w:tabs>
          <w:tab w:val="num" w:pos="709"/>
        </w:tabs>
        <w:ind w:left="0" w:firstLine="709"/>
        <w:contextualSpacing/>
        <w:jc w:val="both"/>
      </w:pPr>
      <w:r w:rsidRPr="00C56037">
        <w:t>распознавать на основе приведённых данных основные эконом</w:t>
      </w:r>
      <w:r w:rsidRPr="00C56037">
        <w:t>и</w:t>
      </w:r>
      <w:r w:rsidRPr="00C56037">
        <w:t>ческие системы и экономические явления, сравнивать их;</w:t>
      </w:r>
    </w:p>
    <w:p w:rsidR="001E32D7" w:rsidRPr="00C56037" w:rsidRDefault="001E32D7" w:rsidP="00D346CD">
      <w:pPr>
        <w:pStyle w:val="af4"/>
        <w:numPr>
          <w:ilvl w:val="1"/>
          <w:numId w:val="151"/>
        </w:numPr>
        <w:shd w:val="clear" w:color="auto" w:fill="FFFFFF"/>
        <w:tabs>
          <w:tab w:val="num" w:pos="709"/>
        </w:tabs>
        <w:ind w:left="0" w:firstLine="709"/>
        <w:contextualSpacing/>
        <w:jc w:val="both"/>
      </w:pPr>
      <w:r w:rsidRPr="00C56037">
        <w:t>характеризовать поведение производителя и потребителя как о</w:t>
      </w:r>
      <w:r w:rsidRPr="00C56037">
        <w:t>с</w:t>
      </w:r>
      <w:r w:rsidRPr="00C56037">
        <w:t>новных участников экономической деятельности;</w:t>
      </w:r>
    </w:p>
    <w:p w:rsidR="001E32D7" w:rsidRPr="00C56037" w:rsidRDefault="001E32D7" w:rsidP="00D346CD">
      <w:pPr>
        <w:pStyle w:val="af4"/>
        <w:numPr>
          <w:ilvl w:val="1"/>
          <w:numId w:val="151"/>
        </w:numPr>
        <w:shd w:val="clear" w:color="auto" w:fill="FFFFFF"/>
        <w:tabs>
          <w:tab w:val="num" w:pos="709"/>
        </w:tabs>
        <w:ind w:left="0" w:firstLine="709"/>
        <w:contextualSpacing/>
        <w:jc w:val="both"/>
      </w:pPr>
      <w:r w:rsidRPr="00C56037">
        <w:t>применять полученные знания для характеристики экономики семьи;</w:t>
      </w:r>
    </w:p>
    <w:p w:rsidR="001E32D7" w:rsidRPr="00C56037" w:rsidRDefault="001E32D7" w:rsidP="00D346CD">
      <w:pPr>
        <w:pStyle w:val="af4"/>
        <w:numPr>
          <w:ilvl w:val="1"/>
          <w:numId w:val="151"/>
        </w:numPr>
        <w:shd w:val="clear" w:color="auto" w:fill="FFFFFF"/>
        <w:tabs>
          <w:tab w:val="num" w:pos="709"/>
        </w:tabs>
        <w:ind w:left="0" w:firstLine="709"/>
        <w:contextualSpacing/>
        <w:jc w:val="both"/>
      </w:pPr>
      <w:r w:rsidRPr="00C56037">
        <w:t>использовать статистические данные, отражающие экономич</w:t>
      </w:r>
      <w:r w:rsidRPr="00C56037">
        <w:t>е</w:t>
      </w:r>
      <w:r w:rsidRPr="00C56037">
        <w:t>ские изменения в обществе;</w:t>
      </w:r>
    </w:p>
    <w:p w:rsidR="001E32D7" w:rsidRPr="00C56037" w:rsidRDefault="001E32D7" w:rsidP="00D346CD">
      <w:pPr>
        <w:pStyle w:val="af4"/>
        <w:numPr>
          <w:ilvl w:val="1"/>
          <w:numId w:val="151"/>
        </w:numPr>
        <w:shd w:val="clear" w:color="auto" w:fill="FFFFFF"/>
        <w:tabs>
          <w:tab w:val="num" w:pos="709"/>
        </w:tabs>
        <w:ind w:left="0" w:firstLine="709"/>
        <w:contextualSpacing/>
        <w:jc w:val="both"/>
      </w:pPr>
      <w:r w:rsidRPr="00C56037">
        <w:t>получать социальную информацию об экономической жизни о</w:t>
      </w:r>
      <w:r w:rsidRPr="00C56037">
        <w:t>б</w:t>
      </w:r>
      <w:r w:rsidRPr="00C56037">
        <w:t>щества из адаптированных источников различного типа;</w:t>
      </w:r>
    </w:p>
    <w:p w:rsidR="001E32D7" w:rsidRPr="00C56037" w:rsidRDefault="001E32D7" w:rsidP="00D346CD">
      <w:pPr>
        <w:pStyle w:val="af4"/>
        <w:numPr>
          <w:ilvl w:val="1"/>
          <w:numId w:val="151"/>
        </w:numPr>
        <w:shd w:val="clear" w:color="auto" w:fill="FFFFFF"/>
        <w:tabs>
          <w:tab w:val="num" w:pos="709"/>
        </w:tabs>
        <w:ind w:left="0" w:firstLine="709"/>
        <w:contextualSpacing/>
        <w:jc w:val="both"/>
      </w:pPr>
      <w:r w:rsidRPr="00C56037">
        <w:t>формулировать и аргументировать собственные суждения, касающиеся отдельных вопросов экономической жизни и опирающиеся на о</w:t>
      </w:r>
      <w:r w:rsidRPr="00C56037">
        <w:t>б</w:t>
      </w:r>
      <w:r w:rsidRPr="00C56037">
        <w:t>ществоведческие знания и социальный опыт.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lastRenderedPageBreak/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5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наблюдать и интерпретировать явления и события, происход</w:t>
      </w:r>
      <w:r w:rsidRPr="00C56037">
        <w:rPr>
          <w:i/>
        </w:rPr>
        <w:t>я</w:t>
      </w:r>
      <w:r w:rsidRPr="00C56037">
        <w:rPr>
          <w:i/>
        </w:rPr>
        <w:t>щие в социальной жизни, с опорой на экономические знания;</w:t>
      </w:r>
    </w:p>
    <w:p w:rsidR="001E32D7" w:rsidRPr="00C56037" w:rsidRDefault="001E32D7" w:rsidP="00D346CD">
      <w:pPr>
        <w:pStyle w:val="af4"/>
        <w:numPr>
          <w:ilvl w:val="1"/>
          <w:numId w:val="15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характеризовать тенденции экономических изменений в нашем обществе;</w:t>
      </w:r>
    </w:p>
    <w:p w:rsidR="001E32D7" w:rsidRPr="00C56037" w:rsidRDefault="001E32D7" w:rsidP="00D346CD">
      <w:pPr>
        <w:pStyle w:val="af4"/>
        <w:numPr>
          <w:ilvl w:val="1"/>
          <w:numId w:val="15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анализировать с позиций обществознания сложившиеся практ</w:t>
      </w:r>
      <w:r w:rsidRPr="00C56037">
        <w:rPr>
          <w:i/>
        </w:rPr>
        <w:t>и</w:t>
      </w:r>
      <w:r w:rsidRPr="00C56037">
        <w:rPr>
          <w:i/>
        </w:rPr>
        <w:t>ки и модели поведения потребителя;</w:t>
      </w:r>
    </w:p>
    <w:p w:rsidR="001E32D7" w:rsidRPr="00C56037" w:rsidRDefault="001E32D7" w:rsidP="00D346CD">
      <w:pPr>
        <w:pStyle w:val="af4"/>
        <w:numPr>
          <w:ilvl w:val="1"/>
          <w:numId w:val="15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решать познавательные задачи в рамках изученного материала, отражающие типичные ситуации в экономической сфере деятельности ч</w:t>
      </w:r>
      <w:r w:rsidRPr="00C56037">
        <w:rPr>
          <w:i/>
        </w:rPr>
        <w:t>е</w:t>
      </w:r>
      <w:r w:rsidRPr="00C56037">
        <w:rPr>
          <w:i/>
        </w:rPr>
        <w:t>ловека;</w:t>
      </w:r>
    </w:p>
    <w:p w:rsidR="001E32D7" w:rsidRPr="00C56037" w:rsidRDefault="001E32D7" w:rsidP="00D346CD">
      <w:pPr>
        <w:pStyle w:val="af4"/>
        <w:numPr>
          <w:ilvl w:val="1"/>
          <w:numId w:val="15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выполнять несложные практические задания, основанные на с</w:t>
      </w:r>
      <w:r w:rsidRPr="00C56037">
        <w:rPr>
          <w:i/>
        </w:rPr>
        <w:t>и</w:t>
      </w:r>
      <w:r w:rsidRPr="00C56037">
        <w:rPr>
          <w:i/>
        </w:rPr>
        <w:t>туациях, связанных с описанием состояния российской экономики.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i/>
          <w:sz w:val="24"/>
          <w:szCs w:val="24"/>
        </w:rPr>
      </w:pPr>
      <w:r w:rsidRPr="00C56037">
        <w:rPr>
          <w:b/>
          <w:sz w:val="24"/>
          <w:szCs w:val="24"/>
        </w:rPr>
        <w:t>Мир социальных отношений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53"/>
        </w:numPr>
        <w:shd w:val="clear" w:color="auto" w:fill="FFFFFF"/>
        <w:ind w:left="0" w:firstLine="709"/>
        <w:contextualSpacing/>
        <w:jc w:val="both"/>
      </w:pPr>
      <w:r w:rsidRPr="00C56037">
        <w:t>описывать социальную структуру в обществах разного типа, характеризовать основные социальные группы современного общества; на о</w:t>
      </w:r>
      <w:r w:rsidRPr="00C56037">
        <w:t>с</w:t>
      </w:r>
      <w:r w:rsidRPr="00C56037">
        <w:t>нове приведённых данных распознавать основные социальные общности и группы;</w:t>
      </w:r>
    </w:p>
    <w:p w:rsidR="001E32D7" w:rsidRPr="00C56037" w:rsidRDefault="001E32D7" w:rsidP="00D346CD">
      <w:pPr>
        <w:pStyle w:val="af4"/>
        <w:numPr>
          <w:ilvl w:val="1"/>
          <w:numId w:val="153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основные социальные группы российского о</w:t>
      </w:r>
      <w:r w:rsidRPr="00C56037">
        <w:t>б</w:t>
      </w:r>
      <w:r w:rsidRPr="00C56037">
        <w:t>щества</w:t>
      </w:r>
      <w:r w:rsidRPr="00C56037">
        <w:rPr>
          <w:u w:val="single"/>
        </w:rPr>
        <w:t xml:space="preserve">, </w:t>
      </w:r>
      <w:r w:rsidRPr="00C56037">
        <w:t>распознавать их сущностные признаки;</w:t>
      </w:r>
    </w:p>
    <w:p w:rsidR="001E32D7" w:rsidRPr="00C56037" w:rsidRDefault="001E32D7" w:rsidP="00D346CD">
      <w:pPr>
        <w:pStyle w:val="af4"/>
        <w:numPr>
          <w:ilvl w:val="1"/>
          <w:numId w:val="153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ведущие направления социальной политики ро</w:t>
      </w:r>
      <w:r w:rsidRPr="00C56037">
        <w:t>с</w:t>
      </w:r>
      <w:r w:rsidRPr="00C56037">
        <w:t>сийского государства;</w:t>
      </w:r>
    </w:p>
    <w:p w:rsidR="001E32D7" w:rsidRPr="00C56037" w:rsidRDefault="001E32D7" w:rsidP="00D346CD">
      <w:pPr>
        <w:pStyle w:val="af4"/>
        <w:numPr>
          <w:ilvl w:val="1"/>
          <w:numId w:val="153"/>
        </w:numPr>
        <w:shd w:val="clear" w:color="auto" w:fill="FFFFFF"/>
        <w:ind w:left="0" w:firstLine="709"/>
        <w:contextualSpacing/>
        <w:jc w:val="both"/>
      </w:pPr>
      <w:r w:rsidRPr="00C56037">
        <w:t>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1E32D7" w:rsidRPr="00C56037" w:rsidRDefault="001E32D7" w:rsidP="00D346CD">
      <w:pPr>
        <w:pStyle w:val="af4"/>
        <w:numPr>
          <w:ilvl w:val="1"/>
          <w:numId w:val="153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собственные основные социальные роли;</w:t>
      </w:r>
    </w:p>
    <w:p w:rsidR="001E32D7" w:rsidRPr="00C56037" w:rsidRDefault="001E32D7" w:rsidP="00D346CD">
      <w:pPr>
        <w:pStyle w:val="af4"/>
        <w:numPr>
          <w:ilvl w:val="1"/>
          <w:numId w:val="153"/>
        </w:numPr>
        <w:shd w:val="clear" w:color="auto" w:fill="FFFFFF"/>
        <w:ind w:left="0" w:firstLine="709"/>
        <w:contextualSpacing/>
        <w:jc w:val="both"/>
      </w:pPr>
      <w:r w:rsidRPr="00C56037">
        <w:t>объяснять на примере своей семьи основные функции этого с</w:t>
      </w:r>
      <w:r w:rsidRPr="00C56037">
        <w:t>о</w:t>
      </w:r>
      <w:r w:rsidRPr="00C56037">
        <w:t>циального института в обществе;</w:t>
      </w:r>
    </w:p>
    <w:p w:rsidR="001E32D7" w:rsidRPr="00C56037" w:rsidRDefault="001E32D7" w:rsidP="00D346CD">
      <w:pPr>
        <w:pStyle w:val="af4"/>
        <w:numPr>
          <w:ilvl w:val="1"/>
          <w:numId w:val="153"/>
        </w:numPr>
        <w:shd w:val="clear" w:color="auto" w:fill="FFFFFF"/>
        <w:ind w:left="0" w:firstLine="709"/>
        <w:contextualSpacing/>
        <w:jc w:val="both"/>
      </w:pPr>
      <w:r w:rsidRPr="00C56037">
        <w:t>извлекать из педагогически адаптированного текста, составле</w:t>
      </w:r>
      <w:r w:rsidRPr="00C56037">
        <w:t>н</w:t>
      </w:r>
      <w:r w:rsidRPr="00C56037">
        <w:t>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1E32D7" w:rsidRPr="00C56037" w:rsidRDefault="001E32D7" w:rsidP="00D346CD">
      <w:pPr>
        <w:pStyle w:val="af4"/>
        <w:numPr>
          <w:ilvl w:val="1"/>
          <w:numId w:val="153"/>
        </w:numPr>
        <w:shd w:val="clear" w:color="auto" w:fill="FFFFFF"/>
        <w:ind w:left="0" w:firstLine="709"/>
        <w:contextualSpacing/>
        <w:jc w:val="both"/>
      </w:pPr>
      <w:r w:rsidRPr="00C56037">
        <w:t>использовать социальную информацию, представленную совокупностью статистических данных, отражающих социальный состав и соц</w:t>
      </w:r>
      <w:r w:rsidRPr="00C56037">
        <w:t>и</w:t>
      </w:r>
      <w:r w:rsidRPr="00C56037">
        <w:t>альную динамику общества;</w:t>
      </w:r>
    </w:p>
    <w:p w:rsidR="001E32D7" w:rsidRPr="00C56037" w:rsidRDefault="001E32D7" w:rsidP="00D346CD">
      <w:pPr>
        <w:pStyle w:val="af4"/>
        <w:numPr>
          <w:ilvl w:val="1"/>
          <w:numId w:val="153"/>
        </w:numPr>
        <w:shd w:val="clear" w:color="auto" w:fill="FFFFFF"/>
        <w:ind w:left="0" w:firstLine="709"/>
        <w:contextualSpacing/>
        <w:jc w:val="both"/>
      </w:pPr>
      <w:r w:rsidRPr="00C56037">
        <w:t>проводить несложные социологические исследования.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5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использовать понятия «равенство» и «социальная справедл</w:t>
      </w:r>
      <w:r w:rsidRPr="00C56037">
        <w:rPr>
          <w:i/>
        </w:rPr>
        <w:t>и</w:t>
      </w:r>
      <w:r w:rsidRPr="00C56037">
        <w:rPr>
          <w:i/>
        </w:rPr>
        <w:t>вость» с позиций историзма;</w:t>
      </w:r>
    </w:p>
    <w:p w:rsidR="001E32D7" w:rsidRPr="00C56037" w:rsidRDefault="001E32D7" w:rsidP="00D346CD">
      <w:pPr>
        <w:pStyle w:val="af4"/>
        <w:numPr>
          <w:ilvl w:val="1"/>
          <w:numId w:val="15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ориентироваться в потоке информации, относящейся к вопр</w:t>
      </w:r>
      <w:r w:rsidRPr="00C56037">
        <w:rPr>
          <w:i/>
        </w:rPr>
        <w:t>о</w:t>
      </w:r>
      <w:r w:rsidRPr="00C56037">
        <w:rPr>
          <w:i/>
        </w:rPr>
        <w:t>сам социальной структуры и социальных отношений в современном общ</w:t>
      </w:r>
      <w:r w:rsidRPr="00C56037">
        <w:rPr>
          <w:i/>
        </w:rPr>
        <w:t>е</w:t>
      </w:r>
      <w:r w:rsidRPr="00C56037">
        <w:rPr>
          <w:i/>
        </w:rPr>
        <w:t>стве;</w:t>
      </w:r>
    </w:p>
    <w:p w:rsidR="001E32D7" w:rsidRPr="00C56037" w:rsidRDefault="001E32D7" w:rsidP="00D346CD">
      <w:pPr>
        <w:pStyle w:val="af4"/>
        <w:numPr>
          <w:ilvl w:val="1"/>
          <w:numId w:val="15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i/>
          <w:sz w:val="24"/>
          <w:szCs w:val="24"/>
        </w:rPr>
      </w:pPr>
      <w:r w:rsidRPr="00C56037">
        <w:rPr>
          <w:b/>
          <w:sz w:val="24"/>
          <w:szCs w:val="24"/>
        </w:rPr>
        <w:t>Политическая жизнь общества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55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государственное устройство Российской Фед</w:t>
      </w:r>
      <w:r w:rsidRPr="00C56037">
        <w:t>е</w:t>
      </w:r>
      <w:r w:rsidRPr="00C56037">
        <w:t>рации, описывать полномочия и компетенцию различных органов государс</w:t>
      </w:r>
      <w:r w:rsidRPr="00C56037">
        <w:t>т</w:t>
      </w:r>
      <w:r w:rsidRPr="00C56037">
        <w:t>венной власти и управления;</w:t>
      </w:r>
    </w:p>
    <w:p w:rsidR="001E32D7" w:rsidRPr="00C56037" w:rsidRDefault="001E32D7" w:rsidP="00D346CD">
      <w:pPr>
        <w:pStyle w:val="af4"/>
        <w:numPr>
          <w:ilvl w:val="1"/>
          <w:numId w:val="155"/>
        </w:numPr>
        <w:shd w:val="clear" w:color="auto" w:fill="FFFFFF"/>
        <w:ind w:left="0" w:firstLine="709"/>
        <w:contextualSpacing/>
        <w:jc w:val="both"/>
      </w:pPr>
      <w:r w:rsidRPr="00C56037">
        <w:t>правильно определять инстанцию (государственный орган), в к</w:t>
      </w:r>
      <w:r w:rsidRPr="00C56037">
        <w:t>о</w:t>
      </w:r>
      <w:r w:rsidRPr="00C56037">
        <w:t>торый следует обратиться для разрешения той или типичной социальной с</w:t>
      </w:r>
      <w:r w:rsidRPr="00C56037">
        <w:t>и</w:t>
      </w:r>
      <w:r w:rsidRPr="00C56037">
        <w:t>туации;</w:t>
      </w:r>
    </w:p>
    <w:p w:rsidR="001E32D7" w:rsidRPr="00C56037" w:rsidRDefault="001E32D7" w:rsidP="00D346CD">
      <w:pPr>
        <w:pStyle w:val="af4"/>
        <w:numPr>
          <w:ilvl w:val="1"/>
          <w:numId w:val="155"/>
        </w:numPr>
        <w:shd w:val="clear" w:color="auto" w:fill="FFFFFF"/>
        <w:ind w:left="0" w:firstLine="709"/>
        <w:contextualSpacing/>
        <w:jc w:val="both"/>
      </w:pPr>
      <w:r w:rsidRPr="00C56037">
        <w:t>сравнивать различные типы политических режимов, обоснов</w:t>
      </w:r>
      <w:r w:rsidRPr="00C56037">
        <w:t>ы</w:t>
      </w:r>
      <w:r w:rsidRPr="00C56037">
        <w:t>вать преимущества демократического политического устройства;</w:t>
      </w:r>
    </w:p>
    <w:p w:rsidR="001E32D7" w:rsidRPr="00C56037" w:rsidRDefault="001E32D7" w:rsidP="00D346CD">
      <w:pPr>
        <w:pStyle w:val="af4"/>
        <w:numPr>
          <w:ilvl w:val="1"/>
          <w:numId w:val="155"/>
        </w:numPr>
        <w:shd w:val="clear" w:color="auto" w:fill="FFFFFF"/>
        <w:ind w:left="0" w:firstLine="709"/>
        <w:contextualSpacing/>
        <w:jc w:val="both"/>
      </w:pPr>
      <w:r w:rsidRPr="00C56037">
        <w:t>описывать основные признаки любого государства, конкретиз</w:t>
      </w:r>
      <w:r w:rsidRPr="00C56037">
        <w:t>и</w:t>
      </w:r>
      <w:r w:rsidRPr="00C56037">
        <w:t>ровать их на примерах прошлого и современности;</w:t>
      </w:r>
    </w:p>
    <w:p w:rsidR="001E32D7" w:rsidRPr="00C56037" w:rsidRDefault="001E32D7" w:rsidP="00D346CD">
      <w:pPr>
        <w:pStyle w:val="af4"/>
        <w:numPr>
          <w:ilvl w:val="1"/>
          <w:numId w:val="155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базовые черты избирательной системы в нашем обществе, основные проявления роли избирателя;</w:t>
      </w:r>
    </w:p>
    <w:p w:rsidR="001E32D7" w:rsidRPr="00C56037" w:rsidRDefault="001E32D7" w:rsidP="00D346CD">
      <w:pPr>
        <w:pStyle w:val="af4"/>
        <w:numPr>
          <w:ilvl w:val="1"/>
          <w:numId w:val="155"/>
        </w:numPr>
        <w:shd w:val="clear" w:color="auto" w:fill="FFFFFF"/>
        <w:ind w:left="0" w:firstLine="709"/>
        <w:contextualSpacing/>
        <w:jc w:val="both"/>
        <w:rPr>
          <w:u w:val="single"/>
        </w:rPr>
      </w:pPr>
      <w:r w:rsidRPr="00C56037">
        <w:t>различать факты и мнения в потоке политической информации.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56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осознавать значение гражданской активности и патриотич</w:t>
      </w:r>
      <w:r w:rsidRPr="00C56037">
        <w:rPr>
          <w:i/>
        </w:rPr>
        <w:t>е</w:t>
      </w:r>
      <w:r w:rsidRPr="00C56037">
        <w:rPr>
          <w:i/>
        </w:rPr>
        <w:t>ской позиции в укреплении нашего государства;</w:t>
      </w:r>
    </w:p>
    <w:p w:rsidR="001E32D7" w:rsidRPr="00C56037" w:rsidRDefault="001E32D7" w:rsidP="00D346CD">
      <w:pPr>
        <w:pStyle w:val="af4"/>
        <w:numPr>
          <w:ilvl w:val="1"/>
          <w:numId w:val="156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lastRenderedPageBreak/>
        <w:t>соотносить различные оценки политических событий и проце</w:t>
      </w:r>
      <w:r w:rsidRPr="00C56037">
        <w:rPr>
          <w:i/>
        </w:rPr>
        <w:t>с</w:t>
      </w:r>
      <w:r w:rsidRPr="00C56037">
        <w:rPr>
          <w:i/>
        </w:rPr>
        <w:t>сов и делать обоснованные выводы.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i/>
          <w:sz w:val="24"/>
          <w:szCs w:val="24"/>
        </w:rPr>
      </w:pPr>
      <w:r w:rsidRPr="00C56037">
        <w:rPr>
          <w:b/>
          <w:sz w:val="24"/>
          <w:szCs w:val="24"/>
        </w:rPr>
        <w:t>Культурно-информационная среда общественной жизни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57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развитие отдельных областей и форм культуры;</w:t>
      </w:r>
    </w:p>
    <w:p w:rsidR="001E32D7" w:rsidRPr="00C56037" w:rsidRDefault="001E32D7" w:rsidP="00D346CD">
      <w:pPr>
        <w:pStyle w:val="af4"/>
        <w:numPr>
          <w:ilvl w:val="1"/>
          <w:numId w:val="157"/>
        </w:numPr>
        <w:shd w:val="clear" w:color="auto" w:fill="FFFFFF"/>
        <w:ind w:left="0" w:firstLine="709"/>
        <w:contextualSpacing/>
        <w:jc w:val="both"/>
      </w:pPr>
      <w:r w:rsidRPr="00C56037">
        <w:t>распознавать и различать явления духовной культуры;</w:t>
      </w:r>
    </w:p>
    <w:p w:rsidR="001E32D7" w:rsidRPr="00C56037" w:rsidRDefault="001E32D7" w:rsidP="00D346CD">
      <w:pPr>
        <w:pStyle w:val="af4"/>
        <w:numPr>
          <w:ilvl w:val="1"/>
          <w:numId w:val="157"/>
        </w:numPr>
        <w:shd w:val="clear" w:color="auto" w:fill="FFFFFF"/>
        <w:ind w:left="0" w:firstLine="709"/>
        <w:contextualSpacing/>
        <w:jc w:val="both"/>
      </w:pPr>
      <w:r w:rsidRPr="00C56037">
        <w:t>описывать различные средства массовой информации;</w:t>
      </w:r>
    </w:p>
    <w:p w:rsidR="001E32D7" w:rsidRPr="00C56037" w:rsidRDefault="001E32D7" w:rsidP="00D346CD">
      <w:pPr>
        <w:pStyle w:val="af4"/>
        <w:numPr>
          <w:ilvl w:val="1"/>
          <w:numId w:val="157"/>
        </w:numPr>
        <w:shd w:val="clear" w:color="auto" w:fill="FFFFFF"/>
        <w:ind w:left="0" w:firstLine="709"/>
        <w:contextualSpacing/>
        <w:jc w:val="both"/>
      </w:pPr>
      <w:r w:rsidRPr="00C56037"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1E32D7" w:rsidRPr="00C56037" w:rsidRDefault="001E32D7" w:rsidP="00D346CD">
      <w:pPr>
        <w:pStyle w:val="af4"/>
        <w:numPr>
          <w:ilvl w:val="1"/>
          <w:numId w:val="157"/>
        </w:numPr>
        <w:shd w:val="clear" w:color="auto" w:fill="FFFFFF"/>
        <w:ind w:left="0" w:firstLine="709"/>
        <w:contextualSpacing/>
        <w:jc w:val="both"/>
      </w:pPr>
      <w:r w:rsidRPr="00C56037">
        <w:t>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58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описывать процессы создания, сохранения, трансляции и усво</w:t>
      </w:r>
      <w:r w:rsidRPr="00C56037">
        <w:rPr>
          <w:i/>
        </w:rPr>
        <w:t>е</w:t>
      </w:r>
      <w:r w:rsidRPr="00C56037">
        <w:rPr>
          <w:i/>
        </w:rPr>
        <w:t>ния достижений культуры;</w:t>
      </w:r>
    </w:p>
    <w:p w:rsidR="001E32D7" w:rsidRPr="00C56037" w:rsidRDefault="001E32D7" w:rsidP="00D346CD">
      <w:pPr>
        <w:pStyle w:val="af4"/>
        <w:numPr>
          <w:ilvl w:val="1"/>
          <w:numId w:val="158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характеризовать основные направления развития отечестве</w:t>
      </w:r>
      <w:r w:rsidRPr="00C56037">
        <w:rPr>
          <w:i/>
        </w:rPr>
        <w:t>н</w:t>
      </w:r>
      <w:r w:rsidRPr="00C56037">
        <w:rPr>
          <w:i/>
        </w:rPr>
        <w:t>ной культуры в современных условиях;</w:t>
      </w:r>
    </w:p>
    <w:p w:rsidR="001E32D7" w:rsidRPr="00C56037" w:rsidRDefault="001E32D7" w:rsidP="00D346CD">
      <w:pPr>
        <w:pStyle w:val="af4"/>
        <w:numPr>
          <w:ilvl w:val="1"/>
          <w:numId w:val="158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осуществлять рефлексию своих ценностей.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sz w:val="24"/>
          <w:szCs w:val="24"/>
        </w:rPr>
      </w:pPr>
      <w:r w:rsidRPr="00C56037">
        <w:rPr>
          <w:b/>
          <w:sz w:val="24"/>
          <w:szCs w:val="24"/>
        </w:rPr>
        <w:t>Человек в меняющемся обществе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59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явление ускорения социального развития;</w:t>
      </w:r>
    </w:p>
    <w:p w:rsidR="001E32D7" w:rsidRPr="00C56037" w:rsidRDefault="001E32D7" w:rsidP="00D346CD">
      <w:pPr>
        <w:pStyle w:val="af4"/>
        <w:numPr>
          <w:ilvl w:val="1"/>
          <w:numId w:val="159"/>
        </w:numPr>
        <w:shd w:val="clear" w:color="auto" w:fill="FFFFFF"/>
        <w:ind w:left="0" w:firstLine="709"/>
        <w:contextualSpacing/>
        <w:jc w:val="both"/>
      </w:pPr>
      <w:r w:rsidRPr="00C56037">
        <w:t>объяснять необходимость непрерывного образования в совр</w:t>
      </w:r>
      <w:r w:rsidRPr="00C56037">
        <w:t>е</w:t>
      </w:r>
      <w:r w:rsidRPr="00C56037">
        <w:t>менных условиях;</w:t>
      </w:r>
    </w:p>
    <w:p w:rsidR="001E32D7" w:rsidRPr="00C56037" w:rsidRDefault="001E32D7" w:rsidP="00D346CD">
      <w:pPr>
        <w:pStyle w:val="af4"/>
        <w:numPr>
          <w:ilvl w:val="1"/>
          <w:numId w:val="159"/>
        </w:numPr>
        <w:shd w:val="clear" w:color="auto" w:fill="FFFFFF"/>
        <w:ind w:left="0" w:firstLine="709"/>
        <w:contextualSpacing/>
        <w:jc w:val="both"/>
      </w:pPr>
      <w:r w:rsidRPr="00C56037">
        <w:t>описывать многообразие профессий в современном мире;</w:t>
      </w:r>
    </w:p>
    <w:p w:rsidR="001E32D7" w:rsidRPr="00C56037" w:rsidRDefault="001E32D7" w:rsidP="00D346CD">
      <w:pPr>
        <w:pStyle w:val="af4"/>
        <w:numPr>
          <w:ilvl w:val="1"/>
          <w:numId w:val="159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роль молодёжи в развитии современного общ</w:t>
      </w:r>
      <w:r w:rsidRPr="00C56037">
        <w:t>е</w:t>
      </w:r>
      <w:r w:rsidRPr="00C56037">
        <w:t>ства;</w:t>
      </w:r>
    </w:p>
    <w:p w:rsidR="001E32D7" w:rsidRPr="00C56037" w:rsidRDefault="001E32D7" w:rsidP="00D346CD">
      <w:pPr>
        <w:pStyle w:val="af4"/>
        <w:numPr>
          <w:ilvl w:val="1"/>
          <w:numId w:val="159"/>
        </w:numPr>
        <w:shd w:val="clear" w:color="auto" w:fill="FFFFFF"/>
        <w:ind w:left="0" w:firstLine="709"/>
        <w:contextualSpacing/>
        <w:jc w:val="both"/>
      </w:pPr>
      <w:r w:rsidRPr="00C56037">
        <w:t>извлекать социальную информацию из доступных источников;</w:t>
      </w:r>
    </w:p>
    <w:p w:rsidR="001E32D7" w:rsidRPr="00C56037" w:rsidRDefault="001E32D7" w:rsidP="00D346CD">
      <w:pPr>
        <w:pStyle w:val="af4"/>
        <w:numPr>
          <w:ilvl w:val="1"/>
          <w:numId w:val="159"/>
        </w:numPr>
        <w:shd w:val="clear" w:color="auto" w:fill="FFFFFF"/>
        <w:ind w:left="0" w:firstLine="709"/>
        <w:contextualSpacing/>
        <w:jc w:val="both"/>
      </w:pPr>
      <w:r w:rsidRPr="00C56037">
        <w:t>применять полученные знания для решения отдельных социал</w:t>
      </w:r>
      <w:r w:rsidRPr="00C56037">
        <w:t>ь</w:t>
      </w:r>
      <w:r w:rsidRPr="00C56037">
        <w:t>ных проблем.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160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критически воспринимать сообщения и рекламу в СМИ и Инте</w:t>
      </w:r>
      <w:r w:rsidRPr="00C56037">
        <w:rPr>
          <w:i/>
        </w:rPr>
        <w:t>р</w:t>
      </w:r>
      <w:r w:rsidRPr="00C56037">
        <w:rPr>
          <w:i/>
        </w:rPr>
        <w:t>нете о таких направлениях массовой культуры, как шоу-бизнес и мода;</w:t>
      </w:r>
    </w:p>
    <w:p w:rsidR="001E32D7" w:rsidRPr="00C56037" w:rsidRDefault="001E32D7" w:rsidP="00D346CD">
      <w:pPr>
        <w:pStyle w:val="af4"/>
        <w:numPr>
          <w:ilvl w:val="1"/>
          <w:numId w:val="160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оценивать роль спорта и спортивных достижений в контексте современной общественной жизни;</w:t>
      </w:r>
    </w:p>
    <w:p w:rsidR="001E32D7" w:rsidRPr="00C56037" w:rsidRDefault="001E32D7" w:rsidP="00D346CD">
      <w:pPr>
        <w:pStyle w:val="af4"/>
        <w:numPr>
          <w:ilvl w:val="1"/>
          <w:numId w:val="160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выражать и обосновывать собственную позицию по актуал</w:t>
      </w:r>
      <w:r w:rsidRPr="00C56037">
        <w:rPr>
          <w:i/>
        </w:rPr>
        <w:t>ь</w:t>
      </w:r>
      <w:r w:rsidRPr="00C56037">
        <w:rPr>
          <w:i/>
        </w:rPr>
        <w:t>ным проблемам молодёжи.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jc w:val="center"/>
        <w:outlineLvl w:val="0"/>
        <w:rPr>
          <w:b/>
          <w:sz w:val="24"/>
        </w:rPr>
      </w:pP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1.2.3.10. География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outlineLvl w:val="0"/>
        <w:rPr>
          <w:color w:val="auto"/>
        </w:rPr>
      </w:pPr>
      <w:r w:rsidRPr="00C56037">
        <w:rPr>
          <w:b/>
          <w:bCs/>
          <w:color w:val="auto"/>
        </w:rPr>
        <w:t>Источники географической информации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rPr>
          <w:color w:val="auto"/>
        </w:rPr>
      </w:pPr>
      <w:r w:rsidRPr="00C56037">
        <w:rPr>
          <w:bCs/>
          <w:color w:val="auto"/>
        </w:rPr>
        <w:t>Выпускник научится</w:t>
      </w:r>
      <w:r w:rsidRPr="00C56037">
        <w:rPr>
          <w:color w:val="auto"/>
        </w:rPr>
        <w:t>:</w:t>
      </w:r>
    </w:p>
    <w:p w:rsidR="001E32D7" w:rsidRPr="00C56037" w:rsidRDefault="001E32D7" w:rsidP="00D346CD">
      <w:pPr>
        <w:pStyle w:val="ab"/>
        <w:numPr>
          <w:ilvl w:val="1"/>
          <w:numId w:val="161"/>
        </w:numPr>
        <w:shd w:val="clear" w:color="auto" w:fill="FFFFFF"/>
        <w:ind w:left="0" w:right="200" w:firstLine="709"/>
        <w:jc w:val="both"/>
      </w:pPr>
      <w:r w:rsidRPr="00C56037">
        <w:t>использовать различные источники географической информ</w:t>
      </w:r>
      <w:r w:rsidRPr="00C56037">
        <w:t>а</w:t>
      </w:r>
      <w:r w:rsidRPr="00C56037">
        <w:t>ции (картографические, статистические, текстовые, видео- и фотоизобр</w:t>
      </w:r>
      <w:r w:rsidRPr="00C56037">
        <w:t>а</w:t>
      </w:r>
      <w:r w:rsidRPr="00C56037">
        <w:t>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1E32D7" w:rsidRPr="00C56037" w:rsidRDefault="001E32D7" w:rsidP="00D346CD">
      <w:pPr>
        <w:pStyle w:val="ab"/>
        <w:numPr>
          <w:ilvl w:val="1"/>
          <w:numId w:val="161"/>
        </w:numPr>
        <w:shd w:val="clear" w:color="auto" w:fill="FFFFFF"/>
        <w:ind w:left="0" w:right="200" w:firstLine="709"/>
        <w:jc w:val="both"/>
      </w:pPr>
      <w:r w:rsidRPr="00C56037">
        <w:t>анализировать, обобщать и интерпретировать географическую информацию;</w:t>
      </w:r>
    </w:p>
    <w:p w:rsidR="001E32D7" w:rsidRPr="00C56037" w:rsidRDefault="001E32D7" w:rsidP="00D346CD">
      <w:pPr>
        <w:pStyle w:val="ab"/>
        <w:numPr>
          <w:ilvl w:val="1"/>
          <w:numId w:val="161"/>
        </w:numPr>
        <w:shd w:val="clear" w:color="auto" w:fill="FFFFFF"/>
        <w:ind w:left="0" w:right="200" w:firstLine="709"/>
        <w:jc w:val="both"/>
      </w:pPr>
      <w:r w:rsidRPr="00C56037">
        <w:t>находить и формулировать по результатам наблюдений (в том числе инструментальных) зависимости и закономерности;</w:t>
      </w:r>
    </w:p>
    <w:p w:rsidR="001E32D7" w:rsidRPr="00C56037" w:rsidRDefault="001E32D7" w:rsidP="00D346CD">
      <w:pPr>
        <w:pStyle w:val="ab"/>
        <w:numPr>
          <w:ilvl w:val="1"/>
          <w:numId w:val="161"/>
        </w:numPr>
        <w:shd w:val="clear" w:color="auto" w:fill="FFFFFF"/>
        <w:ind w:left="0" w:right="200" w:firstLine="709"/>
        <w:jc w:val="both"/>
      </w:pPr>
      <w:r w:rsidRPr="00C56037">
        <w:t>определять и сравнивать качественные и количественные пок</w:t>
      </w:r>
      <w:r w:rsidRPr="00C56037">
        <w:t>а</w:t>
      </w:r>
      <w:r w:rsidRPr="00C56037">
        <w:t>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1E32D7" w:rsidRPr="00C56037" w:rsidRDefault="001E32D7" w:rsidP="00D346CD">
      <w:pPr>
        <w:pStyle w:val="western"/>
        <w:numPr>
          <w:ilvl w:val="1"/>
          <w:numId w:val="161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color w:val="auto"/>
        </w:rPr>
        <w:t>выявлять в процессе работы с одним или несколькими источн</w:t>
      </w:r>
      <w:r w:rsidRPr="00C56037">
        <w:rPr>
          <w:color w:val="auto"/>
        </w:rPr>
        <w:t>и</w:t>
      </w:r>
      <w:r w:rsidRPr="00C56037">
        <w:rPr>
          <w:color w:val="auto"/>
        </w:rPr>
        <w:t>ками географической информации содержащуюся в них противоречивую информацию;</w:t>
      </w:r>
    </w:p>
    <w:p w:rsidR="001E32D7" w:rsidRPr="00C56037" w:rsidRDefault="001E32D7" w:rsidP="00D346CD">
      <w:pPr>
        <w:pStyle w:val="ab"/>
        <w:numPr>
          <w:ilvl w:val="1"/>
          <w:numId w:val="161"/>
        </w:numPr>
        <w:shd w:val="clear" w:color="auto" w:fill="FFFFFF"/>
        <w:ind w:left="0" w:right="200" w:firstLine="709"/>
        <w:jc w:val="both"/>
      </w:pPr>
      <w:r w:rsidRPr="00C56037">
        <w:t>составлять описания географических объектов, процессов и я</w:t>
      </w:r>
      <w:r w:rsidRPr="00C56037">
        <w:t>в</w:t>
      </w:r>
      <w:r w:rsidRPr="00C56037">
        <w:t>лений с использованием разных источников географической информации;</w:t>
      </w:r>
    </w:p>
    <w:p w:rsidR="001E32D7" w:rsidRPr="00C56037" w:rsidRDefault="001E32D7" w:rsidP="00D346CD">
      <w:pPr>
        <w:pStyle w:val="ab"/>
        <w:numPr>
          <w:ilvl w:val="1"/>
          <w:numId w:val="161"/>
        </w:numPr>
        <w:shd w:val="clear" w:color="auto" w:fill="FFFFFF"/>
        <w:ind w:left="0" w:right="200" w:firstLine="709"/>
        <w:jc w:val="both"/>
      </w:pPr>
      <w:r w:rsidRPr="00C56037">
        <w:t>представлять в различных формах географическую информ</w:t>
      </w:r>
      <w:r w:rsidRPr="00C56037">
        <w:t>а</w:t>
      </w:r>
      <w:r w:rsidRPr="00C56037">
        <w:t>цию, необходимую для решения учебных и практико-ориентированных з</w:t>
      </w:r>
      <w:r w:rsidRPr="00C56037">
        <w:t>а</w:t>
      </w:r>
      <w:r w:rsidRPr="00C56037">
        <w:t>дач.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rPr>
          <w:color w:val="auto"/>
        </w:rPr>
      </w:pPr>
      <w:r w:rsidRPr="00C56037">
        <w:rPr>
          <w:i/>
          <w:iCs/>
          <w:color w:val="auto"/>
        </w:rPr>
        <w:lastRenderedPageBreak/>
        <w:t>Выпускник получит возможность научиться:</w:t>
      </w:r>
    </w:p>
    <w:p w:rsidR="001E32D7" w:rsidRPr="00C56037" w:rsidRDefault="001E32D7" w:rsidP="00D346CD">
      <w:pPr>
        <w:pStyle w:val="western"/>
        <w:numPr>
          <w:ilvl w:val="1"/>
          <w:numId w:val="162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ориентироваться на местности при помощи топографических карт и современных навигационных приборов;</w:t>
      </w:r>
    </w:p>
    <w:p w:rsidR="001E32D7" w:rsidRPr="00C56037" w:rsidRDefault="001E32D7" w:rsidP="00D346CD">
      <w:pPr>
        <w:pStyle w:val="western"/>
        <w:numPr>
          <w:ilvl w:val="1"/>
          <w:numId w:val="162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читать космические снимки и аэрофотоснимки, планы местн</w:t>
      </w:r>
      <w:r w:rsidRPr="00C56037">
        <w:rPr>
          <w:i/>
          <w:iCs/>
          <w:color w:val="auto"/>
        </w:rPr>
        <w:t>о</w:t>
      </w:r>
      <w:r w:rsidRPr="00C56037">
        <w:rPr>
          <w:i/>
          <w:iCs/>
          <w:color w:val="auto"/>
        </w:rPr>
        <w:t>сти и географические карты;</w:t>
      </w:r>
    </w:p>
    <w:p w:rsidR="001E32D7" w:rsidRPr="00C56037" w:rsidRDefault="001E32D7" w:rsidP="00D346CD">
      <w:pPr>
        <w:pStyle w:val="western"/>
        <w:numPr>
          <w:ilvl w:val="1"/>
          <w:numId w:val="162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строить простые планы местности;</w:t>
      </w:r>
    </w:p>
    <w:p w:rsidR="001E32D7" w:rsidRPr="00C56037" w:rsidRDefault="001E32D7" w:rsidP="00D346CD">
      <w:pPr>
        <w:pStyle w:val="western"/>
        <w:numPr>
          <w:ilvl w:val="1"/>
          <w:numId w:val="162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создавать простейшие географические карты различного с</w:t>
      </w:r>
      <w:r w:rsidRPr="00C56037">
        <w:rPr>
          <w:i/>
          <w:iCs/>
          <w:color w:val="auto"/>
        </w:rPr>
        <w:t>о</w:t>
      </w:r>
      <w:r w:rsidRPr="00C56037">
        <w:rPr>
          <w:i/>
          <w:iCs/>
          <w:color w:val="auto"/>
        </w:rPr>
        <w:t>держания;</w:t>
      </w:r>
    </w:p>
    <w:p w:rsidR="001E32D7" w:rsidRPr="00C56037" w:rsidRDefault="001E32D7" w:rsidP="00D346CD">
      <w:pPr>
        <w:pStyle w:val="western"/>
        <w:numPr>
          <w:ilvl w:val="1"/>
          <w:numId w:val="162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моделировать географические объекты и явления при помощи компьютерных программ.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sz w:val="24"/>
          <w:szCs w:val="24"/>
        </w:rPr>
      </w:pPr>
      <w:r w:rsidRPr="00C56037">
        <w:rPr>
          <w:b/>
          <w:sz w:val="24"/>
          <w:szCs w:val="24"/>
        </w:rPr>
        <w:t>Природа Земли и человек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rPr>
          <w:color w:val="auto"/>
        </w:rPr>
      </w:pPr>
      <w:r w:rsidRPr="00C56037">
        <w:rPr>
          <w:bCs/>
          <w:color w:val="auto"/>
        </w:rPr>
        <w:t>Выпускник научится:</w:t>
      </w:r>
    </w:p>
    <w:p w:rsidR="001E32D7" w:rsidRPr="00C56037" w:rsidRDefault="001E32D7" w:rsidP="00D346CD">
      <w:pPr>
        <w:pStyle w:val="ab"/>
        <w:numPr>
          <w:ilvl w:val="1"/>
          <w:numId w:val="163"/>
        </w:numPr>
        <w:shd w:val="clear" w:color="auto" w:fill="FFFFFF"/>
        <w:ind w:left="0" w:right="200" w:firstLine="709"/>
        <w:jc w:val="both"/>
      </w:pPr>
      <w:r w:rsidRPr="00C56037">
        <w:t>различать изученные географические объекты, процессы и я</w:t>
      </w:r>
      <w:r w:rsidRPr="00C56037">
        <w:t>в</w:t>
      </w:r>
      <w:r w:rsidRPr="00C56037">
        <w:t>ления, сравнивать географические объекты, процессы и явления на основе известных характерных свойств и проводить их простейшую классифик</w:t>
      </w:r>
      <w:r w:rsidRPr="00C56037">
        <w:t>а</w:t>
      </w:r>
      <w:r w:rsidRPr="00C56037">
        <w:t>цию;</w:t>
      </w:r>
    </w:p>
    <w:p w:rsidR="001E32D7" w:rsidRPr="00C56037" w:rsidRDefault="001E32D7" w:rsidP="00D346CD">
      <w:pPr>
        <w:pStyle w:val="ab"/>
        <w:numPr>
          <w:ilvl w:val="1"/>
          <w:numId w:val="163"/>
        </w:numPr>
        <w:shd w:val="clear" w:color="auto" w:fill="FFFFFF"/>
        <w:ind w:left="0" w:right="200" w:firstLine="709"/>
        <w:jc w:val="both"/>
      </w:pPr>
      <w:r w:rsidRPr="00C56037">
        <w:t>использовать знания о географических законах и закономерн</w:t>
      </w:r>
      <w:r w:rsidRPr="00C56037">
        <w:t>о</w:t>
      </w:r>
      <w:r w:rsidRPr="00C56037">
        <w:t>стях, о взаимосвязях между изученными географическими объектами, пр</w:t>
      </w:r>
      <w:r w:rsidRPr="00C56037">
        <w:t>о</w:t>
      </w:r>
      <w:r w:rsidRPr="00C56037">
        <w:t>цессами и явлениями для объяснения их свойств, условий протекания и географических различий;</w:t>
      </w:r>
    </w:p>
    <w:p w:rsidR="001E32D7" w:rsidRPr="00C56037" w:rsidRDefault="001E32D7" w:rsidP="00D346CD">
      <w:pPr>
        <w:pStyle w:val="ab"/>
        <w:numPr>
          <w:ilvl w:val="1"/>
          <w:numId w:val="163"/>
        </w:numPr>
        <w:shd w:val="clear" w:color="auto" w:fill="FFFFFF"/>
        <w:ind w:left="0" w:right="200" w:firstLine="709"/>
        <w:jc w:val="both"/>
      </w:pPr>
      <w:r w:rsidRPr="00C56037">
        <w:t>проводить с помощью приборов измерения температуры, вла</w:t>
      </w:r>
      <w:r w:rsidRPr="00C56037">
        <w:t>ж</w:t>
      </w:r>
      <w:r w:rsidRPr="00C56037">
        <w:t>ности воздуха, атмосферного давления, силы и направления ветра, абс</w:t>
      </w:r>
      <w:r w:rsidRPr="00C56037">
        <w:t>о</w:t>
      </w:r>
      <w:r w:rsidRPr="00C56037">
        <w:t>лютной и относительной высоты, направления и скорости течения водных потоков;</w:t>
      </w:r>
    </w:p>
    <w:p w:rsidR="001E32D7" w:rsidRPr="00C56037" w:rsidRDefault="001E32D7" w:rsidP="00D346CD">
      <w:pPr>
        <w:pStyle w:val="ab"/>
        <w:numPr>
          <w:ilvl w:val="1"/>
          <w:numId w:val="163"/>
        </w:numPr>
        <w:shd w:val="clear" w:color="auto" w:fill="FFFFFF"/>
        <w:ind w:left="0" w:right="200" w:firstLine="709"/>
        <w:jc w:val="both"/>
      </w:pPr>
      <w:r w:rsidRPr="00C56037">
        <w:t>оценивать характер взаимосвязи деятельности человека и компонентов природы в разных географических условиях с точки зрения ко</w:t>
      </w:r>
      <w:r w:rsidRPr="00C56037">
        <w:t>н</w:t>
      </w:r>
      <w:r w:rsidRPr="00C56037">
        <w:t>цепции устойчивого развития.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rPr>
          <w:color w:val="auto"/>
        </w:rPr>
      </w:pPr>
      <w:r w:rsidRPr="00C56037">
        <w:rPr>
          <w:i/>
          <w:iCs/>
          <w:color w:val="auto"/>
        </w:rPr>
        <w:t>Выпускник получит возможность научиться:</w:t>
      </w:r>
    </w:p>
    <w:p w:rsidR="001E32D7" w:rsidRPr="00C56037" w:rsidRDefault="001E32D7" w:rsidP="00D346CD">
      <w:pPr>
        <w:pStyle w:val="ab"/>
        <w:numPr>
          <w:ilvl w:val="1"/>
          <w:numId w:val="164"/>
        </w:numPr>
        <w:shd w:val="clear" w:color="auto" w:fill="FFFFFF"/>
        <w:ind w:left="0" w:right="200" w:firstLine="709"/>
        <w:jc w:val="both"/>
      </w:pPr>
      <w:r w:rsidRPr="00C56037">
        <w:rPr>
          <w:i/>
          <w:iCs/>
        </w:rPr>
        <w:t>использовать знания о географических явлениях в повседневной жизни для сохранения здоровья и соблюдения норм экологического повед</w:t>
      </w:r>
      <w:r w:rsidRPr="00C56037">
        <w:rPr>
          <w:i/>
          <w:iCs/>
        </w:rPr>
        <w:t>е</w:t>
      </w:r>
      <w:r w:rsidRPr="00C56037">
        <w:rPr>
          <w:i/>
          <w:iCs/>
        </w:rPr>
        <w:t>ния в быту и окружающей среде</w:t>
      </w:r>
    </w:p>
    <w:p w:rsidR="001E32D7" w:rsidRPr="00C56037" w:rsidRDefault="001E32D7" w:rsidP="00D346CD">
      <w:pPr>
        <w:pStyle w:val="ab"/>
        <w:numPr>
          <w:ilvl w:val="1"/>
          <w:numId w:val="164"/>
        </w:numPr>
        <w:shd w:val="clear" w:color="auto" w:fill="FFFFFF"/>
        <w:ind w:left="0" w:right="200" w:firstLine="709"/>
        <w:jc w:val="both"/>
      </w:pPr>
      <w:r w:rsidRPr="00C56037">
        <w:rPr>
          <w:i/>
          <w:iCs/>
        </w:rPr>
        <w:t>приводить примеры, иллюстрирующие роль географической науки в решении социально-экономических и геоэкологических проблем ч</w:t>
      </w:r>
      <w:r w:rsidRPr="00C56037">
        <w:rPr>
          <w:i/>
          <w:iCs/>
        </w:rPr>
        <w:t>е</w:t>
      </w:r>
      <w:r w:rsidRPr="00C56037">
        <w:rPr>
          <w:i/>
          <w:iCs/>
        </w:rPr>
        <w:t>ловечества; примеры практического использования географических знаний в различных областях деятельности;</w:t>
      </w:r>
    </w:p>
    <w:p w:rsidR="001E32D7" w:rsidRPr="00C56037" w:rsidRDefault="001E32D7" w:rsidP="00D346CD">
      <w:pPr>
        <w:pStyle w:val="ab"/>
        <w:numPr>
          <w:ilvl w:val="1"/>
          <w:numId w:val="164"/>
        </w:numPr>
        <w:shd w:val="clear" w:color="auto" w:fill="FFFFFF"/>
        <w:ind w:left="0" w:right="200" w:firstLine="709"/>
        <w:jc w:val="both"/>
      </w:pPr>
      <w:r w:rsidRPr="00C56037">
        <w:rPr>
          <w:i/>
          <w:iCs/>
        </w:rPr>
        <w:t>воспринимать и критически оценивать информацию географ</w:t>
      </w:r>
      <w:r w:rsidRPr="00C56037">
        <w:rPr>
          <w:i/>
          <w:iCs/>
        </w:rPr>
        <w:t>и</w:t>
      </w:r>
      <w:r w:rsidRPr="00C56037">
        <w:rPr>
          <w:i/>
          <w:iCs/>
        </w:rPr>
        <w:t>ческого содержания в научно-популярной литературе и СМИ;</w:t>
      </w:r>
    </w:p>
    <w:p w:rsidR="001E32D7" w:rsidRPr="00C56037" w:rsidRDefault="001E32D7" w:rsidP="00D346CD">
      <w:pPr>
        <w:pStyle w:val="western"/>
        <w:numPr>
          <w:ilvl w:val="1"/>
          <w:numId w:val="164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создавать письменные тексты и устные сообщения о географ</w:t>
      </w:r>
      <w:r w:rsidRPr="00C56037">
        <w:rPr>
          <w:i/>
          <w:iCs/>
          <w:color w:val="auto"/>
        </w:rPr>
        <w:t>и</w:t>
      </w:r>
      <w:r w:rsidRPr="00C56037">
        <w:rPr>
          <w:i/>
          <w:iCs/>
          <w:color w:val="auto"/>
        </w:rPr>
        <w:t>ческих явлениях на основе нескольких источников информации, сопрово</w:t>
      </w:r>
      <w:r w:rsidRPr="00C56037">
        <w:rPr>
          <w:i/>
          <w:iCs/>
          <w:color w:val="auto"/>
        </w:rPr>
        <w:t>ж</w:t>
      </w:r>
      <w:r w:rsidRPr="00C56037">
        <w:rPr>
          <w:i/>
          <w:iCs/>
          <w:color w:val="auto"/>
        </w:rPr>
        <w:t>дать выступление презентацией.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sz w:val="24"/>
          <w:szCs w:val="24"/>
        </w:rPr>
      </w:pPr>
      <w:r w:rsidRPr="00C56037">
        <w:rPr>
          <w:b/>
          <w:sz w:val="24"/>
          <w:szCs w:val="24"/>
        </w:rPr>
        <w:t>Население Земли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rPr>
          <w:color w:val="auto"/>
        </w:rPr>
      </w:pPr>
      <w:r w:rsidRPr="00C56037">
        <w:rPr>
          <w:bCs/>
          <w:color w:val="auto"/>
        </w:rPr>
        <w:t xml:space="preserve">Выпускник научится: </w:t>
      </w:r>
    </w:p>
    <w:p w:rsidR="001E32D7" w:rsidRPr="00C56037" w:rsidRDefault="001E32D7" w:rsidP="00D346CD">
      <w:pPr>
        <w:pStyle w:val="ab"/>
        <w:numPr>
          <w:ilvl w:val="1"/>
          <w:numId w:val="165"/>
        </w:numPr>
        <w:shd w:val="clear" w:color="auto" w:fill="FFFFFF"/>
        <w:ind w:left="0" w:right="200" w:firstLine="709"/>
        <w:jc w:val="both"/>
      </w:pPr>
      <w:r w:rsidRPr="00C56037">
        <w:t>различать изученные демографические процессы и явления, характеризующие динамику численности населения Земли, отдельных реги</w:t>
      </w:r>
      <w:r w:rsidRPr="00C56037">
        <w:t>о</w:t>
      </w:r>
      <w:r w:rsidRPr="00C56037">
        <w:t>нов и стран;</w:t>
      </w:r>
    </w:p>
    <w:p w:rsidR="001E32D7" w:rsidRPr="00C56037" w:rsidRDefault="001E32D7" w:rsidP="00D346CD">
      <w:pPr>
        <w:pStyle w:val="ab"/>
        <w:numPr>
          <w:ilvl w:val="1"/>
          <w:numId w:val="165"/>
        </w:numPr>
        <w:shd w:val="clear" w:color="auto" w:fill="FFFFFF"/>
        <w:ind w:left="0" w:right="200" w:firstLine="709"/>
        <w:jc w:val="both"/>
      </w:pPr>
      <w:r w:rsidRPr="00C56037">
        <w:t>сравнивать особенности населения отдельных регионов и стран;</w:t>
      </w:r>
    </w:p>
    <w:p w:rsidR="001E32D7" w:rsidRPr="00C56037" w:rsidRDefault="001E32D7" w:rsidP="00D346CD">
      <w:pPr>
        <w:pStyle w:val="ab"/>
        <w:numPr>
          <w:ilvl w:val="1"/>
          <w:numId w:val="165"/>
        </w:numPr>
        <w:shd w:val="clear" w:color="auto" w:fill="FFFFFF"/>
        <w:ind w:left="0" w:right="200" w:firstLine="709"/>
        <w:jc w:val="both"/>
      </w:pPr>
      <w:r w:rsidRPr="00C56037">
        <w:t>использовать знания о взаимосвязях между изученными дем</w:t>
      </w:r>
      <w:r w:rsidRPr="00C56037">
        <w:t>о</w:t>
      </w:r>
      <w:r w:rsidRPr="00C56037">
        <w:t>графическими процессами и явлениями для объяснения их географических различий;</w:t>
      </w:r>
    </w:p>
    <w:p w:rsidR="001E32D7" w:rsidRPr="00C56037" w:rsidRDefault="001E32D7" w:rsidP="00D346CD">
      <w:pPr>
        <w:pStyle w:val="ab"/>
        <w:numPr>
          <w:ilvl w:val="1"/>
          <w:numId w:val="165"/>
        </w:numPr>
        <w:shd w:val="clear" w:color="auto" w:fill="FFFFFF"/>
        <w:ind w:left="0" w:right="200" w:firstLine="709"/>
        <w:jc w:val="both"/>
      </w:pPr>
      <w:r w:rsidRPr="00C56037">
        <w:t>проводить расчёты демографических показателей;</w:t>
      </w:r>
    </w:p>
    <w:p w:rsidR="001E32D7" w:rsidRPr="00C56037" w:rsidRDefault="001E32D7" w:rsidP="00D346CD">
      <w:pPr>
        <w:pStyle w:val="ab"/>
        <w:numPr>
          <w:ilvl w:val="1"/>
          <w:numId w:val="165"/>
        </w:numPr>
        <w:shd w:val="clear" w:color="auto" w:fill="FFFFFF"/>
        <w:ind w:left="0" w:right="200" w:firstLine="709"/>
        <w:jc w:val="both"/>
      </w:pPr>
      <w:r w:rsidRPr="00C56037">
        <w:t>объяснять особенности адаптации человека к разным приро</w:t>
      </w:r>
      <w:r w:rsidRPr="00C56037">
        <w:t>д</w:t>
      </w:r>
      <w:r w:rsidRPr="00C56037">
        <w:t>ным условиям.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rPr>
          <w:color w:val="auto"/>
        </w:rPr>
      </w:pPr>
      <w:r w:rsidRPr="00C56037">
        <w:rPr>
          <w:i/>
          <w:iCs/>
          <w:color w:val="auto"/>
        </w:rPr>
        <w:t>Выпускник получит возможность научиться:</w:t>
      </w:r>
    </w:p>
    <w:p w:rsidR="001E32D7" w:rsidRPr="00C56037" w:rsidRDefault="001E32D7" w:rsidP="00D346CD">
      <w:pPr>
        <w:pStyle w:val="western"/>
        <w:numPr>
          <w:ilvl w:val="1"/>
          <w:numId w:val="166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приводить примеры, иллюстрирующие роль практического использования знаний о населении в решении социально-экономических и ге</w:t>
      </w:r>
      <w:r w:rsidRPr="00C56037">
        <w:rPr>
          <w:i/>
          <w:iCs/>
          <w:color w:val="auto"/>
        </w:rPr>
        <w:t>о</w:t>
      </w:r>
      <w:r w:rsidRPr="00C56037">
        <w:rPr>
          <w:i/>
          <w:iCs/>
          <w:color w:val="auto"/>
        </w:rPr>
        <w:t>экологических проблем человечества, стран и регионов;</w:t>
      </w:r>
    </w:p>
    <w:p w:rsidR="001E32D7" w:rsidRPr="00C56037" w:rsidRDefault="001E32D7" w:rsidP="00D346CD">
      <w:pPr>
        <w:pStyle w:val="western"/>
        <w:numPr>
          <w:ilvl w:val="1"/>
          <w:numId w:val="166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самостоятельно проводить по разным источникам информации исследование, связанное с изучением населения.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sz w:val="24"/>
          <w:szCs w:val="24"/>
        </w:rPr>
      </w:pPr>
      <w:r w:rsidRPr="00C56037">
        <w:rPr>
          <w:b/>
          <w:sz w:val="24"/>
          <w:szCs w:val="24"/>
        </w:rPr>
        <w:t>Материки, океаны и страны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rPr>
          <w:color w:val="auto"/>
        </w:rPr>
      </w:pPr>
      <w:r w:rsidRPr="00C56037">
        <w:rPr>
          <w:bCs/>
          <w:color w:val="auto"/>
        </w:rPr>
        <w:t xml:space="preserve">Выпускник научится: </w:t>
      </w:r>
    </w:p>
    <w:p w:rsidR="001E32D7" w:rsidRPr="00C56037" w:rsidRDefault="001E32D7" w:rsidP="00D346CD">
      <w:pPr>
        <w:pStyle w:val="ab"/>
        <w:numPr>
          <w:ilvl w:val="1"/>
          <w:numId w:val="167"/>
        </w:numPr>
        <w:shd w:val="clear" w:color="auto" w:fill="FFFFFF"/>
        <w:ind w:left="0" w:right="200" w:firstLine="709"/>
        <w:jc w:val="both"/>
      </w:pPr>
      <w:r w:rsidRPr="00C56037">
        <w:t>различать географические процессы и явления, определяющие особенности природы и населения материков и океанов, отдельных реги</w:t>
      </w:r>
      <w:r w:rsidRPr="00C56037">
        <w:t>о</w:t>
      </w:r>
      <w:r w:rsidRPr="00C56037">
        <w:t>нов и стран;</w:t>
      </w:r>
    </w:p>
    <w:p w:rsidR="001E32D7" w:rsidRPr="00C56037" w:rsidRDefault="001E32D7" w:rsidP="00D346CD">
      <w:pPr>
        <w:pStyle w:val="ab"/>
        <w:numPr>
          <w:ilvl w:val="1"/>
          <w:numId w:val="167"/>
        </w:numPr>
        <w:shd w:val="clear" w:color="auto" w:fill="FFFFFF"/>
        <w:ind w:left="0" w:right="200" w:firstLine="709"/>
        <w:jc w:val="both"/>
      </w:pPr>
      <w:r w:rsidRPr="00C56037">
        <w:lastRenderedPageBreak/>
        <w:t>сравнивать особенности природы и населения, материальной и духовной культуры регионов и отдельных стран;</w:t>
      </w:r>
    </w:p>
    <w:p w:rsidR="001E32D7" w:rsidRPr="00C56037" w:rsidRDefault="001E32D7" w:rsidP="00D346CD">
      <w:pPr>
        <w:pStyle w:val="ab"/>
        <w:numPr>
          <w:ilvl w:val="1"/>
          <w:numId w:val="167"/>
        </w:numPr>
        <w:shd w:val="clear" w:color="auto" w:fill="FFFFFF"/>
        <w:ind w:left="0" w:right="200" w:firstLine="709"/>
        <w:jc w:val="both"/>
      </w:pPr>
      <w:r w:rsidRPr="00C56037">
        <w:t>оценивать особенности взаимодействия природы и общества в пределах отдельных территорий;</w:t>
      </w:r>
    </w:p>
    <w:p w:rsidR="001E32D7" w:rsidRPr="00C56037" w:rsidRDefault="001E32D7" w:rsidP="00D346CD">
      <w:pPr>
        <w:pStyle w:val="ab"/>
        <w:numPr>
          <w:ilvl w:val="1"/>
          <w:numId w:val="167"/>
        </w:numPr>
        <w:shd w:val="clear" w:color="auto" w:fill="FFFFFF"/>
        <w:ind w:left="0" w:right="200" w:firstLine="709"/>
        <w:jc w:val="both"/>
      </w:pPr>
      <w:r w:rsidRPr="00C56037">
        <w:t>описывать на карте положение и взаиморасположение геогр</w:t>
      </w:r>
      <w:r w:rsidRPr="00C56037">
        <w:t>а</w:t>
      </w:r>
      <w:r w:rsidRPr="00C56037">
        <w:t>фических объектов;</w:t>
      </w:r>
    </w:p>
    <w:p w:rsidR="001E32D7" w:rsidRPr="00C56037" w:rsidRDefault="001E32D7" w:rsidP="00D346CD">
      <w:pPr>
        <w:pStyle w:val="ab"/>
        <w:numPr>
          <w:ilvl w:val="1"/>
          <w:numId w:val="167"/>
        </w:numPr>
        <w:shd w:val="clear" w:color="auto" w:fill="FFFFFF"/>
        <w:ind w:left="0" w:right="200" w:firstLine="709"/>
        <w:jc w:val="both"/>
      </w:pPr>
      <w:r w:rsidRPr="00C56037">
        <w:t>объяснять особенности компонентов природы отдельных те</w:t>
      </w:r>
      <w:r w:rsidRPr="00C56037">
        <w:t>р</w:t>
      </w:r>
      <w:r w:rsidRPr="00C56037">
        <w:t>риторий;</w:t>
      </w:r>
    </w:p>
    <w:p w:rsidR="001E32D7" w:rsidRPr="00C56037" w:rsidRDefault="001E32D7" w:rsidP="00D346CD">
      <w:pPr>
        <w:pStyle w:val="ab"/>
        <w:numPr>
          <w:ilvl w:val="1"/>
          <w:numId w:val="167"/>
        </w:numPr>
        <w:shd w:val="clear" w:color="auto" w:fill="FFFFFF"/>
        <w:ind w:left="0" w:right="200" w:firstLine="709"/>
        <w:jc w:val="both"/>
      </w:pPr>
      <w:r w:rsidRPr="00C56037">
        <w:t>создавать письменные тексты и устные сообщения об особе</w:t>
      </w:r>
      <w:r w:rsidRPr="00C56037">
        <w:t>н</w:t>
      </w:r>
      <w:r w:rsidRPr="00C56037">
        <w:t>ностях природы, населения и хозяйства изученных стран на основе н</w:t>
      </w:r>
      <w:r w:rsidRPr="00C56037">
        <w:t>е</w:t>
      </w:r>
      <w:r w:rsidRPr="00C56037">
        <w:t>скольких источников информации, сопровождать выступление презентац</w:t>
      </w:r>
      <w:r w:rsidRPr="00C56037">
        <w:t>и</w:t>
      </w:r>
      <w:r w:rsidRPr="00C56037">
        <w:t>ей.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rPr>
          <w:color w:val="auto"/>
        </w:rPr>
      </w:pPr>
      <w:r w:rsidRPr="00C56037">
        <w:rPr>
          <w:i/>
          <w:iCs/>
          <w:color w:val="auto"/>
        </w:rPr>
        <w:t>Выпускник получит возможность научиться:</w:t>
      </w:r>
    </w:p>
    <w:p w:rsidR="001E32D7" w:rsidRPr="00C56037" w:rsidRDefault="001E32D7" w:rsidP="00D346CD">
      <w:pPr>
        <w:pStyle w:val="western"/>
        <w:numPr>
          <w:ilvl w:val="1"/>
          <w:numId w:val="168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выдвигать гипотезы о связях и закономерностях событий, пр</w:t>
      </w:r>
      <w:r w:rsidRPr="00C56037">
        <w:rPr>
          <w:i/>
          <w:iCs/>
          <w:color w:val="auto"/>
        </w:rPr>
        <w:t>о</w:t>
      </w:r>
      <w:r w:rsidRPr="00C56037">
        <w:rPr>
          <w:i/>
          <w:iCs/>
          <w:color w:val="auto"/>
        </w:rPr>
        <w:t>цессов, объектов, происходящих в географической оболочке;</w:t>
      </w:r>
    </w:p>
    <w:p w:rsidR="001E32D7" w:rsidRPr="00C56037" w:rsidRDefault="001E32D7" w:rsidP="00D346CD">
      <w:pPr>
        <w:pStyle w:val="ab"/>
        <w:numPr>
          <w:ilvl w:val="1"/>
          <w:numId w:val="168"/>
        </w:numPr>
        <w:shd w:val="clear" w:color="auto" w:fill="FFFFFF"/>
        <w:ind w:left="0" w:right="200" w:firstLine="709"/>
        <w:jc w:val="both"/>
      </w:pPr>
      <w:r w:rsidRPr="00C56037">
        <w:rPr>
          <w:i/>
          <w:iCs/>
        </w:rPr>
        <w:t>сопоставлять существующие в науке точки зрения о причинах происходящих глобальных изменений климата;</w:t>
      </w:r>
    </w:p>
    <w:p w:rsidR="001E32D7" w:rsidRPr="00C56037" w:rsidRDefault="001E32D7" w:rsidP="00D346CD">
      <w:pPr>
        <w:pStyle w:val="western"/>
        <w:numPr>
          <w:ilvl w:val="1"/>
          <w:numId w:val="168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1E32D7" w:rsidRPr="00C56037" w:rsidRDefault="001E32D7" w:rsidP="00D346CD">
      <w:pPr>
        <w:pStyle w:val="western"/>
        <w:numPr>
          <w:ilvl w:val="1"/>
          <w:numId w:val="168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outlineLvl w:val="0"/>
        <w:rPr>
          <w:color w:val="auto"/>
        </w:rPr>
      </w:pPr>
      <w:r w:rsidRPr="00C56037">
        <w:rPr>
          <w:b/>
          <w:bCs/>
          <w:color w:val="auto"/>
        </w:rPr>
        <w:t>Особенности географического положения России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rPr>
          <w:color w:val="auto"/>
        </w:rPr>
      </w:pPr>
      <w:r w:rsidRPr="00C56037">
        <w:rPr>
          <w:bCs/>
          <w:color w:val="auto"/>
        </w:rPr>
        <w:t xml:space="preserve">Выпускник научится: </w:t>
      </w:r>
    </w:p>
    <w:p w:rsidR="001E32D7" w:rsidRPr="00C56037" w:rsidRDefault="001E32D7" w:rsidP="00D346CD">
      <w:pPr>
        <w:pStyle w:val="western"/>
        <w:numPr>
          <w:ilvl w:val="1"/>
          <w:numId w:val="169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color w:val="auto"/>
        </w:rPr>
        <w:t>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1E32D7" w:rsidRPr="00C56037" w:rsidRDefault="001E32D7" w:rsidP="00D346CD">
      <w:pPr>
        <w:pStyle w:val="western"/>
        <w:numPr>
          <w:ilvl w:val="1"/>
          <w:numId w:val="169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color w:val="auto"/>
        </w:rPr>
        <w:t>оценивать воздействие географического положения России и её отдельных частей на особенности природы, жизнь и хозяйственную деятел</w:t>
      </w:r>
      <w:r w:rsidRPr="00C56037">
        <w:rPr>
          <w:color w:val="auto"/>
        </w:rPr>
        <w:t>ь</w:t>
      </w:r>
      <w:r w:rsidRPr="00C56037">
        <w:rPr>
          <w:color w:val="auto"/>
        </w:rPr>
        <w:t>ность населения;</w:t>
      </w:r>
    </w:p>
    <w:p w:rsidR="001E32D7" w:rsidRPr="00C56037" w:rsidRDefault="001E32D7" w:rsidP="00D346CD">
      <w:pPr>
        <w:pStyle w:val="western"/>
        <w:numPr>
          <w:ilvl w:val="1"/>
          <w:numId w:val="169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color w:val="auto"/>
        </w:rPr>
        <w:t>использовать знания о мировом, поясном, декретном, летнем и зимнем времени для решения практико-ориентированных задач по определ</w:t>
      </w:r>
      <w:r w:rsidRPr="00C56037">
        <w:rPr>
          <w:color w:val="auto"/>
        </w:rPr>
        <w:t>е</w:t>
      </w:r>
      <w:r w:rsidRPr="00C56037">
        <w:rPr>
          <w:color w:val="auto"/>
        </w:rPr>
        <w:t>нию различий в поясном времени территорий с контекстом из реальной жи</w:t>
      </w:r>
      <w:r w:rsidRPr="00C56037">
        <w:rPr>
          <w:color w:val="auto"/>
        </w:rPr>
        <w:t>з</w:t>
      </w:r>
      <w:r w:rsidRPr="00C56037">
        <w:rPr>
          <w:color w:val="auto"/>
        </w:rPr>
        <w:t>ни.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rPr>
          <w:color w:val="auto"/>
        </w:rPr>
      </w:pPr>
      <w:r w:rsidRPr="00C56037">
        <w:rPr>
          <w:i/>
          <w:iCs/>
          <w:color w:val="auto"/>
        </w:rPr>
        <w:t>Выпускник получит возможность научиться:</w:t>
      </w:r>
    </w:p>
    <w:p w:rsidR="001E32D7" w:rsidRPr="00C56037" w:rsidRDefault="001E32D7" w:rsidP="00D346CD">
      <w:pPr>
        <w:pStyle w:val="western"/>
        <w:numPr>
          <w:ilvl w:val="0"/>
          <w:numId w:val="170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развитием глобал</w:t>
      </w:r>
      <w:r w:rsidRPr="00C56037">
        <w:rPr>
          <w:i/>
          <w:iCs/>
          <w:color w:val="auto"/>
        </w:rPr>
        <w:t>ь</w:t>
      </w:r>
      <w:r w:rsidRPr="00C56037">
        <w:rPr>
          <w:i/>
          <w:iCs/>
          <w:color w:val="auto"/>
        </w:rPr>
        <w:t>ной коммуникационной системы.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outlineLvl w:val="0"/>
        <w:rPr>
          <w:color w:val="auto"/>
        </w:rPr>
      </w:pPr>
      <w:r w:rsidRPr="00C56037">
        <w:rPr>
          <w:b/>
          <w:bCs/>
          <w:color w:val="auto"/>
        </w:rPr>
        <w:t>Природа России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rPr>
          <w:color w:val="auto"/>
        </w:rPr>
      </w:pPr>
      <w:r w:rsidRPr="00C56037">
        <w:rPr>
          <w:bCs/>
          <w:color w:val="auto"/>
        </w:rPr>
        <w:t xml:space="preserve">Выпускник научится: </w:t>
      </w:r>
    </w:p>
    <w:p w:rsidR="001E32D7" w:rsidRPr="00C56037" w:rsidRDefault="001E32D7" w:rsidP="00D346CD">
      <w:pPr>
        <w:pStyle w:val="ab"/>
        <w:numPr>
          <w:ilvl w:val="1"/>
          <w:numId w:val="171"/>
        </w:numPr>
        <w:shd w:val="clear" w:color="auto" w:fill="FFFFFF"/>
        <w:ind w:left="0" w:right="200" w:firstLine="709"/>
        <w:jc w:val="both"/>
      </w:pPr>
      <w:r w:rsidRPr="00C56037">
        <w:t>различать географические процессы и явления, определяющие особенности природы страны и отдельных регионов;</w:t>
      </w:r>
    </w:p>
    <w:p w:rsidR="001E32D7" w:rsidRPr="00C56037" w:rsidRDefault="001E32D7" w:rsidP="00D346CD">
      <w:pPr>
        <w:pStyle w:val="ab"/>
        <w:numPr>
          <w:ilvl w:val="1"/>
          <w:numId w:val="171"/>
        </w:numPr>
        <w:shd w:val="clear" w:color="auto" w:fill="FFFFFF"/>
        <w:ind w:left="0" w:right="200" w:firstLine="709"/>
        <w:jc w:val="both"/>
      </w:pPr>
      <w:r w:rsidRPr="00C56037">
        <w:t>сравнивать особенности природы отдельных регионов страны;</w:t>
      </w:r>
    </w:p>
    <w:p w:rsidR="001E32D7" w:rsidRPr="00C56037" w:rsidRDefault="001E32D7" w:rsidP="00D346CD">
      <w:pPr>
        <w:pStyle w:val="ab"/>
        <w:numPr>
          <w:ilvl w:val="1"/>
          <w:numId w:val="171"/>
        </w:numPr>
        <w:shd w:val="clear" w:color="auto" w:fill="FFFFFF"/>
        <w:ind w:left="0" w:right="200" w:firstLine="709"/>
        <w:jc w:val="both"/>
      </w:pPr>
      <w:r w:rsidRPr="00C56037">
        <w:t>оценивать особенности взаимодействия природы и общества в пределах отдельных территорий;</w:t>
      </w:r>
    </w:p>
    <w:p w:rsidR="001E32D7" w:rsidRPr="00C56037" w:rsidRDefault="001E32D7" w:rsidP="00D346CD">
      <w:pPr>
        <w:pStyle w:val="ab"/>
        <w:numPr>
          <w:ilvl w:val="1"/>
          <w:numId w:val="171"/>
        </w:numPr>
        <w:shd w:val="clear" w:color="auto" w:fill="FFFFFF"/>
        <w:ind w:left="0" w:right="200" w:firstLine="709"/>
        <w:jc w:val="both"/>
      </w:pPr>
      <w:r w:rsidRPr="00C56037">
        <w:t>описывать положение на карте и взаиморасположение геогр</w:t>
      </w:r>
      <w:r w:rsidRPr="00C56037">
        <w:t>а</w:t>
      </w:r>
      <w:r w:rsidRPr="00C56037">
        <w:t>фических объектов;</w:t>
      </w:r>
    </w:p>
    <w:p w:rsidR="001E32D7" w:rsidRPr="00C56037" w:rsidRDefault="001E32D7" w:rsidP="00D346CD">
      <w:pPr>
        <w:pStyle w:val="ab"/>
        <w:numPr>
          <w:ilvl w:val="1"/>
          <w:numId w:val="171"/>
        </w:numPr>
        <w:shd w:val="clear" w:color="auto" w:fill="FFFFFF"/>
        <w:ind w:left="0" w:right="200" w:firstLine="709"/>
        <w:jc w:val="both"/>
      </w:pPr>
      <w:r w:rsidRPr="00C56037">
        <w:t>объяснять особенности компонентов природы отдельных ча</w:t>
      </w:r>
      <w:r w:rsidRPr="00C56037">
        <w:t>с</w:t>
      </w:r>
      <w:r w:rsidRPr="00C56037">
        <w:t>тей страны;</w:t>
      </w:r>
    </w:p>
    <w:p w:rsidR="001E32D7" w:rsidRPr="00C56037" w:rsidRDefault="001E32D7" w:rsidP="00D346CD">
      <w:pPr>
        <w:pStyle w:val="ab"/>
        <w:numPr>
          <w:ilvl w:val="1"/>
          <w:numId w:val="171"/>
        </w:numPr>
        <w:shd w:val="clear" w:color="auto" w:fill="FFFFFF"/>
        <w:ind w:left="0" w:right="200" w:firstLine="709"/>
        <w:jc w:val="both"/>
      </w:pPr>
      <w:r w:rsidRPr="00C56037">
        <w:t xml:space="preserve">оценивать природные условия и обеспеченность природными ресурсами отдельных территорий России; </w:t>
      </w:r>
    </w:p>
    <w:p w:rsidR="001E32D7" w:rsidRPr="00C56037" w:rsidRDefault="001E32D7" w:rsidP="00D346CD">
      <w:pPr>
        <w:pStyle w:val="ab"/>
        <w:numPr>
          <w:ilvl w:val="1"/>
          <w:numId w:val="171"/>
        </w:numPr>
        <w:shd w:val="clear" w:color="auto" w:fill="FFFFFF"/>
        <w:ind w:left="0" w:right="200" w:firstLine="709"/>
        <w:jc w:val="both"/>
      </w:pPr>
      <w:r w:rsidRPr="00C56037">
        <w:t>создавать собственные тексты и устные сообщения об особе</w:t>
      </w:r>
      <w:r w:rsidRPr="00C56037">
        <w:t>н</w:t>
      </w:r>
      <w:r w:rsidRPr="00C56037">
        <w:t>ностях компонентов природы России на основе нескольких источников и</w:t>
      </w:r>
      <w:r w:rsidRPr="00C56037">
        <w:t>н</w:t>
      </w:r>
      <w:r w:rsidRPr="00C56037">
        <w:t>формации, сопровождать выступление презентацией.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rPr>
          <w:color w:val="auto"/>
        </w:rPr>
      </w:pPr>
      <w:r w:rsidRPr="00C56037">
        <w:rPr>
          <w:i/>
          <w:iCs/>
          <w:color w:val="auto"/>
        </w:rPr>
        <w:t>Выпускник получит возможность научиться:</w:t>
      </w:r>
    </w:p>
    <w:p w:rsidR="001E32D7" w:rsidRPr="00C56037" w:rsidRDefault="001E32D7" w:rsidP="00D346CD">
      <w:pPr>
        <w:pStyle w:val="western"/>
        <w:numPr>
          <w:ilvl w:val="1"/>
          <w:numId w:val="172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оценивать возможные последствия изменений климата отдел</w:t>
      </w:r>
      <w:r w:rsidRPr="00C56037">
        <w:rPr>
          <w:i/>
          <w:iCs/>
          <w:color w:val="auto"/>
        </w:rPr>
        <w:t>ь</w:t>
      </w:r>
      <w:r w:rsidRPr="00C56037">
        <w:rPr>
          <w:i/>
          <w:iCs/>
          <w:color w:val="auto"/>
        </w:rPr>
        <w:t>ных территорий страны, связанных с глобальными изменениями климата;</w:t>
      </w:r>
    </w:p>
    <w:p w:rsidR="001E32D7" w:rsidRPr="00C56037" w:rsidRDefault="001E32D7" w:rsidP="00D346CD">
      <w:pPr>
        <w:pStyle w:val="western"/>
        <w:numPr>
          <w:ilvl w:val="1"/>
          <w:numId w:val="172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lastRenderedPageBreak/>
        <w:t>делать прогнозы трансформации географических систем и ко</w:t>
      </w:r>
      <w:r w:rsidRPr="00C56037">
        <w:rPr>
          <w:i/>
          <w:iCs/>
          <w:color w:val="auto"/>
        </w:rPr>
        <w:t>м</w:t>
      </w:r>
      <w:r w:rsidRPr="00C56037">
        <w:rPr>
          <w:i/>
          <w:iCs/>
          <w:color w:val="auto"/>
        </w:rPr>
        <w:t>плексов в результате изменения их компонентов.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outlineLvl w:val="0"/>
        <w:rPr>
          <w:color w:val="auto"/>
        </w:rPr>
      </w:pPr>
      <w:r w:rsidRPr="00C56037">
        <w:rPr>
          <w:b/>
          <w:bCs/>
          <w:color w:val="auto"/>
        </w:rPr>
        <w:t>Население России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rPr>
          <w:color w:val="auto"/>
        </w:rPr>
      </w:pPr>
      <w:r w:rsidRPr="00C56037">
        <w:rPr>
          <w:bCs/>
          <w:color w:val="auto"/>
        </w:rPr>
        <w:t xml:space="preserve">Выпускник научится: </w:t>
      </w:r>
    </w:p>
    <w:p w:rsidR="001E32D7" w:rsidRPr="00C56037" w:rsidRDefault="001E32D7" w:rsidP="00D346CD">
      <w:pPr>
        <w:pStyle w:val="ab"/>
        <w:numPr>
          <w:ilvl w:val="1"/>
          <w:numId w:val="173"/>
        </w:numPr>
        <w:shd w:val="clear" w:color="auto" w:fill="FFFFFF"/>
        <w:ind w:left="0" w:right="200" w:firstLine="709"/>
        <w:jc w:val="both"/>
      </w:pPr>
      <w:r w:rsidRPr="00C56037">
        <w:t>различать демографические процессы и явления, характер</w:t>
      </w:r>
      <w:r w:rsidRPr="00C56037">
        <w:t>и</w:t>
      </w:r>
      <w:r w:rsidRPr="00C56037">
        <w:t>зующие динамику численности населения России, отдельных регионов и стран;</w:t>
      </w:r>
    </w:p>
    <w:p w:rsidR="001E32D7" w:rsidRPr="00C56037" w:rsidRDefault="001E32D7" w:rsidP="00D346CD">
      <w:pPr>
        <w:pStyle w:val="ab"/>
        <w:numPr>
          <w:ilvl w:val="1"/>
          <w:numId w:val="173"/>
        </w:numPr>
        <w:shd w:val="clear" w:color="auto" w:fill="FFFFFF"/>
        <w:ind w:left="0" w:right="200" w:firstLine="709"/>
        <w:jc w:val="both"/>
      </w:pPr>
      <w:r w:rsidRPr="00C56037"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1E32D7" w:rsidRPr="00C56037" w:rsidRDefault="001E32D7" w:rsidP="00D346CD">
      <w:pPr>
        <w:pStyle w:val="ab"/>
        <w:numPr>
          <w:ilvl w:val="1"/>
          <w:numId w:val="173"/>
        </w:numPr>
        <w:shd w:val="clear" w:color="auto" w:fill="FFFFFF"/>
        <w:ind w:left="0" w:right="200" w:firstLine="709"/>
        <w:jc w:val="both"/>
      </w:pPr>
      <w:r w:rsidRPr="00C56037">
        <w:t>сравнивать особенности населения отдельных регионов страны по этническому, языковому и религиозному составу;</w:t>
      </w:r>
    </w:p>
    <w:p w:rsidR="001E32D7" w:rsidRPr="00C56037" w:rsidRDefault="001E32D7" w:rsidP="00D346CD">
      <w:pPr>
        <w:pStyle w:val="ab"/>
        <w:numPr>
          <w:ilvl w:val="1"/>
          <w:numId w:val="173"/>
        </w:numPr>
        <w:shd w:val="clear" w:color="auto" w:fill="FFFFFF"/>
        <w:ind w:left="0" w:right="200" w:firstLine="709"/>
        <w:jc w:val="both"/>
      </w:pPr>
      <w:r w:rsidRPr="00C56037">
        <w:t>объяснять особенности динамики численности, половозрастной структуры и размещения населения России и её отдельных регионов;</w:t>
      </w:r>
    </w:p>
    <w:p w:rsidR="001E32D7" w:rsidRPr="00C56037" w:rsidRDefault="001E32D7" w:rsidP="00D346CD">
      <w:pPr>
        <w:pStyle w:val="ab"/>
        <w:numPr>
          <w:ilvl w:val="1"/>
          <w:numId w:val="173"/>
        </w:numPr>
        <w:shd w:val="clear" w:color="auto" w:fill="FFFFFF"/>
        <w:ind w:left="0" w:right="200" w:firstLine="709"/>
        <w:jc w:val="both"/>
      </w:pPr>
      <w:r w:rsidRPr="00C56037">
        <w:t>находить и распознавать ответы на вопросы, возникающие в с</w:t>
      </w:r>
      <w:r w:rsidRPr="00C56037">
        <w:t>и</w:t>
      </w:r>
      <w:r w:rsidRPr="00C56037">
        <w:t>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1E32D7" w:rsidRPr="00C56037" w:rsidRDefault="001E32D7" w:rsidP="00D346CD">
      <w:pPr>
        <w:pStyle w:val="western"/>
        <w:numPr>
          <w:ilvl w:val="1"/>
          <w:numId w:val="173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color w:val="auto"/>
        </w:rPr>
        <w:t>использовать знания о естественном и механическом движении населения, половозрастной структуре, трудовых ресурсах, городском и сел</w:t>
      </w:r>
      <w:r w:rsidRPr="00C56037">
        <w:rPr>
          <w:color w:val="auto"/>
        </w:rPr>
        <w:t>ь</w:t>
      </w:r>
      <w:r w:rsidRPr="00C56037">
        <w:rPr>
          <w:color w:val="auto"/>
        </w:rPr>
        <w:t>ском населении, этническом и религиозном составе для решения практико-ориентированных задач в контексте реальной жизни.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rPr>
          <w:color w:val="auto"/>
        </w:rPr>
      </w:pPr>
      <w:r w:rsidRPr="00C56037">
        <w:rPr>
          <w:i/>
          <w:iCs/>
          <w:color w:val="auto"/>
        </w:rPr>
        <w:t>Выпускник получит возможность научиться:</w:t>
      </w:r>
    </w:p>
    <w:p w:rsidR="001E32D7" w:rsidRPr="00C56037" w:rsidRDefault="001E32D7" w:rsidP="00D346CD">
      <w:pPr>
        <w:pStyle w:val="western"/>
        <w:numPr>
          <w:ilvl w:val="1"/>
          <w:numId w:val="174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1E32D7" w:rsidRPr="00C56037" w:rsidRDefault="001E32D7" w:rsidP="00D346CD">
      <w:pPr>
        <w:pStyle w:val="western"/>
        <w:numPr>
          <w:ilvl w:val="1"/>
          <w:numId w:val="174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оценивать ситуацию на рынке труда и её динамику.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outlineLvl w:val="0"/>
        <w:rPr>
          <w:color w:val="auto"/>
        </w:rPr>
      </w:pPr>
      <w:r w:rsidRPr="00C56037">
        <w:rPr>
          <w:b/>
          <w:bCs/>
          <w:color w:val="auto"/>
        </w:rPr>
        <w:t>Хозяйство России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rPr>
          <w:color w:val="auto"/>
        </w:rPr>
      </w:pPr>
      <w:r w:rsidRPr="00C56037">
        <w:rPr>
          <w:bCs/>
          <w:color w:val="auto"/>
        </w:rPr>
        <w:t xml:space="preserve">Выпускник научится: </w:t>
      </w:r>
    </w:p>
    <w:p w:rsidR="001E32D7" w:rsidRPr="00C56037" w:rsidRDefault="001E32D7" w:rsidP="00D346CD">
      <w:pPr>
        <w:pStyle w:val="ab"/>
        <w:numPr>
          <w:ilvl w:val="1"/>
          <w:numId w:val="175"/>
        </w:numPr>
        <w:shd w:val="clear" w:color="auto" w:fill="FFFFFF"/>
        <w:ind w:left="0" w:right="200" w:firstLine="709"/>
        <w:jc w:val="both"/>
      </w:pPr>
      <w:r w:rsidRPr="00C56037">
        <w:t>различать показатели, характеризующие отраслевую и террит</w:t>
      </w:r>
      <w:r w:rsidRPr="00C56037">
        <w:t>о</w:t>
      </w:r>
      <w:r w:rsidRPr="00C56037">
        <w:t>риальную структуру хозяйства;</w:t>
      </w:r>
    </w:p>
    <w:p w:rsidR="001E32D7" w:rsidRPr="00C56037" w:rsidRDefault="001E32D7" w:rsidP="00D346CD">
      <w:pPr>
        <w:pStyle w:val="ab"/>
        <w:numPr>
          <w:ilvl w:val="1"/>
          <w:numId w:val="175"/>
        </w:numPr>
        <w:shd w:val="clear" w:color="auto" w:fill="FFFFFF"/>
        <w:ind w:left="0" w:right="200" w:firstLine="709"/>
        <w:jc w:val="both"/>
      </w:pPr>
      <w:r w:rsidRPr="00C56037">
        <w:t>анализировать факторы, влияющие на размещение отраслей и отдельных предприятий по территории страны;</w:t>
      </w:r>
    </w:p>
    <w:p w:rsidR="001E32D7" w:rsidRPr="00C56037" w:rsidRDefault="001E32D7" w:rsidP="00D346CD">
      <w:pPr>
        <w:pStyle w:val="ab"/>
        <w:numPr>
          <w:ilvl w:val="1"/>
          <w:numId w:val="175"/>
        </w:numPr>
        <w:shd w:val="clear" w:color="auto" w:fill="FFFFFF"/>
        <w:ind w:left="0" w:right="200" w:firstLine="709"/>
        <w:jc w:val="both"/>
      </w:pPr>
      <w:r w:rsidRPr="00C56037">
        <w:t>объяснять особенности отраслевой и территориальной структ</w:t>
      </w:r>
      <w:r w:rsidRPr="00C56037">
        <w:t>у</w:t>
      </w:r>
      <w:r w:rsidRPr="00C56037">
        <w:t>ры хозяйства России;</w:t>
      </w:r>
    </w:p>
    <w:p w:rsidR="001E32D7" w:rsidRPr="00C56037" w:rsidRDefault="001E32D7" w:rsidP="00D346CD">
      <w:pPr>
        <w:pStyle w:val="western"/>
        <w:numPr>
          <w:ilvl w:val="1"/>
          <w:numId w:val="175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color w:val="auto"/>
        </w:rPr>
        <w:t>использовать знания о факторах размещения хозяйства и особе</w:t>
      </w:r>
      <w:r w:rsidRPr="00C56037">
        <w:rPr>
          <w:color w:val="auto"/>
        </w:rPr>
        <w:t>н</w:t>
      </w:r>
      <w:r w:rsidRPr="00C56037">
        <w:rPr>
          <w:color w:val="auto"/>
        </w:rPr>
        <w:t>ностях размещения отраслей экономики России для решения практико-ориентированных задач в контексте реальной жизни.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rPr>
          <w:color w:val="auto"/>
        </w:rPr>
      </w:pPr>
      <w:r w:rsidRPr="00C56037">
        <w:rPr>
          <w:i/>
          <w:iCs/>
          <w:color w:val="auto"/>
        </w:rPr>
        <w:t>Выпускник получит возможность научиться:</w:t>
      </w:r>
    </w:p>
    <w:p w:rsidR="001E32D7" w:rsidRPr="00C56037" w:rsidRDefault="001E32D7" w:rsidP="00D346CD">
      <w:pPr>
        <w:pStyle w:val="western"/>
        <w:numPr>
          <w:ilvl w:val="1"/>
          <w:numId w:val="176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выдвигать и обосновывать на основе анализа комплекса исто</w:t>
      </w:r>
      <w:r w:rsidRPr="00C56037">
        <w:rPr>
          <w:i/>
          <w:iCs/>
          <w:color w:val="auto"/>
        </w:rPr>
        <w:t>ч</w:t>
      </w:r>
      <w:r w:rsidRPr="00C56037">
        <w:rPr>
          <w:i/>
          <w:iCs/>
          <w:color w:val="auto"/>
        </w:rPr>
        <w:t>ников информации гипотезы об изменении отраслевой и территориальной структуры хозяйства страны;</w:t>
      </w:r>
    </w:p>
    <w:p w:rsidR="001E32D7" w:rsidRPr="00C56037" w:rsidRDefault="001E32D7" w:rsidP="00D346CD">
      <w:pPr>
        <w:pStyle w:val="western"/>
        <w:numPr>
          <w:ilvl w:val="1"/>
          <w:numId w:val="176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обосновывать возможные пути решения проблем развития х</w:t>
      </w:r>
      <w:r w:rsidRPr="00C56037">
        <w:rPr>
          <w:i/>
          <w:iCs/>
          <w:color w:val="auto"/>
        </w:rPr>
        <w:t>о</w:t>
      </w:r>
      <w:r w:rsidRPr="00C56037">
        <w:rPr>
          <w:i/>
          <w:iCs/>
          <w:color w:val="auto"/>
        </w:rPr>
        <w:t>зяйства России.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outlineLvl w:val="0"/>
        <w:rPr>
          <w:color w:val="auto"/>
        </w:rPr>
      </w:pPr>
      <w:r w:rsidRPr="00C56037">
        <w:rPr>
          <w:b/>
          <w:bCs/>
          <w:color w:val="auto"/>
        </w:rPr>
        <w:t>Районы России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rPr>
          <w:color w:val="auto"/>
        </w:rPr>
      </w:pPr>
      <w:r w:rsidRPr="00C56037">
        <w:rPr>
          <w:bCs/>
          <w:color w:val="auto"/>
        </w:rPr>
        <w:t>Выпускник научится:</w:t>
      </w:r>
    </w:p>
    <w:p w:rsidR="001E32D7" w:rsidRPr="00C56037" w:rsidRDefault="001E32D7" w:rsidP="00D346CD">
      <w:pPr>
        <w:pStyle w:val="ab"/>
        <w:numPr>
          <w:ilvl w:val="1"/>
          <w:numId w:val="177"/>
        </w:numPr>
        <w:shd w:val="clear" w:color="auto" w:fill="FFFFFF"/>
        <w:ind w:left="0" w:right="200" w:firstLine="709"/>
        <w:jc w:val="both"/>
      </w:pPr>
      <w:r w:rsidRPr="00C56037">
        <w:t>объяснять особенности природы, населения и хозяйства геогр</w:t>
      </w:r>
      <w:r w:rsidRPr="00C56037">
        <w:t>а</w:t>
      </w:r>
      <w:r w:rsidRPr="00C56037">
        <w:t>фических районов страны;</w:t>
      </w:r>
    </w:p>
    <w:p w:rsidR="001E32D7" w:rsidRPr="00C56037" w:rsidRDefault="001E32D7" w:rsidP="00D346CD">
      <w:pPr>
        <w:pStyle w:val="ab"/>
        <w:numPr>
          <w:ilvl w:val="1"/>
          <w:numId w:val="177"/>
        </w:numPr>
        <w:shd w:val="clear" w:color="auto" w:fill="FFFFFF"/>
        <w:ind w:left="0" w:right="200" w:firstLine="709"/>
        <w:jc w:val="both"/>
      </w:pPr>
      <w:r w:rsidRPr="00C56037">
        <w:t>сравнивать особенности природы, населения и хозяйства о</w:t>
      </w:r>
      <w:r w:rsidRPr="00C56037">
        <w:t>т</w:t>
      </w:r>
      <w:r w:rsidRPr="00C56037">
        <w:t>дельных регионов страны;</w:t>
      </w:r>
    </w:p>
    <w:p w:rsidR="001E32D7" w:rsidRPr="00C56037" w:rsidRDefault="001E32D7" w:rsidP="00D346CD">
      <w:pPr>
        <w:pStyle w:val="ab"/>
        <w:numPr>
          <w:ilvl w:val="1"/>
          <w:numId w:val="177"/>
        </w:numPr>
        <w:shd w:val="clear" w:color="auto" w:fill="FFFFFF"/>
        <w:ind w:left="0" w:right="200" w:firstLine="709"/>
        <w:jc w:val="both"/>
      </w:pPr>
      <w:r w:rsidRPr="00C56037">
        <w:t>оценивать районы России с точки зрения особенностей приро</w:t>
      </w:r>
      <w:r w:rsidRPr="00C56037">
        <w:t>д</w:t>
      </w:r>
      <w:r w:rsidRPr="00C56037">
        <w:t>ных, социально-экономических, техногенных и экологических факторов и процессов.</w:t>
      </w:r>
    </w:p>
    <w:p w:rsidR="001E32D7" w:rsidRPr="00C56037" w:rsidRDefault="001E32D7" w:rsidP="001E32D7">
      <w:pPr>
        <w:pStyle w:val="ab"/>
        <w:shd w:val="clear" w:color="auto" w:fill="FFFFFF"/>
        <w:ind w:firstLine="709"/>
      </w:pPr>
      <w:r w:rsidRPr="00C56037">
        <w:rPr>
          <w:i/>
          <w:iCs/>
        </w:rPr>
        <w:t>Выпускник получит возможность научиться:</w:t>
      </w:r>
    </w:p>
    <w:p w:rsidR="001E32D7" w:rsidRPr="00C56037" w:rsidRDefault="001E32D7" w:rsidP="00D346CD">
      <w:pPr>
        <w:pStyle w:val="western"/>
        <w:numPr>
          <w:ilvl w:val="1"/>
          <w:numId w:val="178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составлять комплексные географические характеристики ра</w:t>
      </w:r>
      <w:r w:rsidRPr="00C56037">
        <w:rPr>
          <w:i/>
          <w:iCs/>
          <w:color w:val="auto"/>
        </w:rPr>
        <w:t>й</w:t>
      </w:r>
      <w:r w:rsidRPr="00C56037">
        <w:rPr>
          <w:i/>
          <w:iCs/>
          <w:color w:val="auto"/>
        </w:rPr>
        <w:t>онов разного ранга;</w:t>
      </w:r>
    </w:p>
    <w:p w:rsidR="001E32D7" w:rsidRPr="00C56037" w:rsidRDefault="001E32D7" w:rsidP="00D346CD">
      <w:pPr>
        <w:pStyle w:val="western"/>
        <w:numPr>
          <w:ilvl w:val="1"/>
          <w:numId w:val="178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lastRenderedPageBreak/>
        <w:t>самостоятельно проводить по разным источникам информации исследования, связанные с изучением природы, населения и хозяйства ге</w:t>
      </w:r>
      <w:r w:rsidRPr="00C56037">
        <w:rPr>
          <w:i/>
          <w:iCs/>
          <w:color w:val="auto"/>
        </w:rPr>
        <w:t>о</w:t>
      </w:r>
      <w:r w:rsidRPr="00C56037">
        <w:rPr>
          <w:i/>
          <w:iCs/>
          <w:color w:val="auto"/>
        </w:rPr>
        <w:t>графических районов и их частей;</w:t>
      </w:r>
    </w:p>
    <w:p w:rsidR="001E32D7" w:rsidRPr="00C56037" w:rsidRDefault="001E32D7" w:rsidP="00D346CD">
      <w:pPr>
        <w:pStyle w:val="western"/>
        <w:numPr>
          <w:ilvl w:val="1"/>
          <w:numId w:val="178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</w:t>
      </w:r>
      <w:r w:rsidRPr="00C56037">
        <w:rPr>
          <w:i/>
          <w:iCs/>
          <w:color w:val="auto"/>
        </w:rPr>
        <w:t>и</w:t>
      </w:r>
      <w:r w:rsidRPr="00C56037">
        <w:rPr>
          <w:i/>
          <w:iCs/>
          <w:color w:val="auto"/>
        </w:rPr>
        <w:t>ей;</w:t>
      </w:r>
    </w:p>
    <w:p w:rsidR="001E32D7" w:rsidRPr="00C56037" w:rsidRDefault="001E32D7" w:rsidP="00D346CD">
      <w:pPr>
        <w:pStyle w:val="western"/>
        <w:numPr>
          <w:ilvl w:val="1"/>
          <w:numId w:val="178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оценивать</w:t>
      </w:r>
      <w:r w:rsidRPr="00C56037">
        <w:rPr>
          <w:color w:val="auto"/>
        </w:rPr>
        <w:t xml:space="preserve"> </w:t>
      </w:r>
      <w:r w:rsidRPr="00C56037">
        <w:rPr>
          <w:i/>
          <w:iCs/>
          <w:color w:val="auto"/>
        </w:rPr>
        <w:t>социально-экономическое положение и перспективы развития регионов;</w:t>
      </w:r>
    </w:p>
    <w:p w:rsidR="001E32D7" w:rsidRPr="00C56037" w:rsidRDefault="001E32D7" w:rsidP="00D346CD">
      <w:pPr>
        <w:pStyle w:val="western"/>
        <w:numPr>
          <w:ilvl w:val="1"/>
          <w:numId w:val="178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выбирать критерии для сравнения, сопоставления, оценки и классификации природных, социально-экономических, геоэкологических явл</w:t>
      </w:r>
      <w:r w:rsidRPr="00C56037">
        <w:rPr>
          <w:i/>
          <w:iCs/>
          <w:color w:val="auto"/>
        </w:rPr>
        <w:t>е</w:t>
      </w:r>
      <w:r w:rsidRPr="00C56037">
        <w:rPr>
          <w:i/>
          <w:iCs/>
          <w:color w:val="auto"/>
        </w:rPr>
        <w:t>ний и процессов на территории России.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outlineLvl w:val="0"/>
        <w:rPr>
          <w:color w:val="auto"/>
        </w:rPr>
      </w:pPr>
      <w:r w:rsidRPr="00C56037">
        <w:rPr>
          <w:b/>
          <w:bCs/>
          <w:color w:val="auto"/>
        </w:rPr>
        <w:t>Россия в современном мире</w:t>
      </w:r>
    </w:p>
    <w:p w:rsidR="001E32D7" w:rsidRPr="00C56037" w:rsidRDefault="001E32D7" w:rsidP="001E32D7">
      <w:pPr>
        <w:pStyle w:val="western"/>
        <w:shd w:val="clear" w:color="auto" w:fill="FFFFFF"/>
        <w:spacing w:before="0" w:beforeAutospacing="0" w:after="0"/>
        <w:ind w:firstLine="709"/>
        <w:rPr>
          <w:color w:val="auto"/>
        </w:rPr>
      </w:pPr>
      <w:r w:rsidRPr="00C56037">
        <w:rPr>
          <w:bCs/>
          <w:color w:val="auto"/>
        </w:rPr>
        <w:t xml:space="preserve">Выпускник научится: </w:t>
      </w:r>
    </w:p>
    <w:p w:rsidR="001E32D7" w:rsidRPr="00C56037" w:rsidRDefault="001E32D7" w:rsidP="00D346CD">
      <w:pPr>
        <w:pStyle w:val="ab"/>
        <w:numPr>
          <w:ilvl w:val="1"/>
          <w:numId w:val="179"/>
        </w:numPr>
        <w:shd w:val="clear" w:color="auto" w:fill="FFFFFF"/>
        <w:ind w:left="0" w:right="200" w:firstLine="709"/>
        <w:jc w:val="both"/>
      </w:pPr>
      <w:r w:rsidRPr="00C56037">
        <w:t>сравнивать показатели воспроизводства населения, средней продолжительности жизни, качества населения России с мировыми показ</w:t>
      </w:r>
      <w:r w:rsidRPr="00C56037">
        <w:t>а</w:t>
      </w:r>
      <w:r w:rsidRPr="00C56037">
        <w:t>телями и показателями других стран;</w:t>
      </w:r>
    </w:p>
    <w:p w:rsidR="001E32D7" w:rsidRPr="00C56037" w:rsidRDefault="001E32D7" w:rsidP="00D346CD">
      <w:pPr>
        <w:pStyle w:val="ab"/>
        <w:numPr>
          <w:ilvl w:val="1"/>
          <w:numId w:val="179"/>
        </w:numPr>
        <w:shd w:val="clear" w:color="auto" w:fill="FFFFFF"/>
        <w:ind w:left="0" w:right="200" w:firstLine="709"/>
        <w:jc w:val="both"/>
      </w:pPr>
      <w:r w:rsidRPr="00C56037">
        <w:t>оценивать место и роль России в мировом хозяйстве.</w:t>
      </w:r>
    </w:p>
    <w:p w:rsidR="001E32D7" w:rsidRPr="00C56037" w:rsidRDefault="001E32D7" w:rsidP="001E32D7">
      <w:pPr>
        <w:pStyle w:val="ab"/>
        <w:shd w:val="clear" w:color="auto" w:fill="FFFFFF"/>
        <w:ind w:firstLine="709"/>
      </w:pPr>
      <w:r w:rsidRPr="00C56037">
        <w:rPr>
          <w:i/>
          <w:iCs/>
        </w:rPr>
        <w:t>Выпускник получит возможность научиться:</w:t>
      </w:r>
    </w:p>
    <w:p w:rsidR="001E32D7" w:rsidRPr="00C56037" w:rsidRDefault="001E32D7" w:rsidP="00D346CD">
      <w:pPr>
        <w:pStyle w:val="western"/>
        <w:numPr>
          <w:ilvl w:val="1"/>
          <w:numId w:val="180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выбирать критерии для определения места страны в мировой экономике;</w:t>
      </w:r>
    </w:p>
    <w:p w:rsidR="001E32D7" w:rsidRPr="00C56037" w:rsidRDefault="001E32D7" w:rsidP="00D346CD">
      <w:pPr>
        <w:pStyle w:val="western"/>
        <w:numPr>
          <w:ilvl w:val="1"/>
          <w:numId w:val="180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объяснять возможности России в решении современных гл</w:t>
      </w:r>
      <w:r w:rsidRPr="00C56037">
        <w:rPr>
          <w:i/>
          <w:iCs/>
          <w:color w:val="auto"/>
        </w:rPr>
        <w:t>о</w:t>
      </w:r>
      <w:r w:rsidRPr="00C56037">
        <w:rPr>
          <w:i/>
          <w:iCs/>
          <w:color w:val="auto"/>
        </w:rPr>
        <w:t>бальных проблем человечества;</w:t>
      </w:r>
    </w:p>
    <w:p w:rsidR="001E32D7" w:rsidRPr="00C56037" w:rsidRDefault="001E32D7" w:rsidP="00D346CD">
      <w:pPr>
        <w:pStyle w:val="western"/>
        <w:numPr>
          <w:ilvl w:val="1"/>
          <w:numId w:val="180"/>
        </w:numPr>
        <w:shd w:val="clear" w:color="auto" w:fill="FFFFFF"/>
        <w:spacing w:before="0" w:beforeAutospacing="0" w:after="0"/>
        <w:ind w:left="0" w:firstLine="709"/>
        <w:rPr>
          <w:color w:val="auto"/>
        </w:rPr>
      </w:pPr>
      <w:r w:rsidRPr="00C56037">
        <w:rPr>
          <w:i/>
          <w:iCs/>
          <w:color w:val="auto"/>
        </w:rPr>
        <w:t>оценивать</w:t>
      </w:r>
      <w:r w:rsidRPr="00C56037">
        <w:rPr>
          <w:color w:val="auto"/>
        </w:rPr>
        <w:t xml:space="preserve"> </w:t>
      </w:r>
      <w:r w:rsidRPr="00C56037">
        <w:rPr>
          <w:i/>
          <w:iCs/>
          <w:color w:val="auto"/>
        </w:rPr>
        <w:t>социально-экономическое положение и перспективы развития России.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1.2.3.11. Математика. Алгебра. Геометрия.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Натуральные числа. Дроби. Рациональные числа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81"/>
        </w:numPr>
        <w:shd w:val="clear" w:color="auto" w:fill="FFFFFF"/>
        <w:ind w:left="0" w:firstLine="709"/>
        <w:contextualSpacing/>
        <w:jc w:val="both"/>
      </w:pPr>
      <w:r w:rsidRPr="00C56037">
        <w:t>понимать особенности десятичной системы счисления;</w:t>
      </w:r>
    </w:p>
    <w:p w:rsidR="001E32D7" w:rsidRPr="00C56037" w:rsidRDefault="001E32D7" w:rsidP="00D346CD">
      <w:pPr>
        <w:pStyle w:val="af4"/>
        <w:numPr>
          <w:ilvl w:val="1"/>
          <w:numId w:val="181"/>
        </w:numPr>
        <w:shd w:val="clear" w:color="auto" w:fill="FFFFFF"/>
        <w:ind w:left="0" w:firstLine="709"/>
        <w:contextualSpacing/>
        <w:jc w:val="both"/>
        <w:rPr>
          <w:b/>
        </w:rPr>
      </w:pPr>
      <w:r w:rsidRPr="00C56037">
        <w:t>оперировать понятиями, связанными с делимостью натуральных чисел;</w:t>
      </w:r>
    </w:p>
    <w:p w:rsidR="001E32D7" w:rsidRPr="00C56037" w:rsidRDefault="001E32D7" w:rsidP="00D346CD">
      <w:pPr>
        <w:pStyle w:val="af4"/>
        <w:numPr>
          <w:ilvl w:val="1"/>
          <w:numId w:val="181"/>
        </w:numPr>
        <w:shd w:val="clear" w:color="auto" w:fill="FFFFFF"/>
        <w:ind w:left="0" w:firstLine="709"/>
        <w:contextualSpacing/>
        <w:jc w:val="both"/>
      </w:pPr>
      <w:r w:rsidRPr="00C56037">
        <w:t>выражать числа в эквивалентных формах, выбирая наиболее по</w:t>
      </w:r>
      <w:r w:rsidRPr="00C56037">
        <w:t>д</w:t>
      </w:r>
      <w:r w:rsidRPr="00C56037">
        <w:t>ходящую в зависимости от конкретной ситуации;</w:t>
      </w:r>
    </w:p>
    <w:p w:rsidR="001E32D7" w:rsidRPr="00C56037" w:rsidRDefault="001E32D7" w:rsidP="00D346CD">
      <w:pPr>
        <w:pStyle w:val="af4"/>
        <w:numPr>
          <w:ilvl w:val="1"/>
          <w:numId w:val="181"/>
        </w:numPr>
        <w:shd w:val="clear" w:color="auto" w:fill="FFFFFF"/>
        <w:ind w:left="0" w:firstLine="709"/>
        <w:contextualSpacing/>
        <w:jc w:val="both"/>
      </w:pPr>
      <w:r w:rsidRPr="00C56037">
        <w:t>сравнивать и упорядочивать рациональные числа;</w:t>
      </w:r>
    </w:p>
    <w:p w:rsidR="001E32D7" w:rsidRPr="00C56037" w:rsidRDefault="001E32D7" w:rsidP="00D346CD">
      <w:pPr>
        <w:pStyle w:val="af4"/>
        <w:numPr>
          <w:ilvl w:val="1"/>
          <w:numId w:val="181"/>
        </w:numPr>
        <w:shd w:val="clear" w:color="auto" w:fill="FFFFFF"/>
        <w:ind w:left="0" w:firstLine="709"/>
        <w:contextualSpacing/>
        <w:jc w:val="both"/>
      </w:pPr>
      <w:r w:rsidRPr="00C56037">
        <w:t>выполнять вычисления с рациональными числами, сочетая ус</w:t>
      </w:r>
      <w:r w:rsidRPr="00C56037">
        <w:t>т</w:t>
      </w:r>
      <w:r w:rsidRPr="00C56037">
        <w:t>ные и письменные приёмы вычислений, применение калькулятора;</w:t>
      </w:r>
    </w:p>
    <w:p w:rsidR="001E32D7" w:rsidRPr="00C56037" w:rsidRDefault="001E32D7" w:rsidP="00D346CD">
      <w:pPr>
        <w:pStyle w:val="af4"/>
        <w:numPr>
          <w:ilvl w:val="1"/>
          <w:numId w:val="181"/>
        </w:numPr>
        <w:shd w:val="clear" w:color="auto" w:fill="FFFFFF"/>
        <w:ind w:left="0" w:firstLine="709"/>
        <w:contextualSpacing/>
        <w:jc w:val="both"/>
      </w:pPr>
      <w:r w:rsidRPr="00C56037">
        <w:t>использовать понятия и умения, связанные с пропорциональн</w:t>
      </w:r>
      <w:r w:rsidRPr="00C56037">
        <w:t>о</w:t>
      </w:r>
      <w:r w:rsidRPr="00C56037">
        <w:t>стью величин, процентами, в ходе решения математических</w:t>
      </w:r>
      <w:r w:rsidRPr="00C56037">
        <w:rPr>
          <w:b/>
        </w:rPr>
        <w:t xml:space="preserve"> </w:t>
      </w:r>
      <w:r w:rsidRPr="00C56037">
        <w:t>задач и задач из смежных предметов, выполнять несложные практические расчёты.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</w:t>
      </w:r>
      <w:r w:rsidRPr="00C56037">
        <w:t>:</w:t>
      </w:r>
    </w:p>
    <w:p w:rsidR="001E32D7" w:rsidRPr="00C56037" w:rsidRDefault="001E32D7" w:rsidP="00D346CD">
      <w:pPr>
        <w:pStyle w:val="af4"/>
        <w:numPr>
          <w:ilvl w:val="1"/>
          <w:numId w:val="18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познакомиться с позиционными системами счисления с основ</w:t>
      </w:r>
      <w:r w:rsidRPr="00C56037">
        <w:rPr>
          <w:i/>
        </w:rPr>
        <w:t>а</w:t>
      </w:r>
      <w:r w:rsidRPr="00C56037">
        <w:rPr>
          <w:i/>
        </w:rPr>
        <w:t>ниями, отличными от 10;</w:t>
      </w:r>
    </w:p>
    <w:p w:rsidR="001E32D7" w:rsidRPr="00C56037" w:rsidRDefault="001E32D7" w:rsidP="00D346CD">
      <w:pPr>
        <w:pStyle w:val="af4"/>
        <w:numPr>
          <w:ilvl w:val="1"/>
          <w:numId w:val="18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углубить и развить представления о натуральных числах и сво</w:t>
      </w:r>
      <w:r w:rsidRPr="00C56037">
        <w:rPr>
          <w:i/>
        </w:rPr>
        <w:t>й</w:t>
      </w:r>
      <w:r w:rsidRPr="00C56037">
        <w:rPr>
          <w:i/>
        </w:rPr>
        <w:t xml:space="preserve">ствах делимости; </w:t>
      </w:r>
    </w:p>
    <w:p w:rsidR="001E32D7" w:rsidRPr="00C56037" w:rsidRDefault="001E32D7" w:rsidP="00D346CD">
      <w:pPr>
        <w:pStyle w:val="af4"/>
        <w:numPr>
          <w:ilvl w:val="1"/>
          <w:numId w:val="18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научиться использовать приёмы, рационализирующие вычисл</w:t>
      </w:r>
      <w:r w:rsidRPr="00C56037">
        <w:rPr>
          <w:i/>
        </w:rPr>
        <w:t>е</w:t>
      </w:r>
      <w:r w:rsidRPr="00C56037">
        <w:rPr>
          <w:i/>
        </w:rPr>
        <w:t>ния, приобрести привычку контролировать вычисления, выбирая подход</w:t>
      </w:r>
      <w:r w:rsidRPr="00C56037">
        <w:rPr>
          <w:i/>
        </w:rPr>
        <w:t>я</w:t>
      </w:r>
      <w:r w:rsidRPr="00C56037">
        <w:rPr>
          <w:i/>
        </w:rPr>
        <w:t>щий для ситуации способ.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Действительные числа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0"/>
          <w:numId w:val="184"/>
        </w:numPr>
        <w:shd w:val="clear" w:color="auto" w:fill="FFFFFF"/>
        <w:ind w:left="0" w:firstLine="709"/>
        <w:contextualSpacing/>
        <w:jc w:val="both"/>
        <w:rPr>
          <w:b/>
        </w:rPr>
      </w:pPr>
      <w:r w:rsidRPr="00C56037">
        <w:t>использовать начальные представления о множестве действ</w:t>
      </w:r>
      <w:r w:rsidRPr="00C56037">
        <w:t>и</w:t>
      </w:r>
      <w:r w:rsidRPr="00C56037">
        <w:t>тельных чисел;</w:t>
      </w:r>
      <w:r w:rsidRPr="00C56037">
        <w:rPr>
          <w:b/>
        </w:rPr>
        <w:t xml:space="preserve"> </w:t>
      </w:r>
    </w:p>
    <w:p w:rsidR="001E32D7" w:rsidRPr="00C56037" w:rsidRDefault="001E32D7" w:rsidP="00D346CD">
      <w:pPr>
        <w:pStyle w:val="af4"/>
        <w:numPr>
          <w:ilvl w:val="0"/>
          <w:numId w:val="184"/>
        </w:numPr>
        <w:shd w:val="clear" w:color="auto" w:fill="FFFFFF"/>
        <w:ind w:left="0" w:firstLine="709"/>
        <w:contextualSpacing/>
        <w:jc w:val="both"/>
      </w:pPr>
      <w:r w:rsidRPr="00C56037">
        <w:t>оперировать понятием квадратного корня, применять его в в</w:t>
      </w:r>
      <w:r w:rsidRPr="00C56037">
        <w:t>ы</w:t>
      </w:r>
      <w:r w:rsidRPr="00C56037">
        <w:t xml:space="preserve">числениях. </w:t>
      </w:r>
    </w:p>
    <w:p w:rsidR="001E32D7" w:rsidRPr="00C56037" w:rsidRDefault="001E32D7" w:rsidP="00D346CD">
      <w:pPr>
        <w:pStyle w:val="af4"/>
        <w:numPr>
          <w:ilvl w:val="0"/>
          <w:numId w:val="183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Выпускник получит возможность</w:t>
      </w:r>
      <w:r w:rsidRPr="00C56037">
        <w:t>:</w:t>
      </w:r>
    </w:p>
    <w:p w:rsidR="001E32D7" w:rsidRPr="00C56037" w:rsidRDefault="001E32D7" w:rsidP="00D346CD">
      <w:pPr>
        <w:pStyle w:val="af4"/>
        <w:numPr>
          <w:ilvl w:val="0"/>
          <w:numId w:val="183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развить представление о числе и числовых системах от нат</w:t>
      </w:r>
      <w:r w:rsidRPr="00C56037">
        <w:rPr>
          <w:i/>
        </w:rPr>
        <w:t>у</w:t>
      </w:r>
      <w:r w:rsidRPr="00C56037">
        <w:rPr>
          <w:i/>
        </w:rPr>
        <w:t>ральных до действительных чисел; о роли вычислений в практике;</w:t>
      </w:r>
    </w:p>
    <w:p w:rsidR="001E32D7" w:rsidRPr="00C56037" w:rsidRDefault="001E32D7" w:rsidP="00D346CD">
      <w:pPr>
        <w:pStyle w:val="af4"/>
        <w:numPr>
          <w:ilvl w:val="0"/>
          <w:numId w:val="183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развить и углубить знания о десятичной записи действительных чисел (периодические и непериодические дроби)</w:t>
      </w:r>
      <w:r w:rsidRPr="00C56037">
        <w:t>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Измерения, приближения, оценки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0"/>
          <w:numId w:val="185"/>
        </w:numPr>
        <w:shd w:val="clear" w:color="auto" w:fill="FFFFFF"/>
        <w:ind w:left="0" w:firstLine="709"/>
        <w:contextualSpacing/>
        <w:jc w:val="both"/>
      </w:pPr>
      <w:r w:rsidRPr="00C56037">
        <w:lastRenderedPageBreak/>
        <w:t>использовать в ходе решения задач элементарные представления, связанные с приближёнными значениями величин.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</w:t>
      </w:r>
      <w:r w:rsidRPr="00C56037">
        <w:t>:</w:t>
      </w:r>
    </w:p>
    <w:p w:rsidR="001E32D7" w:rsidRPr="00C56037" w:rsidRDefault="001E32D7" w:rsidP="00D346CD">
      <w:pPr>
        <w:pStyle w:val="af4"/>
        <w:numPr>
          <w:ilvl w:val="0"/>
          <w:numId w:val="185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понять, что числовые данные, которые используются для х</w:t>
      </w:r>
      <w:r w:rsidRPr="00C56037">
        <w:rPr>
          <w:i/>
        </w:rPr>
        <w:t>а</w:t>
      </w:r>
      <w:r w:rsidRPr="00C56037">
        <w:rPr>
          <w:i/>
        </w:rPr>
        <w:t>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1E32D7" w:rsidRPr="00C56037" w:rsidRDefault="001E32D7" w:rsidP="00D346CD">
      <w:pPr>
        <w:pStyle w:val="af4"/>
        <w:numPr>
          <w:ilvl w:val="0"/>
          <w:numId w:val="185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понять, что погрешность результата вычислений должна быть соизмерима с погрешностью исходных данных</w:t>
      </w:r>
      <w:r w:rsidRPr="00C56037">
        <w:t>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Алгебраические выражения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0"/>
          <w:numId w:val="186"/>
        </w:numPr>
        <w:shd w:val="clear" w:color="auto" w:fill="FFFFFF"/>
        <w:ind w:left="0" w:firstLine="709"/>
        <w:contextualSpacing/>
        <w:jc w:val="both"/>
      </w:pPr>
      <w:r w:rsidRPr="00C56037">
        <w:t>оперировать понятиями «тождество», «тождественное преобраз</w:t>
      </w:r>
      <w:r w:rsidRPr="00C56037">
        <w:t>о</w:t>
      </w:r>
      <w:r w:rsidRPr="00C56037">
        <w:t>вание», решать задачи, содержащие буквенные данные; работать с формул</w:t>
      </w:r>
      <w:r w:rsidRPr="00C56037">
        <w:t>а</w:t>
      </w:r>
      <w:r w:rsidRPr="00C56037">
        <w:t>ми;</w:t>
      </w:r>
    </w:p>
    <w:p w:rsidR="001E32D7" w:rsidRPr="00C56037" w:rsidRDefault="001E32D7" w:rsidP="00D346CD">
      <w:pPr>
        <w:pStyle w:val="af4"/>
        <w:numPr>
          <w:ilvl w:val="0"/>
          <w:numId w:val="186"/>
        </w:numPr>
        <w:shd w:val="clear" w:color="auto" w:fill="FFFFFF"/>
        <w:ind w:left="0" w:firstLine="709"/>
        <w:contextualSpacing/>
        <w:jc w:val="both"/>
      </w:pPr>
      <w:r w:rsidRPr="00C56037">
        <w:t>выполнять преобразования выражений, содержащих степени с целыми показателями и квадратные корни;</w:t>
      </w:r>
    </w:p>
    <w:p w:rsidR="001E32D7" w:rsidRPr="00C56037" w:rsidRDefault="001E32D7" w:rsidP="00D346CD">
      <w:pPr>
        <w:pStyle w:val="af4"/>
        <w:numPr>
          <w:ilvl w:val="0"/>
          <w:numId w:val="186"/>
        </w:numPr>
        <w:shd w:val="clear" w:color="auto" w:fill="FFFFFF"/>
        <w:ind w:left="0" w:firstLine="709"/>
        <w:contextualSpacing/>
        <w:jc w:val="both"/>
      </w:pPr>
      <w:r w:rsidRPr="00C56037">
        <w:t>выполнять тождественные преобразования рациональных выр</w:t>
      </w:r>
      <w:r w:rsidRPr="00C56037">
        <w:t>а</w:t>
      </w:r>
      <w:r w:rsidRPr="00C56037">
        <w:t>жений на основе правил действий над многочленами и алгебраическими др</w:t>
      </w:r>
      <w:r w:rsidRPr="00C56037">
        <w:t>о</w:t>
      </w:r>
      <w:r w:rsidRPr="00C56037">
        <w:t>бями;</w:t>
      </w:r>
    </w:p>
    <w:p w:rsidR="001E32D7" w:rsidRPr="00C56037" w:rsidRDefault="001E32D7" w:rsidP="00D346CD">
      <w:pPr>
        <w:pStyle w:val="af4"/>
        <w:numPr>
          <w:ilvl w:val="0"/>
          <w:numId w:val="186"/>
        </w:numPr>
        <w:shd w:val="clear" w:color="auto" w:fill="FFFFFF"/>
        <w:ind w:left="0" w:firstLine="709"/>
        <w:contextualSpacing/>
        <w:jc w:val="both"/>
      </w:pPr>
      <w:r w:rsidRPr="00C56037">
        <w:t>выполнять разложение многочленов на множители.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 xml:space="preserve">Выпускник получит возможность научиться: </w:t>
      </w:r>
    </w:p>
    <w:p w:rsidR="001E32D7" w:rsidRPr="00C56037" w:rsidRDefault="001E32D7" w:rsidP="00D346CD">
      <w:pPr>
        <w:pStyle w:val="af4"/>
        <w:numPr>
          <w:ilvl w:val="1"/>
          <w:numId w:val="18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выполнять многошаговые преобразования рациональных выр</w:t>
      </w:r>
      <w:r w:rsidRPr="00C56037">
        <w:rPr>
          <w:i/>
        </w:rPr>
        <w:t>а</w:t>
      </w:r>
      <w:r w:rsidRPr="00C56037">
        <w:rPr>
          <w:i/>
        </w:rPr>
        <w:t xml:space="preserve">жений, применяя широкий набор способов и приёмов; </w:t>
      </w:r>
    </w:p>
    <w:p w:rsidR="001E32D7" w:rsidRPr="00C56037" w:rsidRDefault="001E32D7" w:rsidP="00D346CD">
      <w:pPr>
        <w:pStyle w:val="af4"/>
        <w:numPr>
          <w:ilvl w:val="1"/>
          <w:numId w:val="187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применять тождественные преобразования для решения задач из различных разделов курса (например, для нахождения наибольш</w:t>
      </w:r>
      <w:r w:rsidRPr="00C56037">
        <w:rPr>
          <w:i/>
        </w:rPr>
        <w:t>е</w:t>
      </w:r>
      <w:r w:rsidRPr="00C56037">
        <w:rPr>
          <w:i/>
        </w:rPr>
        <w:t>го/наименьшего значения выражения).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Уравнения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88"/>
        </w:numPr>
        <w:shd w:val="clear" w:color="auto" w:fill="FFFFFF"/>
        <w:ind w:left="0" w:firstLine="709"/>
        <w:contextualSpacing/>
        <w:jc w:val="both"/>
      </w:pPr>
      <w:r w:rsidRPr="00C56037">
        <w:t>решать основные виды рациональных уравнений с одной пер</w:t>
      </w:r>
      <w:r w:rsidRPr="00C56037">
        <w:t>е</w:t>
      </w:r>
      <w:r w:rsidRPr="00C56037">
        <w:t>менной, системы двух уравнений с двумя переменными;</w:t>
      </w:r>
    </w:p>
    <w:p w:rsidR="001E32D7" w:rsidRPr="00C56037" w:rsidRDefault="001E32D7" w:rsidP="00D346CD">
      <w:pPr>
        <w:pStyle w:val="af4"/>
        <w:numPr>
          <w:ilvl w:val="1"/>
          <w:numId w:val="188"/>
        </w:numPr>
        <w:shd w:val="clear" w:color="auto" w:fill="FFFFFF"/>
        <w:ind w:left="0" w:firstLine="709"/>
        <w:contextualSpacing/>
        <w:jc w:val="both"/>
      </w:pPr>
      <w:r w:rsidRPr="00C56037"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E32D7" w:rsidRPr="00C56037" w:rsidRDefault="001E32D7" w:rsidP="00D346CD">
      <w:pPr>
        <w:pStyle w:val="af4"/>
        <w:numPr>
          <w:ilvl w:val="1"/>
          <w:numId w:val="188"/>
        </w:numPr>
        <w:shd w:val="clear" w:color="auto" w:fill="FFFFFF"/>
        <w:ind w:left="0" w:firstLine="709"/>
        <w:contextualSpacing/>
        <w:jc w:val="both"/>
      </w:pPr>
      <w:r w:rsidRPr="00C56037">
        <w:t>применять графические представления для исследования уравн</w:t>
      </w:r>
      <w:r w:rsidRPr="00C56037">
        <w:t>е</w:t>
      </w:r>
      <w:r w:rsidRPr="00C56037">
        <w:t>ний, исследования и решения систем уравнений с двумя переменными.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</w:t>
      </w:r>
      <w:r w:rsidRPr="00C56037">
        <w:t>:</w:t>
      </w:r>
    </w:p>
    <w:p w:rsidR="001E32D7" w:rsidRPr="00C56037" w:rsidRDefault="001E32D7" w:rsidP="00D346CD">
      <w:pPr>
        <w:pStyle w:val="af4"/>
        <w:numPr>
          <w:ilvl w:val="1"/>
          <w:numId w:val="18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овладеть специальными приёмами решения уравнений и систем уравнений; уверенно применять аппарат уравнений для решения разнообра</w:t>
      </w:r>
      <w:r w:rsidRPr="00C56037">
        <w:rPr>
          <w:i/>
        </w:rPr>
        <w:t>з</w:t>
      </w:r>
      <w:r w:rsidRPr="00C56037">
        <w:rPr>
          <w:i/>
        </w:rPr>
        <w:t>ных задач из математики, смежных предметов, практики;</w:t>
      </w:r>
    </w:p>
    <w:p w:rsidR="001E32D7" w:rsidRPr="00C56037" w:rsidRDefault="001E32D7" w:rsidP="00D346CD">
      <w:pPr>
        <w:pStyle w:val="af4"/>
        <w:numPr>
          <w:ilvl w:val="1"/>
          <w:numId w:val="189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применять графические представления для исследования уравн</w:t>
      </w:r>
      <w:r w:rsidRPr="00C56037">
        <w:rPr>
          <w:i/>
        </w:rPr>
        <w:t>е</w:t>
      </w:r>
      <w:r w:rsidRPr="00C56037">
        <w:rPr>
          <w:i/>
        </w:rPr>
        <w:t>ний, систем уравнений, содержащих буквенные коэффициенты.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Неравенства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90"/>
        </w:numPr>
        <w:shd w:val="clear" w:color="auto" w:fill="FFFFFF"/>
        <w:ind w:left="0" w:firstLine="709"/>
        <w:contextualSpacing/>
        <w:jc w:val="both"/>
      </w:pPr>
      <w:r w:rsidRPr="00C56037">
        <w:t>понимать и применять терминологию и символику, связанные с отношением неравенства, свойства числовых неравенств;</w:t>
      </w:r>
    </w:p>
    <w:p w:rsidR="001E32D7" w:rsidRPr="00C56037" w:rsidRDefault="001E32D7" w:rsidP="00D346CD">
      <w:pPr>
        <w:pStyle w:val="af4"/>
        <w:numPr>
          <w:ilvl w:val="1"/>
          <w:numId w:val="190"/>
        </w:numPr>
        <w:shd w:val="clear" w:color="auto" w:fill="FFFFFF"/>
        <w:ind w:left="0" w:firstLine="709"/>
        <w:contextualSpacing/>
        <w:jc w:val="both"/>
      </w:pPr>
      <w:r w:rsidRPr="00C56037"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1E32D7" w:rsidRPr="00C56037" w:rsidRDefault="001E32D7" w:rsidP="00D346CD">
      <w:pPr>
        <w:pStyle w:val="af4"/>
        <w:numPr>
          <w:ilvl w:val="1"/>
          <w:numId w:val="190"/>
        </w:numPr>
        <w:shd w:val="clear" w:color="auto" w:fill="FFFFFF"/>
        <w:ind w:left="0" w:firstLine="709"/>
        <w:contextualSpacing/>
        <w:jc w:val="both"/>
      </w:pPr>
      <w:r w:rsidRPr="00C56037">
        <w:t>применять аппарат неравенств для решения задач из различных разделов курса.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</w:t>
      </w:r>
      <w:r w:rsidRPr="00C56037">
        <w:t>:</w:t>
      </w:r>
    </w:p>
    <w:p w:rsidR="001E32D7" w:rsidRPr="00C56037" w:rsidRDefault="001E32D7" w:rsidP="00D346CD">
      <w:pPr>
        <w:pStyle w:val="af4"/>
        <w:numPr>
          <w:ilvl w:val="1"/>
          <w:numId w:val="19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разнообразным приёмам доказательства неравенств; уверенно применять аппарат неравенств для решения разнообразных математич</w:t>
      </w:r>
      <w:r w:rsidRPr="00C56037">
        <w:rPr>
          <w:i/>
        </w:rPr>
        <w:t>е</w:t>
      </w:r>
      <w:r w:rsidRPr="00C56037">
        <w:rPr>
          <w:i/>
        </w:rPr>
        <w:t>ских задач и задач из смежных предметов, практики;</w:t>
      </w:r>
    </w:p>
    <w:p w:rsidR="001E32D7" w:rsidRPr="00C56037" w:rsidRDefault="001E32D7" w:rsidP="00D346CD">
      <w:pPr>
        <w:pStyle w:val="af4"/>
        <w:numPr>
          <w:ilvl w:val="1"/>
          <w:numId w:val="191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применять графические представления для исследования нер</w:t>
      </w:r>
      <w:r w:rsidRPr="00C56037">
        <w:rPr>
          <w:i/>
        </w:rPr>
        <w:t>а</w:t>
      </w:r>
      <w:r w:rsidRPr="00C56037">
        <w:rPr>
          <w:i/>
        </w:rPr>
        <w:t>венств, систем неравенств, содержащих буквенные коэффициенты.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Основные понятия. Числовые функции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lastRenderedPageBreak/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92"/>
        </w:numPr>
        <w:shd w:val="clear" w:color="auto" w:fill="FFFFFF"/>
        <w:ind w:left="0" w:firstLine="709"/>
        <w:contextualSpacing/>
        <w:jc w:val="both"/>
      </w:pPr>
      <w:r w:rsidRPr="00C56037">
        <w:t>понимать и использовать функциональные понятия и язык (те</w:t>
      </w:r>
      <w:r w:rsidRPr="00C56037">
        <w:t>р</w:t>
      </w:r>
      <w:r w:rsidRPr="00C56037">
        <w:t>мины, символические обозначения);</w:t>
      </w:r>
    </w:p>
    <w:p w:rsidR="001E32D7" w:rsidRPr="00C56037" w:rsidRDefault="001E32D7" w:rsidP="00D346CD">
      <w:pPr>
        <w:pStyle w:val="af4"/>
        <w:numPr>
          <w:ilvl w:val="1"/>
          <w:numId w:val="192"/>
        </w:numPr>
        <w:shd w:val="clear" w:color="auto" w:fill="FFFFFF"/>
        <w:ind w:left="0" w:firstLine="709"/>
        <w:contextualSpacing/>
        <w:jc w:val="both"/>
      </w:pPr>
      <w:r w:rsidRPr="00C56037"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1E32D7" w:rsidRPr="00C56037" w:rsidRDefault="001E32D7" w:rsidP="00D346CD">
      <w:pPr>
        <w:pStyle w:val="af4"/>
        <w:numPr>
          <w:ilvl w:val="1"/>
          <w:numId w:val="192"/>
        </w:numPr>
        <w:shd w:val="clear" w:color="auto" w:fill="FFFFFF"/>
        <w:ind w:left="0" w:firstLine="709"/>
        <w:contextualSpacing/>
        <w:jc w:val="both"/>
      </w:pPr>
      <w:r w:rsidRPr="00C56037">
        <w:t>понимать функцию как важнейшую математическую модель для описания процессов и явлений окружающего мира, применять функционал</w:t>
      </w:r>
      <w:r w:rsidRPr="00C56037">
        <w:t>ь</w:t>
      </w:r>
      <w:r w:rsidRPr="00C56037">
        <w:t xml:space="preserve">ный язык для описания и исследования зависимостей между физическими величинами. 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</w:t>
      </w:r>
      <w:r w:rsidRPr="00C56037">
        <w:t>:</w:t>
      </w:r>
    </w:p>
    <w:p w:rsidR="001E32D7" w:rsidRPr="00C56037" w:rsidRDefault="001E32D7" w:rsidP="00D346CD">
      <w:pPr>
        <w:pStyle w:val="af4"/>
        <w:numPr>
          <w:ilvl w:val="1"/>
          <w:numId w:val="193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проводить исследования, связанные с изучением свойств фун</w:t>
      </w:r>
      <w:r w:rsidRPr="00C56037">
        <w:rPr>
          <w:i/>
        </w:rPr>
        <w:t>к</w:t>
      </w:r>
      <w:r w:rsidRPr="00C56037">
        <w:rPr>
          <w:i/>
        </w:rPr>
        <w:t>ций, в том числе с использованием компьютера; на основе графиков изуче</w:t>
      </w:r>
      <w:r w:rsidRPr="00C56037">
        <w:rPr>
          <w:i/>
        </w:rPr>
        <w:t>н</w:t>
      </w:r>
      <w:r w:rsidRPr="00C56037">
        <w:rPr>
          <w:i/>
        </w:rPr>
        <w:t>ных функций строить более сложные графики (кусочно-заданные, с «вык</w:t>
      </w:r>
      <w:r w:rsidRPr="00C56037">
        <w:rPr>
          <w:i/>
        </w:rPr>
        <w:t>о</w:t>
      </w:r>
      <w:r w:rsidRPr="00C56037">
        <w:rPr>
          <w:i/>
        </w:rPr>
        <w:t>лотыми» точками и т. п.);</w:t>
      </w:r>
    </w:p>
    <w:p w:rsidR="001E32D7" w:rsidRPr="00C56037" w:rsidRDefault="001E32D7" w:rsidP="00D346CD">
      <w:pPr>
        <w:pStyle w:val="affff7"/>
        <w:numPr>
          <w:ilvl w:val="1"/>
          <w:numId w:val="193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i/>
          <w:sz w:val="24"/>
          <w:szCs w:val="24"/>
        </w:rPr>
        <w:t>использовать функциональные представления и свойства фун</w:t>
      </w:r>
      <w:r w:rsidRPr="00C56037">
        <w:rPr>
          <w:i/>
          <w:sz w:val="24"/>
          <w:szCs w:val="24"/>
        </w:rPr>
        <w:t>к</w:t>
      </w:r>
      <w:r w:rsidRPr="00C56037">
        <w:rPr>
          <w:i/>
          <w:sz w:val="24"/>
          <w:szCs w:val="24"/>
        </w:rPr>
        <w:t>ций для решения математических задач из различных разделов курса.</w:t>
      </w:r>
      <w:r w:rsidRPr="00C56037">
        <w:rPr>
          <w:sz w:val="24"/>
          <w:szCs w:val="24"/>
        </w:rPr>
        <w:t xml:space="preserve"> 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Числовые последовательности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0"/>
          <w:numId w:val="194"/>
        </w:numPr>
        <w:shd w:val="clear" w:color="auto" w:fill="FFFFFF"/>
        <w:ind w:left="0" w:firstLine="709"/>
        <w:contextualSpacing/>
        <w:jc w:val="both"/>
      </w:pPr>
      <w:r w:rsidRPr="00C56037">
        <w:t>понимать и использовать язык последовательностей (термины, символические обозначения);</w:t>
      </w:r>
    </w:p>
    <w:p w:rsidR="001E32D7" w:rsidRPr="00C56037" w:rsidRDefault="001E32D7" w:rsidP="00D346CD">
      <w:pPr>
        <w:pStyle w:val="af4"/>
        <w:numPr>
          <w:ilvl w:val="0"/>
          <w:numId w:val="195"/>
        </w:numPr>
        <w:shd w:val="clear" w:color="auto" w:fill="FFFFFF"/>
        <w:ind w:left="0" w:firstLine="709"/>
        <w:contextualSpacing/>
        <w:jc w:val="both"/>
      </w:pPr>
      <w:r w:rsidRPr="00C56037">
        <w:t>применять формулы, связанные с арифметической и геометрич</w:t>
      </w:r>
      <w:r w:rsidRPr="00C56037">
        <w:t>е</w:t>
      </w:r>
      <w:r w:rsidRPr="00C56037">
        <w:t>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</w:rPr>
        <w:t>Выпускник получит возможность научиться</w:t>
      </w:r>
      <w:r w:rsidRPr="00C56037">
        <w:t>:</w:t>
      </w:r>
    </w:p>
    <w:p w:rsidR="001E32D7" w:rsidRPr="00C56037" w:rsidRDefault="001E32D7" w:rsidP="00D346CD">
      <w:pPr>
        <w:pStyle w:val="af4"/>
        <w:numPr>
          <w:ilvl w:val="1"/>
          <w:numId w:val="196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решать комбинированные задачи с применением формул n-го члена и суммы первых n - членов арифметической и геометрической прогре</w:t>
      </w:r>
      <w:r w:rsidRPr="00C56037">
        <w:rPr>
          <w:i/>
        </w:rPr>
        <w:t>с</w:t>
      </w:r>
      <w:r w:rsidRPr="00C56037">
        <w:rPr>
          <w:i/>
        </w:rPr>
        <w:t>сии, применяя при этом аппарат уравнений и неравенств;</w:t>
      </w:r>
    </w:p>
    <w:p w:rsidR="001E32D7" w:rsidRPr="00C56037" w:rsidRDefault="001E32D7" w:rsidP="00D346CD">
      <w:pPr>
        <w:pStyle w:val="af4"/>
        <w:numPr>
          <w:ilvl w:val="1"/>
          <w:numId w:val="196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Описательная статистика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t>Выпускник научится использовать простейшие способы представления и анализа статистических данных.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Случайные события и вероятность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t xml:space="preserve">Выпускник научится находить относительную частоту и вероятность случайного события. 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</w:t>
      </w:r>
      <w:r w:rsidRPr="00C56037">
        <w:t xml:space="preserve"> </w:t>
      </w:r>
      <w:r w:rsidRPr="00C56037">
        <w:rPr>
          <w:i/>
        </w:rPr>
        <w:t>приобрести опыт проведения сл</w:t>
      </w:r>
      <w:r w:rsidRPr="00C56037">
        <w:rPr>
          <w:i/>
        </w:rPr>
        <w:t>у</w:t>
      </w:r>
      <w:r w:rsidRPr="00C56037">
        <w:rPr>
          <w:i/>
        </w:rPr>
        <w:t>чайных экспериментов, в том числе с помощью компьютерного моделиров</w:t>
      </w:r>
      <w:r w:rsidRPr="00C56037">
        <w:rPr>
          <w:i/>
        </w:rPr>
        <w:t>а</w:t>
      </w:r>
      <w:r w:rsidRPr="00C56037">
        <w:rPr>
          <w:i/>
        </w:rPr>
        <w:t>ния, интерпретации их результатов.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Комбинаторика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 решать комбинаторные задачи на нахождение числа объектов или комбинаций.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</w:t>
      </w:r>
      <w:r w:rsidRPr="00C56037">
        <w:t xml:space="preserve"> </w:t>
      </w:r>
      <w:r w:rsidRPr="00C56037">
        <w:rPr>
          <w:i/>
        </w:rPr>
        <w:t>научиться некоторым специальным приёмам решения комбинаторных задач.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  <w:i/>
        </w:rPr>
      </w:pPr>
      <w:r w:rsidRPr="00C56037">
        <w:rPr>
          <w:b/>
          <w:bCs/>
        </w:rPr>
        <w:t>Наглядная геометрия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97"/>
        </w:numPr>
        <w:shd w:val="clear" w:color="auto" w:fill="FFFFFF"/>
        <w:ind w:left="0" w:firstLine="709"/>
        <w:contextualSpacing/>
        <w:jc w:val="both"/>
      </w:pPr>
      <w:r w:rsidRPr="00C56037">
        <w:t>распознавать на чертежах, рисунках, моделях и в окружающем мире плоские и пространственные геометрические фигуры;</w:t>
      </w:r>
    </w:p>
    <w:p w:rsidR="001E32D7" w:rsidRPr="00C56037" w:rsidRDefault="001E32D7" w:rsidP="00D346CD">
      <w:pPr>
        <w:pStyle w:val="af4"/>
        <w:numPr>
          <w:ilvl w:val="1"/>
          <w:numId w:val="197"/>
        </w:numPr>
        <w:shd w:val="clear" w:color="auto" w:fill="FFFFFF"/>
        <w:ind w:left="0" w:firstLine="709"/>
        <w:contextualSpacing/>
        <w:jc w:val="both"/>
        <w:rPr>
          <w:bCs/>
        </w:rPr>
      </w:pPr>
      <w:r w:rsidRPr="00C56037">
        <w:rPr>
          <w:iCs/>
        </w:rPr>
        <w:t>распознавать</w:t>
      </w:r>
      <w:r w:rsidRPr="00C56037">
        <w:t xml:space="preserve"> развёртки куба, </w:t>
      </w:r>
      <w:r w:rsidRPr="00C56037">
        <w:rPr>
          <w:bCs/>
        </w:rPr>
        <w:t>прямоугольного</w:t>
      </w:r>
      <w:r w:rsidRPr="00C56037">
        <w:t xml:space="preserve"> параллелепипеда, правильной пирамиды, цилиндра и </w:t>
      </w:r>
      <w:r w:rsidRPr="00C56037">
        <w:rPr>
          <w:bCs/>
        </w:rPr>
        <w:t>конуса;</w:t>
      </w:r>
    </w:p>
    <w:p w:rsidR="001E32D7" w:rsidRPr="00C56037" w:rsidRDefault="001E32D7" w:rsidP="00D346CD">
      <w:pPr>
        <w:pStyle w:val="af4"/>
        <w:numPr>
          <w:ilvl w:val="1"/>
          <w:numId w:val="197"/>
        </w:numPr>
        <w:shd w:val="clear" w:color="auto" w:fill="FFFFFF"/>
        <w:ind w:left="0" w:firstLine="709"/>
        <w:contextualSpacing/>
        <w:jc w:val="both"/>
      </w:pPr>
      <w:r w:rsidRPr="00C56037">
        <w:t xml:space="preserve">строить развёртки куба и </w:t>
      </w:r>
      <w:r w:rsidRPr="00C56037">
        <w:rPr>
          <w:bCs/>
        </w:rPr>
        <w:t>прямоугольного</w:t>
      </w:r>
      <w:r w:rsidRPr="00C56037">
        <w:t xml:space="preserve"> параллелепипеда;</w:t>
      </w:r>
    </w:p>
    <w:p w:rsidR="001E32D7" w:rsidRPr="00C56037" w:rsidRDefault="001E32D7" w:rsidP="00D346CD">
      <w:pPr>
        <w:pStyle w:val="af4"/>
        <w:numPr>
          <w:ilvl w:val="1"/>
          <w:numId w:val="197"/>
        </w:numPr>
        <w:shd w:val="clear" w:color="auto" w:fill="FFFFFF"/>
        <w:ind w:left="0" w:firstLine="709"/>
        <w:contextualSpacing/>
        <w:jc w:val="both"/>
      </w:pPr>
      <w:r w:rsidRPr="00C56037">
        <w:lastRenderedPageBreak/>
        <w:t>определять по линейным размерам развёртки фигуры линейные размеры самой фигуры и наоборот;</w:t>
      </w:r>
    </w:p>
    <w:p w:rsidR="001E32D7" w:rsidRPr="00C56037" w:rsidRDefault="001E32D7" w:rsidP="00D346CD">
      <w:pPr>
        <w:pStyle w:val="af4"/>
        <w:numPr>
          <w:ilvl w:val="1"/>
          <w:numId w:val="197"/>
        </w:numPr>
        <w:shd w:val="clear" w:color="auto" w:fill="FFFFFF"/>
        <w:ind w:left="0" w:firstLine="709"/>
        <w:contextualSpacing/>
        <w:jc w:val="both"/>
        <w:rPr>
          <w:bCs/>
        </w:rPr>
      </w:pPr>
      <w:r w:rsidRPr="00C56037">
        <w:rPr>
          <w:bCs/>
        </w:rPr>
        <w:t>вычислять объём прямоугольного параллелепипеда.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возможность:</w:t>
      </w:r>
    </w:p>
    <w:p w:rsidR="001E32D7" w:rsidRPr="00C56037" w:rsidRDefault="001E32D7" w:rsidP="00D346CD">
      <w:pPr>
        <w:pStyle w:val="af4"/>
        <w:numPr>
          <w:ilvl w:val="1"/>
          <w:numId w:val="198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научиться</w:t>
      </w:r>
      <w:r w:rsidRPr="00C56037">
        <w:rPr>
          <w:i/>
          <w:iCs/>
        </w:rPr>
        <w:t xml:space="preserve"> вычислять объёмы пространственных геометрич</w:t>
      </w:r>
      <w:r w:rsidRPr="00C56037">
        <w:rPr>
          <w:i/>
          <w:iCs/>
        </w:rPr>
        <w:t>е</w:t>
      </w:r>
      <w:r w:rsidRPr="00C56037">
        <w:rPr>
          <w:i/>
          <w:iCs/>
        </w:rPr>
        <w:t>ских фигур, составленных из прямоугольных параллелепипедов</w:t>
      </w:r>
      <w:r w:rsidRPr="00C56037">
        <w:t>;</w:t>
      </w:r>
    </w:p>
    <w:p w:rsidR="001E32D7" w:rsidRPr="00C56037" w:rsidRDefault="001E32D7" w:rsidP="00D346CD">
      <w:pPr>
        <w:pStyle w:val="af4"/>
        <w:numPr>
          <w:ilvl w:val="1"/>
          <w:numId w:val="198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  <w:iCs/>
        </w:rPr>
        <w:t>углубить и развить представления о пространственных геоме</w:t>
      </w:r>
      <w:r w:rsidRPr="00C56037">
        <w:rPr>
          <w:i/>
          <w:iCs/>
        </w:rPr>
        <w:t>т</w:t>
      </w:r>
      <w:r w:rsidRPr="00C56037">
        <w:rPr>
          <w:i/>
          <w:iCs/>
        </w:rPr>
        <w:t>рических фигурах;</w:t>
      </w:r>
    </w:p>
    <w:p w:rsidR="001E32D7" w:rsidRPr="00C56037" w:rsidRDefault="001E32D7" w:rsidP="00D346CD">
      <w:pPr>
        <w:pStyle w:val="af4"/>
        <w:numPr>
          <w:ilvl w:val="1"/>
          <w:numId w:val="198"/>
        </w:numPr>
        <w:shd w:val="clear" w:color="auto" w:fill="FFFFFF"/>
        <w:ind w:left="0" w:firstLine="709"/>
        <w:contextualSpacing/>
        <w:jc w:val="both"/>
        <w:rPr>
          <w:iCs/>
        </w:rPr>
      </w:pPr>
      <w:r w:rsidRPr="00C56037">
        <w:rPr>
          <w:i/>
        </w:rPr>
        <w:t>научиться применять понятие развёртки для выполнения пра</w:t>
      </w:r>
      <w:r w:rsidRPr="00C56037">
        <w:rPr>
          <w:i/>
        </w:rPr>
        <w:t>к</w:t>
      </w:r>
      <w:r w:rsidRPr="00C56037">
        <w:rPr>
          <w:i/>
        </w:rPr>
        <w:t>тических расчётов</w:t>
      </w:r>
      <w:r w:rsidRPr="00C56037">
        <w:t>.</w:t>
      </w:r>
    </w:p>
    <w:p w:rsidR="001E32D7" w:rsidRPr="00C56037" w:rsidRDefault="001E32D7" w:rsidP="001E32D7">
      <w:pPr>
        <w:pStyle w:val="NR"/>
        <w:shd w:val="clear" w:color="auto" w:fill="FFFFFF"/>
        <w:ind w:firstLine="709"/>
        <w:jc w:val="both"/>
        <w:outlineLvl w:val="0"/>
        <w:rPr>
          <w:b/>
          <w:bCs/>
          <w:szCs w:val="24"/>
        </w:rPr>
      </w:pPr>
      <w:r w:rsidRPr="00C56037">
        <w:rPr>
          <w:b/>
          <w:bCs/>
          <w:szCs w:val="24"/>
        </w:rPr>
        <w:t>Геометрические фигуры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199"/>
        </w:numPr>
        <w:shd w:val="clear" w:color="auto" w:fill="FFFFFF"/>
        <w:ind w:left="0" w:firstLine="709"/>
        <w:contextualSpacing/>
        <w:jc w:val="both"/>
      </w:pPr>
      <w:r w:rsidRPr="00C56037">
        <w:t>пользоваться языком геометрии для описания предметов окр</w:t>
      </w:r>
      <w:r w:rsidRPr="00C56037">
        <w:t>у</w:t>
      </w:r>
      <w:r w:rsidRPr="00C56037">
        <w:t>жающего мира и их взаимного расположения;</w:t>
      </w:r>
    </w:p>
    <w:p w:rsidR="001E32D7" w:rsidRPr="00C56037" w:rsidRDefault="001E32D7" w:rsidP="00D346CD">
      <w:pPr>
        <w:pStyle w:val="af4"/>
        <w:numPr>
          <w:ilvl w:val="1"/>
          <w:numId w:val="199"/>
        </w:numPr>
        <w:shd w:val="clear" w:color="auto" w:fill="FFFFFF"/>
        <w:ind w:left="0" w:firstLine="709"/>
        <w:contextualSpacing/>
        <w:jc w:val="both"/>
      </w:pPr>
      <w:r w:rsidRPr="00C56037">
        <w:t>распознавать и изображать на чертежах и рисунках геометрич</w:t>
      </w:r>
      <w:r w:rsidRPr="00C56037">
        <w:t>е</w:t>
      </w:r>
      <w:r w:rsidRPr="00C56037">
        <w:t>ские фигуры и их конфигурации;</w:t>
      </w:r>
    </w:p>
    <w:p w:rsidR="001E32D7" w:rsidRPr="00C56037" w:rsidRDefault="001E32D7" w:rsidP="00D346CD">
      <w:pPr>
        <w:pStyle w:val="af4"/>
        <w:numPr>
          <w:ilvl w:val="1"/>
          <w:numId w:val="199"/>
        </w:numPr>
        <w:shd w:val="clear" w:color="auto" w:fill="FFFFFF"/>
        <w:ind w:left="0" w:firstLine="709"/>
        <w:contextualSpacing/>
        <w:jc w:val="both"/>
      </w:pPr>
      <w:r w:rsidRPr="00C56037">
        <w:t>находить значения длин линейных элементов фигур и их отн</w:t>
      </w:r>
      <w:r w:rsidRPr="00C56037">
        <w:t>о</w:t>
      </w:r>
      <w:r w:rsidRPr="00C56037">
        <w:t>шения, градусную меру углов от 0</w:t>
      </w:r>
      <w:r w:rsidRPr="00C56037">
        <w:sym w:font="Symbol" w:char="00B0"/>
      </w:r>
      <w:r w:rsidRPr="00C56037">
        <w:t xml:space="preserve"> до 180</w:t>
      </w:r>
      <w:r w:rsidRPr="00C56037">
        <w:sym w:font="Symbol" w:char="00B0"/>
      </w:r>
      <w:r w:rsidRPr="00C56037"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1E32D7" w:rsidRPr="00C56037" w:rsidRDefault="001E32D7" w:rsidP="00D346CD">
      <w:pPr>
        <w:pStyle w:val="af4"/>
        <w:numPr>
          <w:ilvl w:val="1"/>
          <w:numId w:val="199"/>
        </w:numPr>
        <w:shd w:val="clear" w:color="auto" w:fill="FFFFFF"/>
        <w:ind w:left="0" w:firstLine="709"/>
        <w:contextualSpacing/>
        <w:jc w:val="both"/>
      </w:pPr>
      <w:r w:rsidRPr="00C56037">
        <w:t>оперировать с начальными понятиями тригонометрии и выпо</w:t>
      </w:r>
      <w:r w:rsidRPr="00C56037">
        <w:t>л</w:t>
      </w:r>
      <w:r w:rsidRPr="00C56037">
        <w:t>нять элементарные операции над функциями углов;</w:t>
      </w:r>
    </w:p>
    <w:p w:rsidR="001E32D7" w:rsidRPr="00C56037" w:rsidRDefault="001E32D7" w:rsidP="00D346CD">
      <w:pPr>
        <w:pStyle w:val="af4"/>
        <w:numPr>
          <w:ilvl w:val="1"/>
          <w:numId w:val="199"/>
        </w:numPr>
        <w:shd w:val="clear" w:color="auto" w:fill="FFFFFF"/>
        <w:ind w:left="0" w:firstLine="709"/>
        <w:contextualSpacing/>
        <w:jc w:val="both"/>
      </w:pPr>
      <w:r w:rsidRPr="00C56037">
        <w:t>решать задачи на доказательство, опираясь на изученные свойс</w:t>
      </w:r>
      <w:r w:rsidRPr="00C56037">
        <w:t>т</w:t>
      </w:r>
      <w:r w:rsidRPr="00C56037">
        <w:t>ва фигур и отношений между ними и применяя изученные методы доказ</w:t>
      </w:r>
      <w:r w:rsidRPr="00C56037">
        <w:t>а</w:t>
      </w:r>
      <w:r w:rsidRPr="00C56037">
        <w:t>тельств;</w:t>
      </w:r>
    </w:p>
    <w:p w:rsidR="001E32D7" w:rsidRPr="00C56037" w:rsidRDefault="001E32D7" w:rsidP="00D346CD">
      <w:pPr>
        <w:pStyle w:val="af4"/>
        <w:numPr>
          <w:ilvl w:val="1"/>
          <w:numId w:val="199"/>
        </w:numPr>
        <w:shd w:val="clear" w:color="auto" w:fill="FFFFFF"/>
        <w:ind w:left="0" w:firstLine="709"/>
        <w:contextualSpacing/>
        <w:jc w:val="both"/>
      </w:pPr>
      <w:r w:rsidRPr="00C56037">
        <w:t>решать несложные задачи на построение, применяя основные а</w:t>
      </w:r>
      <w:r w:rsidRPr="00C56037">
        <w:t>л</w:t>
      </w:r>
      <w:r w:rsidRPr="00C56037">
        <w:t>горитмы построения с помощью циркуля и линейки;</w:t>
      </w:r>
    </w:p>
    <w:p w:rsidR="001E32D7" w:rsidRPr="00C56037" w:rsidRDefault="001E32D7" w:rsidP="00D346CD">
      <w:pPr>
        <w:pStyle w:val="af4"/>
        <w:numPr>
          <w:ilvl w:val="1"/>
          <w:numId w:val="199"/>
        </w:numPr>
        <w:shd w:val="clear" w:color="auto" w:fill="FFFFFF"/>
        <w:ind w:left="0" w:firstLine="709"/>
        <w:contextualSpacing/>
        <w:jc w:val="both"/>
      </w:pPr>
      <w:r w:rsidRPr="00C56037">
        <w:t>решать простейшие планиметрические задачи в пространстве.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  <w:iCs/>
        </w:rPr>
      </w:pPr>
      <w:r w:rsidRPr="00C56037">
        <w:rPr>
          <w:i/>
          <w:iCs/>
        </w:rPr>
        <w:t>Выпускник получит возможность</w:t>
      </w:r>
      <w:r w:rsidRPr="00C56037">
        <w:t>:</w:t>
      </w:r>
    </w:p>
    <w:p w:rsidR="001E32D7" w:rsidRPr="00C56037" w:rsidRDefault="001E32D7" w:rsidP="00D346CD">
      <w:pPr>
        <w:pStyle w:val="af4"/>
        <w:numPr>
          <w:ilvl w:val="1"/>
          <w:numId w:val="200"/>
        </w:numPr>
        <w:shd w:val="clear" w:color="auto" w:fill="FFFFFF"/>
        <w:ind w:left="0" w:firstLine="709"/>
        <w:contextualSpacing/>
        <w:jc w:val="both"/>
        <w:rPr>
          <w:bCs/>
          <w:i/>
          <w:iCs/>
        </w:rPr>
      </w:pPr>
      <w:r w:rsidRPr="00C56037">
        <w:rPr>
          <w:i/>
        </w:rPr>
        <w:t>овладеть методами решения задач</w:t>
      </w:r>
      <w:r w:rsidRPr="00C56037">
        <w:rPr>
          <w:i/>
          <w:iCs/>
        </w:rPr>
        <w:t xml:space="preserve"> на вычисления и доказател</w:t>
      </w:r>
      <w:r w:rsidRPr="00C56037">
        <w:rPr>
          <w:i/>
          <w:iCs/>
        </w:rPr>
        <w:t>ь</w:t>
      </w:r>
      <w:r w:rsidRPr="00C56037">
        <w:rPr>
          <w:i/>
          <w:iCs/>
        </w:rPr>
        <w:t>ства: методом от противного, методом подобия, методом перебора вар</w:t>
      </w:r>
      <w:r w:rsidRPr="00C56037">
        <w:rPr>
          <w:i/>
          <w:iCs/>
        </w:rPr>
        <w:t>и</w:t>
      </w:r>
      <w:r w:rsidRPr="00C56037">
        <w:rPr>
          <w:i/>
          <w:iCs/>
        </w:rPr>
        <w:t>антов и методом геометрических мест точек;</w:t>
      </w:r>
    </w:p>
    <w:p w:rsidR="001E32D7" w:rsidRPr="00C56037" w:rsidRDefault="001E32D7" w:rsidP="00D346CD">
      <w:pPr>
        <w:pStyle w:val="af4"/>
        <w:numPr>
          <w:ilvl w:val="1"/>
          <w:numId w:val="200"/>
        </w:numPr>
        <w:shd w:val="clear" w:color="auto" w:fill="FFFFFF"/>
        <w:ind w:left="0" w:firstLine="709"/>
        <w:contextualSpacing/>
        <w:jc w:val="both"/>
        <w:rPr>
          <w:i/>
          <w:iCs/>
        </w:rPr>
      </w:pPr>
      <w:r w:rsidRPr="00C56037">
        <w:rPr>
          <w:i/>
        </w:rPr>
        <w:t>приобрести опыт применения</w:t>
      </w:r>
      <w:r w:rsidRPr="00C56037">
        <w:t xml:space="preserve"> </w:t>
      </w:r>
      <w:r w:rsidRPr="00C56037">
        <w:rPr>
          <w:i/>
          <w:iCs/>
        </w:rPr>
        <w:t>алгебраического и тригонометр</w:t>
      </w:r>
      <w:r w:rsidRPr="00C56037">
        <w:rPr>
          <w:i/>
          <w:iCs/>
        </w:rPr>
        <w:t>и</w:t>
      </w:r>
      <w:r w:rsidRPr="00C56037">
        <w:rPr>
          <w:i/>
          <w:iCs/>
        </w:rPr>
        <w:t>ческого аппарата и идей движения при решении геометрических задач;</w:t>
      </w:r>
    </w:p>
    <w:p w:rsidR="001E32D7" w:rsidRPr="00C56037" w:rsidRDefault="001E32D7" w:rsidP="00D346CD">
      <w:pPr>
        <w:pStyle w:val="af4"/>
        <w:numPr>
          <w:ilvl w:val="1"/>
          <w:numId w:val="200"/>
        </w:numPr>
        <w:shd w:val="clear" w:color="auto" w:fill="FFFFFF"/>
        <w:ind w:left="0" w:firstLine="709"/>
        <w:contextualSpacing/>
        <w:jc w:val="both"/>
        <w:rPr>
          <w:i/>
          <w:iCs/>
        </w:rPr>
      </w:pPr>
      <w:r w:rsidRPr="00C56037">
        <w:rPr>
          <w:i/>
        </w:rPr>
        <w:t>овладеть традиционной схемой</w:t>
      </w:r>
      <w:r w:rsidRPr="00C56037">
        <w:rPr>
          <w:i/>
          <w:iCs/>
        </w:rPr>
        <w:t xml:space="preserve"> решения задач на построение с помощью циркуля и линейки:</w:t>
      </w:r>
      <w:r w:rsidRPr="00C56037">
        <w:t xml:space="preserve"> </w:t>
      </w:r>
      <w:r w:rsidRPr="00C56037">
        <w:rPr>
          <w:i/>
          <w:iCs/>
        </w:rPr>
        <w:t>анализ, построение</w:t>
      </w:r>
      <w:r w:rsidRPr="00C56037">
        <w:t xml:space="preserve">, </w:t>
      </w:r>
      <w:r w:rsidRPr="00C56037">
        <w:rPr>
          <w:i/>
          <w:iCs/>
        </w:rPr>
        <w:t>доказательство и исслед</w:t>
      </w:r>
      <w:r w:rsidRPr="00C56037">
        <w:rPr>
          <w:i/>
          <w:iCs/>
        </w:rPr>
        <w:t>о</w:t>
      </w:r>
      <w:r w:rsidRPr="00C56037">
        <w:rPr>
          <w:i/>
          <w:iCs/>
        </w:rPr>
        <w:t>вание;</w:t>
      </w:r>
    </w:p>
    <w:p w:rsidR="001E32D7" w:rsidRPr="00C56037" w:rsidRDefault="001E32D7" w:rsidP="00D346CD">
      <w:pPr>
        <w:pStyle w:val="af4"/>
        <w:numPr>
          <w:ilvl w:val="1"/>
          <w:numId w:val="200"/>
        </w:numPr>
        <w:shd w:val="clear" w:color="auto" w:fill="FFFFFF"/>
        <w:ind w:left="0" w:firstLine="709"/>
        <w:contextualSpacing/>
        <w:jc w:val="both"/>
        <w:rPr>
          <w:i/>
          <w:iCs/>
        </w:rPr>
      </w:pPr>
      <w:r w:rsidRPr="00C56037">
        <w:rPr>
          <w:i/>
        </w:rPr>
        <w:t>научиться решать задачи</w:t>
      </w:r>
      <w:r w:rsidRPr="00C56037">
        <w:rPr>
          <w:i/>
          <w:iCs/>
        </w:rPr>
        <w:t xml:space="preserve"> на построение</w:t>
      </w:r>
      <w:r w:rsidRPr="00C56037">
        <w:t xml:space="preserve"> </w:t>
      </w:r>
      <w:r w:rsidRPr="00C56037">
        <w:rPr>
          <w:i/>
          <w:iCs/>
        </w:rPr>
        <w:t>методом</w:t>
      </w:r>
      <w:r w:rsidRPr="00C56037">
        <w:t xml:space="preserve"> </w:t>
      </w:r>
      <w:r w:rsidRPr="00C56037">
        <w:rPr>
          <w:i/>
          <w:iCs/>
        </w:rPr>
        <w:t>геометрич</w:t>
      </w:r>
      <w:r w:rsidRPr="00C56037">
        <w:rPr>
          <w:i/>
          <w:iCs/>
        </w:rPr>
        <w:t>е</w:t>
      </w:r>
      <w:r w:rsidRPr="00C56037">
        <w:rPr>
          <w:i/>
          <w:iCs/>
        </w:rPr>
        <w:t>ского</w:t>
      </w:r>
      <w:r w:rsidRPr="00C56037">
        <w:t xml:space="preserve"> </w:t>
      </w:r>
      <w:r w:rsidRPr="00C56037">
        <w:rPr>
          <w:i/>
          <w:iCs/>
        </w:rPr>
        <w:t>места</w:t>
      </w:r>
      <w:r w:rsidRPr="00C56037">
        <w:t xml:space="preserve"> </w:t>
      </w:r>
      <w:r w:rsidRPr="00C56037">
        <w:rPr>
          <w:i/>
          <w:iCs/>
        </w:rPr>
        <w:t>точек</w:t>
      </w:r>
      <w:r w:rsidRPr="00C56037">
        <w:t xml:space="preserve"> </w:t>
      </w:r>
      <w:r w:rsidRPr="00C56037">
        <w:rPr>
          <w:i/>
        </w:rPr>
        <w:t>и</w:t>
      </w:r>
      <w:r w:rsidRPr="00C56037">
        <w:t xml:space="preserve"> </w:t>
      </w:r>
      <w:r w:rsidRPr="00C56037">
        <w:rPr>
          <w:i/>
          <w:iCs/>
        </w:rPr>
        <w:t>методом</w:t>
      </w:r>
      <w:r w:rsidRPr="00C56037">
        <w:t xml:space="preserve"> </w:t>
      </w:r>
      <w:r w:rsidRPr="00C56037">
        <w:rPr>
          <w:i/>
          <w:iCs/>
        </w:rPr>
        <w:t>подобия;</w:t>
      </w:r>
    </w:p>
    <w:p w:rsidR="001E32D7" w:rsidRPr="00C56037" w:rsidRDefault="001E32D7" w:rsidP="00D346CD">
      <w:pPr>
        <w:pStyle w:val="af4"/>
        <w:numPr>
          <w:ilvl w:val="1"/>
          <w:numId w:val="200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приобрести опыт исследования свойств</w:t>
      </w:r>
      <w:r w:rsidRPr="00C56037">
        <w:t xml:space="preserve"> </w:t>
      </w:r>
      <w:r w:rsidRPr="00C56037">
        <w:rPr>
          <w:i/>
          <w:iCs/>
        </w:rPr>
        <w:t>планиметрических ф</w:t>
      </w:r>
      <w:r w:rsidRPr="00C56037">
        <w:rPr>
          <w:i/>
          <w:iCs/>
        </w:rPr>
        <w:t>и</w:t>
      </w:r>
      <w:r w:rsidRPr="00C56037">
        <w:rPr>
          <w:i/>
          <w:iCs/>
        </w:rPr>
        <w:t>гур с помощью компьютерных программ</w:t>
      </w:r>
      <w:r w:rsidRPr="00C56037">
        <w:t>;</w:t>
      </w:r>
    </w:p>
    <w:p w:rsidR="001E32D7" w:rsidRPr="00C56037" w:rsidRDefault="001E32D7" w:rsidP="00D346CD">
      <w:pPr>
        <w:pStyle w:val="af4"/>
        <w:numPr>
          <w:ilvl w:val="1"/>
          <w:numId w:val="200"/>
        </w:numPr>
        <w:shd w:val="clear" w:color="auto" w:fill="FFFFFF"/>
        <w:ind w:left="0" w:firstLine="709"/>
        <w:contextualSpacing/>
        <w:jc w:val="both"/>
        <w:rPr>
          <w:i/>
          <w:iCs/>
        </w:rPr>
      </w:pPr>
      <w:r w:rsidRPr="00C56037">
        <w:rPr>
          <w:i/>
        </w:rPr>
        <w:t>приобрести опыт выполнения проектов</w:t>
      </w:r>
      <w:r w:rsidRPr="00C56037">
        <w:t xml:space="preserve"> </w:t>
      </w:r>
      <w:r w:rsidRPr="00C56037">
        <w:rPr>
          <w:i/>
          <w:iCs/>
        </w:rPr>
        <w:t xml:space="preserve">по темам </w:t>
      </w:r>
      <w:r w:rsidRPr="00C56037">
        <w:t>«</w:t>
      </w:r>
      <w:r w:rsidRPr="00C56037">
        <w:rPr>
          <w:i/>
          <w:iCs/>
        </w:rPr>
        <w:t>Геометрич</w:t>
      </w:r>
      <w:r w:rsidRPr="00C56037">
        <w:rPr>
          <w:i/>
          <w:iCs/>
        </w:rPr>
        <w:t>е</w:t>
      </w:r>
      <w:r w:rsidRPr="00C56037">
        <w:rPr>
          <w:i/>
          <w:iCs/>
        </w:rPr>
        <w:t>ские преобразования на плоскости</w:t>
      </w:r>
      <w:r w:rsidRPr="00C56037">
        <w:t>»</w:t>
      </w:r>
      <w:r w:rsidRPr="00C56037">
        <w:rPr>
          <w:i/>
          <w:iCs/>
        </w:rPr>
        <w:t xml:space="preserve">, </w:t>
      </w:r>
      <w:r w:rsidRPr="00C56037">
        <w:t>«</w:t>
      </w:r>
      <w:r w:rsidRPr="00C56037">
        <w:rPr>
          <w:i/>
          <w:iCs/>
        </w:rPr>
        <w:t>Построение отрезков по формуле</w:t>
      </w:r>
      <w:r w:rsidRPr="00C56037">
        <w:t>»</w:t>
      </w:r>
      <w:r w:rsidRPr="00C56037">
        <w:rPr>
          <w:i/>
          <w:iCs/>
        </w:rPr>
        <w:t>.</w:t>
      </w:r>
    </w:p>
    <w:p w:rsidR="001E32D7" w:rsidRPr="00C56037" w:rsidRDefault="001E32D7" w:rsidP="001E32D7">
      <w:pPr>
        <w:pStyle w:val="NR"/>
        <w:shd w:val="clear" w:color="auto" w:fill="FFFFFF"/>
        <w:ind w:firstLine="709"/>
        <w:jc w:val="both"/>
        <w:outlineLvl w:val="0"/>
        <w:rPr>
          <w:b/>
          <w:bCs/>
          <w:szCs w:val="24"/>
        </w:rPr>
      </w:pPr>
      <w:r w:rsidRPr="00C56037">
        <w:rPr>
          <w:b/>
          <w:bCs/>
          <w:szCs w:val="24"/>
        </w:rPr>
        <w:t>Измерение геометрических величин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279"/>
        </w:numPr>
        <w:shd w:val="clear" w:color="auto" w:fill="FFFFFF"/>
        <w:ind w:left="0" w:firstLine="709"/>
        <w:contextualSpacing/>
        <w:jc w:val="both"/>
      </w:pPr>
      <w:r w:rsidRPr="00C56037">
        <w:rPr>
          <w:iCs/>
        </w:rPr>
        <w:t>использовать свойства измерения длин, площадей и углов при решении задач на нахождение длины отрезка, длины окружности, длины д</w:t>
      </w:r>
      <w:r w:rsidRPr="00C56037">
        <w:rPr>
          <w:iCs/>
        </w:rPr>
        <w:t>у</w:t>
      </w:r>
      <w:r w:rsidRPr="00C56037">
        <w:rPr>
          <w:iCs/>
        </w:rPr>
        <w:t>ги окружности, градусной меры угла;</w:t>
      </w:r>
    </w:p>
    <w:p w:rsidR="001E32D7" w:rsidRPr="00C56037" w:rsidRDefault="001E32D7" w:rsidP="00D346CD">
      <w:pPr>
        <w:pStyle w:val="af4"/>
        <w:numPr>
          <w:ilvl w:val="1"/>
          <w:numId w:val="279"/>
        </w:numPr>
        <w:shd w:val="clear" w:color="auto" w:fill="FFFFFF"/>
        <w:ind w:left="0" w:firstLine="709"/>
        <w:contextualSpacing/>
        <w:jc w:val="both"/>
      </w:pPr>
      <w:r w:rsidRPr="00C56037">
        <w:t>вычислять площади треугольников, прямоугольников, параллел</w:t>
      </w:r>
      <w:r w:rsidRPr="00C56037">
        <w:t>о</w:t>
      </w:r>
      <w:r w:rsidRPr="00C56037">
        <w:t>грамммов, трапеций, кругов и секторов;</w:t>
      </w:r>
    </w:p>
    <w:p w:rsidR="001E32D7" w:rsidRPr="00C56037" w:rsidRDefault="001E32D7" w:rsidP="00D346CD">
      <w:pPr>
        <w:pStyle w:val="af4"/>
        <w:numPr>
          <w:ilvl w:val="1"/>
          <w:numId w:val="279"/>
        </w:numPr>
        <w:shd w:val="clear" w:color="auto" w:fill="FFFFFF"/>
        <w:ind w:left="0" w:firstLine="709"/>
        <w:contextualSpacing/>
        <w:jc w:val="both"/>
      </w:pPr>
      <w:r w:rsidRPr="00C56037">
        <w:t xml:space="preserve">вычислять </w:t>
      </w:r>
      <w:r w:rsidRPr="00C56037">
        <w:rPr>
          <w:iCs/>
        </w:rPr>
        <w:t>длину окружности, длину дуги окружности;</w:t>
      </w:r>
    </w:p>
    <w:p w:rsidR="001E32D7" w:rsidRPr="00C56037" w:rsidRDefault="001E32D7" w:rsidP="00D346CD">
      <w:pPr>
        <w:pStyle w:val="af4"/>
        <w:numPr>
          <w:ilvl w:val="1"/>
          <w:numId w:val="279"/>
        </w:numPr>
        <w:shd w:val="clear" w:color="auto" w:fill="FFFFFF"/>
        <w:ind w:left="0" w:firstLine="709"/>
        <w:contextualSpacing/>
        <w:jc w:val="both"/>
      </w:pPr>
      <w:r w:rsidRPr="00C56037">
        <w:t>вычислять длины линейных элементов фигур и их углы, испол</w:t>
      </w:r>
      <w:r w:rsidRPr="00C56037">
        <w:t>ь</w:t>
      </w:r>
      <w:r w:rsidRPr="00C56037">
        <w:t>зуя формулы длины окружности и длины дуги окружности, формулы площ</w:t>
      </w:r>
      <w:r w:rsidRPr="00C56037">
        <w:t>а</w:t>
      </w:r>
      <w:r w:rsidRPr="00C56037">
        <w:t>дей фигур;</w:t>
      </w:r>
    </w:p>
    <w:p w:rsidR="001E32D7" w:rsidRPr="00C56037" w:rsidRDefault="001E32D7" w:rsidP="00D346CD">
      <w:pPr>
        <w:pStyle w:val="af4"/>
        <w:numPr>
          <w:ilvl w:val="1"/>
          <w:numId w:val="279"/>
        </w:numPr>
        <w:shd w:val="clear" w:color="auto" w:fill="FFFFFF"/>
        <w:ind w:left="0" w:firstLine="709"/>
        <w:contextualSpacing/>
        <w:jc w:val="both"/>
      </w:pPr>
      <w:r w:rsidRPr="00C56037">
        <w:lastRenderedPageBreak/>
        <w:t>решать задачи на доказательство с использованием формул дл</w:t>
      </w:r>
      <w:r w:rsidRPr="00C56037">
        <w:t>и</w:t>
      </w:r>
      <w:r w:rsidRPr="00C56037">
        <w:t>ны окружности и длины дуги окружности, формул площадей фигур;</w:t>
      </w:r>
    </w:p>
    <w:p w:rsidR="001E32D7" w:rsidRPr="00C56037" w:rsidRDefault="001E32D7" w:rsidP="00D346CD">
      <w:pPr>
        <w:pStyle w:val="af4"/>
        <w:numPr>
          <w:ilvl w:val="1"/>
          <w:numId w:val="279"/>
        </w:numPr>
        <w:shd w:val="clear" w:color="auto" w:fill="FFFFFF"/>
        <w:ind w:left="0" w:firstLine="709"/>
        <w:contextualSpacing/>
        <w:jc w:val="both"/>
      </w:pPr>
      <w:r w:rsidRPr="00C56037">
        <w:t>решать практические задачи, связанные с нахождением геоме</w:t>
      </w:r>
      <w:r w:rsidRPr="00C56037">
        <w:t>т</w:t>
      </w:r>
      <w:r w:rsidRPr="00C56037">
        <w:t>рических величин (используя при необходимости справочники и технические средства).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  <w:iCs/>
        </w:rPr>
      </w:pPr>
      <w:r w:rsidRPr="00C56037">
        <w:rPr>
          <w:i/>
          <w:iCs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278"/>
        </w:numPr>
        <w:shd w:val="clear" w:color="auto" w:fill="FFFFFF"/>
        <w:ind w:left="0" w:firstLine="709"/>
        <w:contextualSpacing/>
        <w:jc w:val="both"/>
        <w:rPr>
          <w:i/>
          <w:iCs/>
        </w:rPr>
      </w:pPr>
      <w:r w:rsidRPr="00C56037">
        <w:rPr>
          <w:i/>
          <w:iCs/>
        </w:rPr>
        <w:t>вычислять площади фигур, составленных из двух или более пр</w:t>
      </w:r>
      <w:r w:rsidRPr="00C56037">
        <w:rPr>
          <w:i/>
          <w:iCs/>
        </w:rPr>
        <w:t>я</w:t>
      </w:r>
      <w:r w:rsidRPr="00C56037">
        <w:rPr>
          <w:i/>
          <w:iCs/>
        </w:rPr>
        <w:t>моугольников, параллелограммов, треугольников, круга и сектора;</w:t>
      </w:r>
    </w:p>
    <w:p w:rsidR="001E32D7" w:rsidRPr="00C56037" w:rsidRDefault="001E32D7" w:rsidP="00D346CD">
      <w:pPr>
        <w:pStyle w:val="af4"/>
        <w:numPr>
          <w:ilvl w:val="1"/>
          <w:numId w:val="278"/>
        </w:numPr>
        <w:shd w:val="clear" w:color="auto" w:fill="FFFFFF"/>
        <w:ind w:left="0" w:firstLine="709"/>
        <w:contextualSpacing/>
        <w:jc w:val="both"/>
        <w:rPr>
          <w:i/>
          <w:iCs/>
        </w:rPr>
      </w:pPr>
      <w:r w:rsidRPr="00C56037">
        <w:rPr>
          <w:i/>
          <w:iCs/>
        </w:rPr>
        <w:t xml:space="preserve">вычислять площади многоугольников, используя отношения </w:t>
      </w:r>
      <w:r w:rsidRPr="00C56037">
        <w:rPr>
          <w:bCs/>
          <w:i/>
          <w:iCs/>
        </w:rPr>
        <w:t>ра</w:t>
      </w:r>
      <w:r w:rsidRPr="00C56037">
        <w:rPr>
          <w:bCs/>
          <w:i/>
          <w:iCs/>
        </w:rPr>
        <w:t>в</w:t>
      </w:r>
      <w:r w:rsidRPr="00C56037">
        <w:rPr>
          <w:bCs/>
          <w:i/>
          <w:iCs/>
        </w:rPr>
        <w:t>новеликости и равносоставленности;</w:t>
      </w:r>
    </w:p>
    <w:p w:rsidR="001E32D7" w:rsidRPr="00C56037" w:rsidRDefault="001E32D7" w:rsidP="00D346CD">
      <w:pPr>
        <w:pStyle w:val="affff7"/>
        <w:numPr>
          <w:ilvl w:val="1"/>
          <w:numId w:val="278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1E32D7" w:rsidRPr="00C56037" w:rsidRDefault="001E32D7" w:rsidP="001E32D7">
      <w:pPr>
        <w:pStyle w:val="NR"/>
        <w:shd w:val="clear" w:color="auto" w:fill="FFFFFF"/>
        <w:ind w:firstLine="709"/>
        <w:jc w:val="both"/>
        <w:outlineLvl w:val="0"/>
        <w:rPr>
          <w:b/>
          <w:bCs/>
          <w:szCs w:val="24"/>
        </w:rPr>
      </w:pPr>
      <w:r w:rsidRPr="00C56037">
        <w:rPr>
          <w:b/>
          <w:bCs/>
          <w:szCs w:val="24"/>
        </w:rPr>
        <w:t>Координаты</w:t>
      </w:r>
    </w:p>
    <w:p w:rsidR="001E32D7" w:rsidRPr="00C56037" w:rsidRDefault="001E32D7" w:rsidP="001E32D7">
      <w:pPr>
        <w:pStyle w:val="a8"/>
        <w:shd w:val="clear" w:color="auto" w:fill="FFFFFF"/>
        <w:spacing w:after="0"/>
        <w:ind w:left="0"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8"/>
        <w:numPr>
          <w:ilvl w:val="1"/>
          <w:numId w:val="277"/>
        </w:numPr>
        <w:shd w:val="clear" w:color="auto" w:fill="FFFFFF"/>
        <w:spacing w:after="0"/>
        <w:ind w:left="0" w:firstLine="709"/>
        <w:jc w:val="both"/>
      </w:pPr>
      <w:r w:rsidRPr="00C56037">
        <w:t>вычислять длину отрезка по координатам его концов; вычислять координаты середины отрезка;</w:t>
      </w:r>
    </w:p>
    <w:p w:rsidR="001E32D7" w:rsidRPr="00C56037" w:rsidRDefault="001E32D7" w:rsidP="00D346CD">
      <w:pPr>
        <w:pStyle w:val="af4"/>
        <w:numPr>
          <w:ilvl w:val="1"/>
          <w:numId w:val="277"/>
        </w:numPr>
        <w:shd w:val="clear" w:color="auto" w:fill="FFFFFF"/>
        <w:ind w:left="0" w:firstLine="709"/>
        <w:contextualSpacing/>
        <w:jc w:val="both"/>
      </w:pPr>
      <w:r w:rsidRPr="00C56037">
        <w:t>использовать координатный метод для изучения свойств прямых и окружностей.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  <w:iCs/>
        </w:rPr>
        <w:t>Выпускник</w:t>
      </w:r>
      <w:r w:rsidRPr="00C56037">
        <w:t xml:space="preserve"> </w:t>
      </w:r>
      <w:r w:rsidRPr="00C56037">
        <w:rPr>
          <w:i/>
          <w:iCs/>
        </w:rPr>
        <w:t>получит</w:t>
      </w:r>
      <w:r w:rsidRPr="00C56037">
        <w:t xml:space="preserve"> </w:t>
      </w:r>
      <w:r w:rsidRPr="00C56037">
        <w:rPr>
          <w:i/>
          <w:iCs/>
        </w:rPr>
        <w:t>возможность</w:t>
      </w:r>
      <w:r w:rsidRPr="00C56037">
        <w:t xml:space="preserve">: </w:t>
      </w:r>
    </w:p>
    <w:p w:rsidR="001E32D7" w:rsidRPr="00C56037" w:rsidRDefault="001E32D7" w:rsidP="00D346CD">
      <w:pPr>
        <w:pStyle w:val="af4"/>
        <w:numPr>
          <w:ilvl w:val="1"/>
          <w:numId w:val="276"/>
        </w:numPr>
        <w:shd w:val="clear" w:color="auto" w:fill="FFFFFF"/>
        <w:ind w:left="0" w:firstLine="709"/>
        <w:contextualSpacing/>
        <w:jc w:val="both"/>
        <w:rPr>
          <w:i/>
          <w:iCs/>
        </w:rPr>
      </w:pPr>
      <w:r w:rsidRPr="00C56037">
        <w:rPr>
          <w:i/>
        </w:rPr>
        <w:t>овладеть координатным методом решения</w:t>
      </w:r>
      <w:r w:rsidRPr="00C56037">
        <w:t xml:space="preserve"> </w:t>
      </w:r>
      <w:r w:rsidRPr="00C56037">
        <w:rPr>
          <w:i/>
          <w:iCs/>
        </w:rPr>
        <w:t>задач на вычисления и доказательства;</w:t>
      </w:r>
    </w:p>
    <w:p w:rsidR="001E32D7" w:rsidRPr="00C56037" w:rsidRDefault="001E32D7" w:rsidP="00D346CD">
      <w:pPr>
        <w:pStyle w:val="af4"/>
        <w:numPr>
          <w:ilvl w:val="1"/>
          <w:numId w:val="276"/>
        </w:numPr>
        <w:shd w:val="clear" w:color="auto" w:fill="FFFFFF"/>
        <w:ind w:left="0" w:firstLine="709"/>
        <w:contextualSpacing/>
        <w:jc w:val="both"/>
        <w:rPr>
          <w:i/>
          <w:iCs/>
        </w:rPr>
      </w:pPr>
      <w:r w:rsidRPr="00C56037">
        <w:rPr>
          <w:i/>
        </w:rPr>
        <w:t>приобрести опыт</w:t>
      </w:r>
      <w:r w:rsidRPr="00C56037">
        <w:t xml:space="preserve"> </w:t>
      </w:r>
      <w:r w:rsidRPr="00C56037">
        <w:rPr>
          <w:i/>
          <w:iCs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1E32D7" w:rsidRPr="00C56037" w:rsidRDefault="001E32D7" w:rsidP="00D346CD">
      <w:pPr>
        <w:pStyle w:val="af4"/>
        <w:numPr>
          <w:ilvl w:val="1"/>
          <w:numId w:val="276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приобрести опыт</w:t>
      </w:r>
      <w:r w:rsidRPr="00C56037">
        <w:t xml:space="preserve"> </w:t>
      </w:r>
      <w:r w:rsidRPr="00C56037">
        <w:rPr>
          <w:i/>
        </w:rPr>
        <w:t>выполнения проектов</w:t>
      </w:r>
      <w:r w:rsidRPr="00C56037">
        <w:t xml:space="preserve"> </w:t>
      </w:r>
      <w:r w:rsidRPr="00C56037">
        <w:rPr>
          <w:i/>
          <w:iCs/>
        </w:rPr>
        <w:t>на тему</w:t>
      </w:r>
      <w:r w:rsidRPr="00C56037">
        <w:t xml:space="preserve"> «</w:t>
      </w:r>
      <w:r w:rsidRPr="00C56037">
        <w:rPr>
          <w:i/>
          <w:iCs/>
        </w:rPr>
        <w:t>Применение координатного метода при решении задач на вычисления и доказательс</w:t>
      </w:r>
      <w:r w:rsidRPr="00C56037">
        <w:rPr>
          <w:i/>
          <w:iCs/>
        </w:rPr>
        <w:t>т</w:t>
      </w:r>
      <w:r w:rsidRPr="00C56037">
        <w:rPr>
          <w:i/>
          <w:iCs/>
        </w:rPr>
        <w:t>ва</w:t>
      </w:r>
      <w:r w:rsidRPr="00C56037">
        <w:t>».</w:t>
      </w:r>
    </w:p>
    <w:p w:rsidR="001E32D7" w:rsidRPr="00C56037" w:rsidRDefault="001E32D7" w:rsidP="001E32D7">
      <w:pPr>
        <w:pStyle w:val="NR"/>
        <w:shd w:val="clear" w:color="auto" w:fill="FFFFFF"/>
        <w:ind w:firstLine="709"/>
        <w:jc w:val="both"/>
        <w:outlineLvl w:val="0"/>
        <w:rPr>
          <w:b/>
          <w:bCs/>
          <w:szCs w:val="24"/>
        </w:rPr>
      </w:pPr>
      <w:r w:rsidRPr="00C56037">
        <w:rPr>
          <w:b/>
          <w:bCs/>
          <w:szCs w:val="24"/>
        </w:rPr>
        <w:t>Векторы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 xml:space="preserve">Выпускник научится: </w:t>
      </w:r>
    </w:p>
    <w:p w:rsidR="001E32D7" w:rsidRPr="00C56037" w:rsidRDefault="001E32D7" w:rsidP="00D346CD">
      <w:pPr>
        <w:pStyle w:val="af4"/>
        <w:numPr>
          <w:ilvl w:val="1"/>
          <w:numId w:val="275"/>
        </w:numPr>
        <w:shd w:val="clear" w:color="auto" w:fill="FFFFFF"/>
        <w:ind w:left="0" w:firstLine="709"/>
        <w:contextualSpacing/>
        <w:jc w:val="both"/>
      </w:pPr>
      <w:r w:rsidRPr="00C56037">
        <w:t>оперировать с векторами: находить сумму и разность двух вект</w:t>
      </w:r>
      <w:r w:rsidRPr="00C56037">
        <w:t>о</w:t>
      </w:r>
      <w:r w:rsidRPr="00C56037">
        <w:t>ров, заданных геометрически, находить вектор, равный произведению зада</w:t>
      </w:r>
      <w:r w:rsidRPr="00C56037">
        <w:t>н</w:t>
      </w:r>
      <w:r w:rsidRPr="00C56037">
        <w:t>ного вектора на число;</w:t>
      </w:r>
    </w:p>
    <w:p w:rsidR="001E32D7" w:rsidRPr="00C56037" w:rsidRDefault="001E32D7" w:rsidP="00D346CD">
      <w:pPr>
        <w:pStyle w:val="af4"/>
        <w:numPr>
          <w:ilvl w:val="1"/>
          <w:numId w:val="275"/>
        </w:numPr>
        <w:shd w:val="clear" w:color="auto" w:fill="FFFFFF"/>
        <w:ind w:left="0" w:firstLine="709"/>
        <w:contextualSpacing/>
        <w:jc w:val="both"/>
      </w:pPr>
      <w:r w:rsidRPr="00C56037">
        <w:t>находить для векторов, заданных координатами: длину вектора, координаты суммы и разности двух и более векторов, координаты произв</w:t>
      </w:r>
      <w:r w:rsidRPr="00C56037">
        <w:t>е</w:t>
      </w:r>
      <w:r w:rsidRPr="00C56037">
        <w:t>дения вектора на число, применяя при необходимости сочетательный, пер</w:t>
      </w:r>
      <w:r w:rsidRPr="00C56037">
        <w:t>е</w:t>
      </w:r>
      <w:r w:rsidRPr="00C56037">
        <w:t>местительный и распределительный законы;</w:t>
      </w:r>
    </w:p>
    <w:p w:rsidR="001E32D7" w:rsidRPr="00C56037" w:rsidRDefault="001E32D7" w:rsidP="00D346CD">
      <w:pPr>
        <w:pStyle w:val="af4"/>
        <w:numPr>
          <w:ilvl w:val="1"/>
          <w:numId w:val="275"/>
        </w:numPr>
        <w:shd w:val="clear" w:color="auto" w:fill="FFFFFF"/>
        <w:ind w:left="0" w:firstLine="709"/>
        <w:contextualSpacing/>
        <w:jc w:val="both"/>
      </w:pPr>
      <w:r w:rsidRPr="00C56037">
        <w:t>вычислять скалярное произведение векторов, находить угол ме</w:t>
      </w:r>
      <w:r w:rsidRPr="00C56037">
        <w:t>ж</w:t>
      </w:r>
      <w:r w:rsidRPr="00C56037">
        <w:t>ду векторами</w:t>
      </w:r>
      <w:r w:rsidRPr="00C56037">
        <w:rPr>
          <w:bCs/>
        </w:rPr>
        <w:t>, у</w:t>
      </w:r>
      <w:r w:rsidRPr="00C56037">
        <w:t>ста</w:t>
      </w:r>
      <w:r w:rsidRPr="00C56037">
        <w:rPr>
          <w:bCs/>
        </w:rPr>
        <w:t>н</w:t>
      </w:r>
      <w:r w:rsidRPr="00C56037">
        <w:t>авливать перпендикулярность прямых.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i/>
          <w:iCs/>
        </w:rPr>
        <w:t>Выпускник</w:t>
      </w:r>
      <w:r w:rsidRPr="00C56037">
        <w:t xml:space="preserve"> </w:t>
      </w:r>
      <w:r w:rsidRPr="00C56037">
        <w:rPr>
          <w:i/>
          <w:iCs/>
        </w:rPr>
        <w:t>получит</w:t>
      </w:r>
      <w:r w:rsidRPr="00C56037">
        <w:t xml:space="preserve"> </w:t>
      </w:r>
      <w:r w:rsidRPr="00C56037">
        <w:rPr>
          <w:i/>
          <w:iCs/>
        </w:rPr>
        <w:t>возможность</w:t>
      </w:r>
      <w:r w:rsidRPr="00C56037">
        <w:t>:</w:t>
      </w:r>
    </w:p>
    <w:p w:rsidR="001E32D7" w:rsidRPr="00C56037" w:rsidRDefault="001E32D7" w:rsidP="00D346CD">
      <w:pPr>
        <w:pStyle w:val="af4"/>
        <w:numPr>
          <w:ilvl w:val="1"/>
          <w:numId w:val="274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 xml:space="preserve">овладеть </w:t>
      </w:r>
      <w:r w:rsidRPr="00C56037">
        <w:rPr>
          <w:i/>
          <w:iCs/>
        </w:rPr>
        <w:t>векторным методом для решения задач на вычисления и доказательства</w:t>
      </w:r>
      <w:r w:rsidRPr="00C56037">
        <w:t>;</w:t>
      </w:r>
    </w:p>
    <w:p w:rsidR="001E32D7" w:rsidRPr="00C56037" w:rsidRDefault="001E32D7" w:rsidP="00D346CD">
      <w:pPr>
        <w:pStyle w:val="af4"/>
        <w:numPr>
          <w:ilvl w:val="1"/>
          <w:numId w:val="274"/>
        </w:numPr>
        <w:shd w:val="clear" w:color="auto" w:fill="FFFFFF"/>
        <w:ind w:left="0" w:firstLine="709"/>
        <w:contextualSpacing/>
        <w:jc w:val="both"/>
      </w:pPr>
      <w:r w:rsidRPr="00C56037">
        <w:rPr>
          <w:i/>
        </w:rPr>
        <w:t>приобрести опыт выполнения проектов</w:t>
      </w:r>
      <w:r w:rsidRPr="00C56037">
        <w:t xml:space="preserve"> </w:t>
      </w:r>
      <w:r w:rsidRPr="00C56037">
        <w:rPr>
          <w:i/>
          <w:iCs/>
        </w:rPr>
        <w:t>на тему</w:t>
      </w:r>
      <w:r w:rsidRPr="00C56037">
        <w:t xml:space="preserve"> «</w:t>
      </w:r>
      <w:r w:rsidRPr="00C56037">
        <w:rPr>
          <w:i/>
          <w:iCs/>
        </w:rPr>
        <w:t>применение векторного метода при решении задач на вычисления и доказательства</w:t>
      </w:r>
      <w:r w:rsidRPr="00C56037">
        <w:t>».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  <w:outlineLvl w:val="0"/>
        <w:rPr>
          <w:b/>
        </w:rPr>
      </w:pPr>
      <w:r w:rsidRPr="00C56037">
        <w:rPr>
          <w:b/>
        </w:rPr>
        <w:t>1.2.3.12. Информатика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  <w:outlineLvl w:val="0"/>
        <w:rPr>
          <w:b/>
        </w:rPr>
      </w:pPr>
      <w:r w:rsidRPr="00C56037">
        <w:rPr>
          <w:b/>
        </w:rPr>
        <w:t>Информация и способы её представления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273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1E32D7" w:rsidRPr="00C56037" w:rsidRDefault="001E32D7" w:rsidP="00D346CD">
      <w:pPr>
        <w:pStyle w:val="af4"/>
        <w:numPr>
          <w:ilvl w:val="1"/>
          <w:numId w:val="273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 xml:space="preserve">описывать размер двоичных текстов, используя термины «бит», «байт» и производные от них; использовать термины, описывающие скорость передачи данных;  </w:t>
      </w:r>
    </w:p>
    <w:p w:rsidR="001E32D7" w:rsidRPr="00C56037" w:rsidRDefault="001E32D7" w:rsidP="00D346CD">
      <w:pPr>
        <w:pStyle w:val="af4"/>
        <w:numPr>
          <w:ilvl w:val="1"/>
          <w:numId w:val="273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 xml:space="preserve">записывать в двоичной системе целые числа от 0 до 256; </w:t>
      </w:r>
    </w:p>
    <w:p w:rsidR="001E32D7" w:rsidRPr="00C56037" w:rsidRDefault="001E32D7" w:rsidP="00D346CD">
      <w:pPr>
        <w:pStyle w:val="af4"/>
        <w:numPr>
          <w:ilvl w:val="1"/>
          <w:numId w:val="273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>кодировать и декодировать тексты при известной кодовой таблице;</w:t>
      </w:r>
    </w:p>
    <w:p w:rsidR="001E32D7" w:rsidRPr="00C56037" w:rsidRDefault="001E32D7" w:rsidP="00D346CD">
      <w:pPr>
        <w:pStyle w:val="af4"/>
        <w:numPr>
          <w:ilvl w:val="1"/>
          <w:numId w:val="273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>использовать основные способы графического представления числовой информации.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</w:pPr>
      <w:r w:rsidRPr="00C56037">
        <w:rPr>
          <w:i/>
        </w:rPr>
        <w:t>Выпускник получит возможность</w:t>
      </w:r>
      <w:r w:rsidRPr="00C56037">
        <w:t>:</w:t>
      </w:r>
    </w:p>
    <w:p w:rsidR="001E32D7" w:rsidRPr="00C56037" w:rsidRDefault="001E32D7" w:rsidP="00D346CD">
      <w:pPr>
        <w:pStyle w:val="af4"/>
        <w:numPr>
          <w:ilvl w:val="1"/>
          <w:numId w:val="272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 xml:space="preserve">познакомиться с примерами использования формальных (математических) моделей, понять разницу между математической (формальной) моделью объекта и его </w:t>
      </w:r>
      <w:r w:rsidRPr="00C56037">
        <w:rPr>
          <w:i/>
        </w:rPr>
        <w:lastRenderedPageBreak/>
        <w:t>натурной («вещественной») моделью, между математической (формальной) моделью объекта/явления и его словесным (литературным) описанием;</w:t>
      </w:r>
    </w:p>
    <w:p w:rsidR="001E32D7" w:rsidRPr="00C56037" w:rsidRDefault="001E32D7" w:rsidP="00D346CD">
      <w:pPr>
        <w:pStyle w:val="af4"/>
        <w:numPr>
          <w:ilvl w:val="1"/>
          <w:numId w:val="272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1E32D7" w:rsidRPr="00C56037" w:rsidRDefault="001E32D7" w:rsidP="00D346CD">
      <w:pPr>
        <w:pStyle w:val="af4"/>
        <w:numPr>
          <w:ilvl w:val="1"/>
          <w:numId w:val="272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rPr>
          <w:i/>
        </w:rPr>
        <w:t>познакомиться с тем, как информация</w:t>
      </w:r>
      <w:r w:rsidRPr="00C56037">
        <w:t xml:space="preserve"> </w:t>
      </w:r>
      <w:r w:rsidRPr="00C56037">
        <w:rPr>
          <w:i/>
        </w:rPr>
        <w:t>(данные) представляется в современных компьютерах;</w:t>
      </w:r>
    </w:p>
    <w:p w:rsidR="001E32D7" w:rsidRPr="00C56037" w:rsidRDefault="001E32D7" w:rsidP="00D346CD">
      <w:pPr>
        <w:pStyle w:val="af4"/>
        <w:numPr>
          <w:ilvl w:val="1"/>
          <w:numId w:val="272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познакомиться с двоичной системой счисления;</w:t>
      </w:r>
    </w:p>
    <w:p w:rsidR="001E32D7" w:rsidRPr="00C56037" w:rsidRDefault="001E32D7" w:rsidP="00D346CD">
      <w:pPr>
        <w:pStyle w:val="af4"/>
        <w:numPr>
          <w:ilvl w:val="1"/>
          <w:numId w:val="272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познакомиться с двоичным кодированием текстов и наиболее употребительными современными кодами.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  <w:outlineLvl w:val="0"/>
        <w:rPr>
          <w:b/>
        </w:rPr>
      </w:pPr>
      <w:r w:rsidRPr="00C56037">
        <w:rPr>
          <w:b/>
        </w:rPr>
        <w:t>Основы алгоритмической культуры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271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1E32D7" w:rsidRPr="00C56037" w:rsidRDefault="001E32D7" w:rsidP="00D346CD">
      <w:pPr>
        <w:pStyle w:val="af4"/>
        <w:numPr>
          <w:ilvl w:val="1"/>
          <w:numId w:val="271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 xml:space="preserve">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1E32D7" w:rsidRPr="00C56037" w:rsidRDefault="001E32D7" w:rsidP="00D346CD">
      <w:pPr>
        <w:pStyle w:val="af4"/>
        <w:numPr>
          <w:ilvl w:val="1"/>
          <w:numId w:val="271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>понимать термин «алгоритм»; знать основные свойства алгоритмов (фиксированная система команд, пошаговое выполнение, детерминирован-ность, возможность возникновения отказа при выполнении команды);</w:t>
      </w:r>
    </w:p>
    <w:p w:rsidR="001E32D7" w:rsidRPr="00C56037" w:rsidRDefault="001E32D7" w:rsidP="00D346CD">
      <w:pPr>
        <w:pStyle w:val="af4"/>
        <w:numPr>
          <w:ilvl w:val="1"/>
          <w:numId w:val="271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1E32D7" w:rsidRPr="00C56037" w:rsidRDefault="001E32D7" w:rsidP="00D346CD">
      <w:pPr>
        <w:pStyle w:val="af4"/>
        <w:numPr>
          <w:ilvl w:val="1"/>
          <w:numId w:val="271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>использовать логические значения, операции и выражения с ними;</w:t>
      </w:r>
    </w:p>
    <w:p w:rsidR="001E32D7" w:rsidRPr="00C56037" w:rsidRDefault="001E32D7" w:rsidP="00D346CD">
      <w:pPr>
        <w:pStyle w:val="af4"/>
        <w:numPr>
          <w:ilvl w:val="1"/>
          <w:numId w:val="271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>понимать (формально выполнять)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1E32D7" w:rsidRPr="00C56037" w:rsidRDefault="001E32D7" w:rsidP="00D346CD">
      <w:pPr>
        <w:pStyle w:val="af4"/>
        <w:numPr>
          <w:ilvl w:val="1"/>
          <w:numId w:val="271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1E32D7" w:rsidRPr="00C56037" w:rsidRDefault="001E32D7" w:rsidP="00D346CD">
      <w:pPr>
        <w:pStyle w:val="af4"/>
        <w:numPr>
          <w:ilvl w:val="1"/>
          <w:numId w:val="271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 xml:space="preserve">создавать и выполнять программы для решения несложных алгоритмических задач в выбранной среде программирования. 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</w:pPr>
      <w:r w:rsidRPr="00C56037">
        <w:rPr>
          <w:i/>
        </w:rPr>
        <w:t>Выпускник получит возможность</w:t>
      </w:r>
      <w:r w:rsidRPr="00C56037">
        <w:t>:</w:t>
      </w:r>
    </w:p>
    <w:p w:rsidR="001E32D7" w:rsidRPr="00C56037" w:rsidRDefault="001E32D7" w:rsidP="00D346CD">
      <w:pPr>
        <w:pStyle w:val="af4"/>
        <w:numPr>
          <w:ilvl w:val="1"/>
          <w:numId w:val="270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познакомиться с использованием строк, деревьев, графов и с простейшими операциями с этими структурами;</w:t>
      </w:r>
    </w:p>
    <w:p w:rsidR="001E32D7" w:rsidRPr="00C56037" w:rsidRDefault="001E32D7" w:rsidP="00D346CD">
      <w:pPr>
        <w:pStyle w:val="af4"/>
        <w:numPr>
          <w:ilvl w:val="1"/>
          <w:numId w:val="270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создавать программы для решения несложных задач, возникающих в процессе учебы и вне её.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  <w:outlineLvl w:val="0"/>
        <w:rPr>
          <w:b/>
        </w:rPr>
      </w:pPr>
      <w:r w:rsidRPr="00C56037">
        <w:rPr>
          <w:b/>
        </w:rPr>
        <w:t>Использование программных систем и сервисов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269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 xml:space="preserve">базовым навыкам работы с компьютером; </w:t>
      </w:r>
    </w:p>
    <w:p w:rsidR="001E32D7" w:rsidRPr="00C56037" w:rsidRDefault="001E32D7" w:rsidP="00D346CD">
      <w:pPr>
        <w:pStyle w:val="af4"/>
        <w:numPr>
          <w:ilvl w:val="1"/>
          <w:numId w:val="269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 xml:space="preserve"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1E32D7" w:rsidRPr="00C56037" w:rsidRDefault="001E32D7" w:rsidP="00D346CD">
      <w:pPr>
        <w:pStyle w:val="af4"/>
        <w:numPr>
          <w:ilvl w:val="1"/>
          <w:numId w:val="269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>знаниям, умениям и навыкам, достаточным для  работы на базовом уровне с различными программными системами и сервисами указанных типов; умению описывать работу этих систем и сервисов  с использованием соответствующей терминологии.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</w:pPr>
      <w:r w:rsidRPr="00C56037">
        <w:rPr>
          <w:i/>
        </w:rPr>
        <w:t>Выпускник получит возможность</w:t>
      </w:r>
      <w:r w:rsidRPr="00C56037">
        <w:t>:</w:t>
      </w:r>
    </w:p>
    <w:p w:rsidR="001E32D7" w:rsidRPr="00C56037" w:rsidRDefault="001E32D7" w:rsidP="00D346CD">
      <w:pPr>
        <w:pStyle w:val="af4"/>
        <w:numPr>
          <w:ilvl w:val="1"/>
          <w:numId w:val="268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познакомиться с программными средствами для работы с аудио-визуальными данными и соответствующим понятийным аппаратом;</w:t>
      </w:r>
    </w:p>
    <w:p w:rsidR="001E32D7" w:rsidRPr="00C56037" w:rsidRDefault="001E32D7" w:rsidP="00D346CD">
      <w:pPr>
        <w:pStyle w:val="af4"/>
        <w:numPr>
          <w:ilvl w:val="1"/>
          <w:numId w:val="268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1E32D7" w:rsidRPr="00C56037" w:rsidRDefault="001E32D7" w:rsidP="00D346CD">
      <w:pPr>
        <w:pStyle w:val="af4"/>
        <w:numPr>
          <w:ilvl w:val="1"/>
          <w:numId w:val="268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 т. д.).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  <w:outlineLvl w:val="0"/>
        <w:rPr>
          <w:b/>
        </w:rPr>
      </w:pPr>
      <w:r w:rsidRPr="00C56037">
        <w:rPr>
          <w:b/>
        </w:rPr>
        <w:t>Работа в информационном пространстве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</w:pPr>
      <w:r w:rsidRPr="00C56037">
        <w:lastRenderedPageBreak/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267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>базовым навыкам и знаниям, необходимым для использования интернет-сервисов при решении учебных и внеучебных задач;</w:t>
      </w:r>
    </w:p>
    <w:p w:rsidR="001E32D7" w:rsidRPr="00C56037" w:rsidRDefault="001E32D7" w:rsidP="00D346CD">
      <w:pPr>
        <w:pStyle w:val="af4"/>
        <w:numPr>
          <w:ilvl w:val="1"/>
          <w:numId w:val="267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>организации своего личного пространства данных с использованием индивидуальных накопителей данных, интернет-сервисов и т. п.;</w:t>
      </w:r>
    </w:p>
    <w:p w:rsidR="001E32D7" w:rsidRPr="00C56037" w:rsidRDefault="001E32D7" w:rsidP="00D346CD">
      <w:pPr>
        <w:pStyle w:val="af4"/>
        <w:numPr>
          <w:ilvl w:val="1"/>
          <w:numId w:val="267"/>
        </w:numPr>
        <w:shd w:val="clear" w:color="auto" w:fill="FFFFFF"/>
        <w:suppressAutoHyphens/>
        <w:ind w:left="0" w:firstLine="709"/>
        <w:contextualSpacing/>
        <w:jc w:val="both"/>
      </w:pPr>
      <w:r w:rsidRPr="00C56037">
        <w:t xml:space="preserve">основам соблюдения норм информационной этики и права. </w:t>
      </w:r>
    </w:p>
    <w:p w:rsidR="001E32D7" w:rsidRPr="00C56037" w:rsidRDefault="001E32D7" w:rsidP="001E32D7">
      <w:pPr>
        <w:shd w:val="clear" w:color="auto" w:fill="FFFFFF"/>
        <w:suppressAutoHyphens/>
        <w:ind w:firstLine="709"/>
        <w:jc w:val="both"/>
      </w:pPr>
      <w:r w:rsidRPr="00C56037">
        <w:rPr>
          <w:i/>
        </w:rPr>
        <w:t>Выпускник получит возможность</w:t>
      </w:r>
      <w:r w:rsidRPr="00C56037">
        <w:t>:</w:t>
      </w:r>
    </w:p>
    <w:p w:rsidR="001E32D7" w:rsidRPr="00C56037" w:rsidRDefault="001E32D7" w:rsidP="00D346CD">
      <w:pPr>
        <w:pStyle w:val="af4"/>
        <w:numPr>
          <w:ilvl w:val="1"/>
          <w:numId w:val="266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1E32D7" w:rsidRPr="00C56037" w:rsidRDefault="001E32D7" w:rsidP="00D346CD">
      <w:pPr>
        <w:pStyle w:val="af4"/>
        <w:numPr>
          <w:ilvl w:val="1"/>
          <w:numId w:val="266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1E32D7" w:rsidRPr="00C56037" w:rsidRDefault="001E32D7" w:rsidP="00D346CD">
      <w:pPr>
        <w:pStyle w:val="af4"/>
        <w:numPr>
          <w:ilvl w:val="1"/>
          <w:numId w:val="266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1E32D7" w:rsidRPr="00C56037" w:rsidRDefault="001E32D7" w:rsidP="00D346CD">
      <w:pPr>
        <w:pStyle w:val="af4"/>
        <w:numPr>
          <w:ilvl w:val="1"/>
          <w:numId w:val="266"/>
        </w:numPr>
        <w:shd w:val="clear" w:color="auto" w:fill="FFFFFF"/>
        <w:suppressAutoHyphens/>
        <w:ind w:left="0" w:firstLine="709"/>
        <w:contextualSpacing/>
        <w:jc w:val="both"/>
        <w:rPr>
          <w:i/>
        </w:rPr>
      </w:pPr>
      <w:r w:rsidRPr="00C56037">
        <w:rPr>
          <w:i/>
        </w:rPr>
        <w:t>получить представление о тенденциях развития ИКТ.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1.2.3.13. Физика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bCs/>
          <w:sz w:val="24"/>
        </w:rPr>
        <w:t>Механические явления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265"/>
        </w:numPr>
        <w:shd w:val="clear" w:color="auto" w:fill="FFFFFF"/>
        <w:ind w:left="0" w:firstLine="709"/>
        <w:contextualSpacing/>
        <w:jc w:val="both"/>
        <w:rPr>
          <w:iCs/>
        </w:rPr>
      </w:pPr>
      <w:r w:rsidRPr="00C56037">
        <w:rPr>
          <w:bCs/>
          <w:iCs/>
        </w:rPr>
        <w:t xml:space="preserve">распознавать </w:t>
      </w:r>
      <w:r w:rsidRPr="00C56037">
        <w:rPr>
          <w:iCs/>
        </w:rPr>
        <w:t>механические явления и объяснять на основе имеющихся знаний основные свойства или условия протекания этих явл</w:t>
      </w:r>
      <w:r w:rsidRPr="00C56037">
        <w:rPr>
          <w:iCs/>
        </w:rPr>
        <w:t>е</w:t>
      </w:r>
      <w:r w:rsidRPr="00C56037">
        <w:rPr>
          <w:iCs/>
        </w:rPr>
        <w:t>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</w:t>
      </w:r>
      <w:r w:rsidRPr="00C56037">
        <w:rPr>
          <w:iCs/>
        </w:rPr>
        <w:t>а</w:t>
      </w:r>
      <w:r w:rsidRPr="00C56037">
        <w:rPr>
          <w:iCs/>
        </w:rPr>
        <w:t>тельное движение, резонанс, волновое движение;</w:t>
      </w:r>
    </w:p>
    <w:p w:rsidR="001E32D7" w:rsidRPr="00C56037" w:rsidRDefault="001E32D7" w:rsidP="00D346CD">
      <w:pPr>
        <w:pStyle w:val="affff7"/>
        <w:numPr>
          <w:ilvl w:val="1"/>
          <w:numId w:val="265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описывать изученные свойства тел и механические явления, используя физические величины: путь, скорость, ускорение, масса тела, пло</w:t>
      </w:r>
      <w:r w:rsidRPr="00C56037">
        <w:rPr>
          <w:sz w:val="24"/>
          <w:szCs w:val="24"/>
        </w:rPr>
        <w:t>т</w:t>
      </w:r>
      <w:r w:rsidRPr="00C56037">
        <w:rPr>
          <w:sz w:val="24"/>
          <w:szCs w:val="24"/>
        </w:rPr>
        <w:t>ность вещества, сила, давление, импульс тела, кинетическая энергия, поте</w:t>
      </w:r>
      <w:r w:rsidRPr="00C56037">
        <w:rPr>
          <w:sz w:val="24"/>
          <w:szCs w:val="24"/>
        </w:rPr>
        <w:t>н</w:t>
      </w:r>
      <w:r w:rsidRPr="00C56037">
        <w:rPr>
          <w:sz w:val="24"/>
          <w:szCs w:val="24"/>
        </w:rPr>
        <w:t>циальная энергия, механическая работа, механическая мощность, КПД пр</w:t>
      </w:r>
      <w:r w:rsidRPr="00C56037">
        <w:rPr>
          <w:sz w:val="24"/>
          <w:szCs w:val="24"/>
        </w:rPr>
        <w:t>о</w:t>
      </w:r>
      <w:r w:rsidRPr="00C56037">
        <w:rPr>
          <w:sz w:val="24"/>
          <w:szCs w:val="24"/>
        </w:rPr>
        <w:t>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</w:t>
      </w:r>
      <w:r w:rsidRPr="00C56037">
        <w:rPr>
          <w:sz w:val="24"/>
          <w:szCs w:val="24"/>
        </w:rPr>
        <w:t>е</w:t>
      </w:r>
      <w:r w:rsidRPr="00C56037">
        <w:rPr>
          <w:sz w:val="24"/>
          <w:szCs w:val="24"/>
        </w:rPr>
        <w:t>рения, находить формулы, связывающие данную физическую величину с другими величинами;</w:t>
      </w:r>
    </w:p>
    <w:p w:rsidR="001E32D7" w:rsidRPr="00C56037" w:rsidRDefault="001E32D7" w:rsidP="00D346CD">
      <w:pPr>
        <w:pStyle w:val="af4"/>
        <w:numPr>
          <w:ilvl w:val="1"/>
          <w:numId w:val="265"/>
        </w:numPr>
        <w:shd w:val="clear" w:color="auto" w:fill="FFFFFF"/>
        <w:ind w:left="0" w:firstLine="709"/>
        <w:contextualSpacing/>
        <w:jc w:val="both"/>
        <w:rPr>
          <w:iCs/>
        </w:rPr>
      </w:pPr>
      <w:r w:rsidRPr="00C56037">
        <w:rPr>
          <w:bCs/>
          <w:iCs/>
        </w:rPr>
        <w:t xml:space="preserve">анализировать </w:t>
      </w:r>
      <w:r w:rsidRPr="00C56037">
        <w:rPr>
          <w:iCs/>
        </w:rPr>
        <w:t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</w:t>
      </w:r>
      <w:r w:rsidRPr="00C56037">
        <w:rPr>
          <w:iCs/>
        </w:rPr>
        <w:t>а</w:t>
      </w:r>
      <w:r w:rsidRPr="00C56037">
        <w:rPr>
          <w:iCs/>
        </w:rPr>
        <w:t>жение;</w:t>
      </w:r>
    </w:p>
    <w:p w:rsidR="001E32D7" w:rsidRPr="00C56037" w:rsidRDefault="001E32D7" w:rsidP="00D346CD">
      <w:pPr>
        <w:pStyle w:val="af4"/>
        <w:numPr>
          <w:ilvl w:val="1"/>
          <w:numId w:val="265"/>
        </w:numPr>
        <w:shd w:val="clear" w:color="auto" w:fill="FFFFFF"/>
        <w:ind w:left="0" w:firstLine="709"/>
        <w:contextualSpacing/>
        <w:jc w:val="both"/>
        <w:rPr>
          <w:bCs/>
          <w:iCs/>
        </w:rPr>
      </w:pPr>
      <w:r w:rsidRPr="00C56037">
        <w:rPr>
          <w:bCs/>
          <w:iCs/>
        </w:rPr>
        <w:t xml:space="preserve">различать основные признаки изученных физических моделей: </w:t>
      </w:r>
      <w:r w:rsidRPr="00C56037">
        <w:rPr>
          <w:iCs/>
        </w:rPr>
        <w:t>материальная точка, инерциальная система отсчёта;</w:t>
      </w:r>
    </w:p>
    <w:p w:rsidR="001E32D7" w:rsidRPr="00C56037" w:rsidRDefault="001E32D7" w:rsidP="00D346CD">
      <w:pPr>
        <w:pStyle w:val="af4"/>
        <w:numPr>
          <w:ilvl w:val="1"/>
          <w:numId w:val="265"/>
        </w:numPr>
        <w:shd w:val="clear" w:color="auto" w:fill="FFFFFF"/>
        <w:ind w:left="0" w:firstLine="709"/>
        <w:contextualSpacing/>
        <w:jc w:val="both"/>
        <w:rPr>
          <w:iCs/>
        </w:rPr>
      </w:pPr>
      <w:r w:rsidRPr="00C56037">
        <w:rPr>
          <w:bCs/>
          <w:iCs/>
        </w:rPr>
        <w:t xml:space="preserve">решать задачи, используя </w:t>
      </w:r>
      <w:r w:rsidRPr="00C56037">
        <w:rPr>
          <w:iCs/>
        </w:rPr>
        <w:t>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</w:t>
      </w:r>
      <w:r w:rsidRPr="00C56037">
        <w:rPr>
          <w:iCs/>
        </w:rPr>
        <w:t>а</w:t>
      </w:r>
      <w:r w:rsidRPr="00C56037">
        <w:rPr>
          <w:iCs/>
        </w:rPr>
        <w:t>кон Архимеда) и формулы, связывающие физические величины (путь, ск</w:t>
      </w:r>
      <w:r w:rsidRPr="00C56037">
        <w:rPr>
          <w:iCs/>
        </w:rPr>
        <w:t>о</w:t>
      </w:r>
      <w:r w:rsidRPr="00C56037">
        <w:rPr>
          <w:iCs/>
        </w:rPr>
        <w:t>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</w:t>
      </w:r>
      <w:r w:rsidRPr="00C56037">
        <w:rPr>
          <w:iCs/>
        </w:rPr>
        <w:t>и</w:t>
      </w:r>
      <w:r w:rsidRPr="00C56037">
        <w:rPr>
          <w:iCs/>
        </w:rPr>
        <w:t>ны и формулы, необходимые для её решения, и проводить расчёты.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264"/>
        </w:numPr>
        <w:shd w:val="clear" w:color="auto" w:fill="FFFFFF"/>
        <w:ind w:left="0" w:firstLine="709"/>
        <w:jc w:val="both"/>
        <w:rPr>
          <w:i/>
        </w:rPr>
      </w:pPr>
      <w:r w:rsidRPr="00C56037">
        <w:rPr>
          <w:i/>
        </w:rPr>
        <w:lastRenderedPageBreak/>
        <w:t>использовать знания о механических явлениях в повседневной жизни для обеспечения безопасности при обращении с приборами и технич</w:t>
      </w:r>
      <w:r w:rsidRPr="00C56037">
        <w:rPr>
          <w:i/>
        </w:rPr>
        <w:t>е</w:t>
      </w:r>
      <w:r w:rsidRPr="00C56037">
        <w:rPr>
          <w:i/>
        </w:rPr>
        <w:t>скими устройствами, для сохранения здоровья и соблюдения норм экологич</w:t>
      </w:r>
      <w:r w:rsidRPr="00C56037">
        <w:rPr>
          <w:i/>
        </w:rPr>
        <w:t>е</w:t>
      </w:r>
      <w:r w:rsidRPr="00C56037">
        <w:rPr>
          <w:i/>
        </w:rPr>
        <w:t>ского поведения в окружающей среде;</w:t>
      </w:r>
    </w:p>
    <w:p w:rsidR="001E32D7" w:rsidRPr="00C56037" w:rsidRDefault="001E32D7" w:rsidP="00D346CD">
      <w:pPr>
        <w:pStyle w:val="af4"/>
        <w:numPr>
          <w:ilvl w:val="1"/>
          <w:numId w:val="264"/>
        </w:numPr>
        <w:shd w:val="clear" w:color="auto" w:fill="FFFFFF"/>
        <w:ind w:left="0" w:firstLine="709"/>
        <w:jc w:val="both"/>
        <w:rPr>
          <w:i/>
        </w:rPr>
      </w:pPr>
      <w:r w:rsidRPr="00C56037">
        <w:rPr>
          <w:i/>
        </w:rPr>
        <w:t>приводить примеры практического использования физических знаний о механических явлениях и физических законах; использования возо</w:t>
      </w:r>
      <w:r w:rsidRPr="00C56037">
        <w:rPr>
          <w:i/>
        </w:rPr>
        <w:t>б</w:t>
      </w:r>
      <w:r w:rsidRPr="00C56037">
        <w:rPr>
          <w:i/>
        </w:rPr>
        <w:t>новляемых источников энергии; экологических последствий исследования космического пространства;</w:t>
      </w:r>
    </w:p>
    <w:p w:rsidR="001E32D7" w:rsidRPr="00C56037" w:rsidRDefault="001E32D7" w:rsidP="00D346CD">
      <w:pPr>
        <w:pStyle w:val="af4"/>
        <w:numPr>
          <w:ilvl w:val="1"/>
          <w:numId w:val="264"/>
        </w:numPr>
        <w:shd w:val="clear" w:color="auto" w:fill="FFFFFF"/>
        <w:ind w:left="0" w:firstLine="709"/>
        <w:jc w:val="both"/>
        <w:rPr>
          <w:i/>
        </w:rPr>
      </w:pPr>
      <w:r w:rsidRPr="00C56037">
        <w:rPr>
          <w:i/>
        </w:rPr>
        <w:t>различать границы применимости физических законов, пон</w:t>
      </w:r>
      <w:r w:rsidRPr="00C56037">
        <w:rPr>
          <w:i/>
        </w:rPr>
        <w:t>и</w:t>
      </w:r>
      <w:r w:rsidRPr="00C56037">
        <w:rPr>
          <w:i/>
        </w:rPr>
        <w:t>мать всеобщий характер фундаментальных законов (закон сохранения м</w:t>
      </w:r>
      <w:r w:rsidRPr="00C56037">
        <w:rPr>
          <w:i/>
        </w:rPr>
        <w:t>е</w:t>
      </w:r>
      <w:r w:rsidRPr="00C56037">
        <w:rPr>
          <w:i/>
        </w:rPr>
        <w:t>ханической энергии, закон сохранения импульса, закон всемирного тягот</w:t>
      </w:r>
      <w:r w:rsidRPr="00C56037">
        <w:rPr>
          <w:i/>
        </w:rPr>
        <w:t>е</w:t>
      </w:r>
      <w:r w:rsidRPr="00C56037">
        <w:rPr>
          <w:i/>
        </w:rPr>
        <w:t>ния) и ограниченность использования частных законов (закон Гука, закон Архимеда и др.);</w:t>
      </w:r>
    </w:p>
    <w:p w:rsidR="001E32D7" w:rsidRPr="00C56037" w:rsidRDefault="001E32D7" w:rsidP="00D346CD">
      <w:pPr>
        <w:pStyle w:val="af4"/>
        <w:numPr>
          <w:ilvl w:val="1"/>
          <w:numId w:val="264"/>
        </w:numPr>
        <w:shd w:val="clear" w:color="auto" w:fill="FFFFFF"/>
        <w:ind w:left="0" w:firstLine="709"/>
        <w:jc w:val="both"/>
        <w:rPr>
          <w:i/>
        </w:rPr>
      </w:pPr>
      <w:r w:rsidRPr="00C56037">
        <w:rPr>
          <w:i/>
        </w:rPr>
        <w:t>приёмам поиска и формулировки доказательств выдвинутых г</w:t>
      </w:r>
      <w:r w:rsidRPr="00C56037">
        <w:rPr>
          <w:i/>
        </w:rPr>
        <w:t>и</w:t>
      </w:r>
      <w:r w:rsidRPr="00C56037">
        <w:rPr>
          <w:i/>
        </w:rPr>
        <w:t>потез и теоретических выводов на основе эмпирически установленных фа</w:t>
      </w:r>
      <w:r w:rsidRPr="00C56037">
        <w:rPr>
          <w:i/>
        </w:rPr>
        <w:t>к</w:t>
      </w:r>
      <w:r w:rsidRPr="00C56037">
        <w:rPr>
          <w:i/>
        </w:rPr>
        <w:t>тов;</w:t>
      </w:r>
    </w:p>
    <w:p w:rsidR="001E32D7" w:rsidRPr="00C56037" w:rsidRDefault="001E32D7" w:rsidP="00D346CD">
      <w:pPr>
        <w:pStyle w:val="af4"/>
        <w:numPr>
          <w:ilvl w:val="1"/>
          <w:numId w:val="264"/>
        </w:numPr>
        <w:shd w:val="clear" w:color="auto" w:fill="FFFFFF"/>
        <w:ind w:left="0" w:firstLine="709"/>
        <w:contextualSpacing/>
        <w:jc w:val="both"/>
        <w:rPr>
          <w:i/>
          <w:iCs/>
        </w:rPr>
      </w:pPr>
      <w:r w:rsidRPr="00C56037">
        <w:rPr>
          <w:i/>
        </w:rPr>
        <w:t>находить адекватную предложенной задаче физическую м</w:t>
      </w:r>
      <w:r w:rsidRPr="00C56037">
        <w:rPr>
          <w:i/>
        </w:rPr>
        <w:t>о</w:t>
      </w:r>
      <w:r w:rsidRPr="00C56037">
        <w:rPr>
          <w:i/>
        </w:rPr>
        <w:t>дель, разрешать проблему на основе имеющихся знаний по механике с и</w:t>
      </w:r>
      <w:r w:rsidRPr="00C56037">
        <w:rPr>
          <w:i/>
        </w:rPr>
        <w:t>с</w:t>
      </w:r>
      <w:r w:rsidRPr="00C56037">
        <w:rPr>
          <w:i/>
        </w:rPr>
        <w:t>пользованием математического аппарата,</w:t>
      </w:r>
      <w:r w:rsidRPr="00C56037">
        <w:rPr>
          <w:i/>
          <w:iCs/>
        </w:rPr>
        <w:t xml:space="preserve"> оценивать реальность пол</w:t>
      </w:r>
      <w:r w:rsidRPr="00C56037">
        <w:rPr>
          <w:i/>
          <w:iCs/>
        </w:rPr>
        <w:t>у</w:t>
      </w:r>
      <w:r w:rsidRPr="00C56037">
        <w:rPr>
          <w:i/>
          <w:iCs/>
        </w:rPr>
        <w:t>ченного значения физической величины.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i/>
          <w:iCs/>
          <w:sz w:val="24"/>
          <w:szCs w:val="24"/>
        </w:rPr>
      </w:pPr>
      <w:r w:rsidRPr="00C56037">
        <w:rPr>
          <w:b/>
          <w:sz w:val="24"/>
          <w:szCs w:val="24"/>
        </w:rPr>
        <w:t>Тепловые явления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263"/>
        </w:numPr>
        <w:shd w:val="clear" w:color="auto" w:fill="FFFFFF"/>
        <w:ind w:left="0" w:firstLine="709"/>
        <w:contextualSpacing/>
        <w:jc w:val="both"/>
        <w:rPr>
          <w:iCs/>
        </w:rPr>
      </w:pPr>
      <w:r w:rsidRPr="00C56037">
        <w:rPr>
          <w:bCs/>
          <w:iCs/>
        </w:rPr>
        <w:t xml:space="preserve">распознавать тепловые </w:t>
      </w:r>
      <w:r w:rsidRPr="00C56037">
        <w:rPr>
          <w:iCs/>
        </w:rPr>
        <w:t>явления и объяснять на основе имеющи</w:t>
      </w:r>
      <w:r w:rsidRPr="00C56037">
        <w:rPr>
          <w:iCs/>
        </w:rPr>
        <w:t>х</w:t>
      </w:r>
      <w:r w:rsidRPr="00C56037">
        <w:rPr>
          <w:iCs/>
        </w:rPr>
        <w:t>ся знаний основные свойства или условия протекания этих явлений: дифф</w:t>
      </w:r>
      <w:r w:rsidRPr="00C56037">
        <w:rPr>
          <w:iCs/>
        </w:rPr>
        <w:t>у</w:t>
      </w:r>
      <w:r w:rsidRPr="00C56037">
        <w:rPr>
          <w:iCs/>
        </w:rPr>
        <w:t>зия, изменение объёма тел при нагревании (охлаждении), большая сжима</w:t>
      </w:r>
      <w:r w:rsidRPr="00C56037">
        <w:rPr>
          <w:iCs/>
        </w:rPr>
        <w:t>е</w:t>
      </w:r>
      <w:r w:rsidRPr="00C56037">
        <w:rPr>
          <w:iCs/>
        </w:rPr>
        <w:t>мость газов, малая сжимаемость жидкостей и твёрдых тел; тепловое равнов</w:t>
      </w:r>
      <w:r w:rsidRPr="00C56037">
        <w:rPr>
          <w:iCs/>
        </w:rPr>
        <w:t>е</w:t>
      </w:r>
      <w:r w:rsidRPr="00C56037">
        <w:rPr>
          <w:iCs/>
        </w:rPr>
        <w:t>сие, испарение,</w:t>
      </w:r>
      <w:r w:rsidRPr="00C56037">
        <w:t xml:space="preserve"> </w:t>
      </w:r>
      <w:r w:rsidRPr="00C56037">
        <w:rPr>
          <w:iCs/>
        </w:rPr>
        <w:t>конденсация, плавление, кристаллизация, кипение, вла</w:t>
      </w:r>
      <w:r w:rsidRPr="00C56037">
        <w:rPr>
          <w:iCs/>
        </w:rPr>
        <w:t>ж</w:t>
      </w:r>
      <w:r w:rsidRPr="00C56037">
        <w:rPr>
          <w:iCs/>
        </w:rPr>
        <w:t>ность воздуха, различные способы теплопередачи;</w:t>
      </w:r>
    </w:p>
    <w:p w:rsidR="001E32D7" w:rsidRPr="00C56037" w:rsidRDefault="001E32D7" w:rsidP="00D346CD">
      <w:pPr>
        <w:pStyle w:val="af4"/>
        <w:numPr>
          <w:ilvl w:val="1"/>
          <w:numId w:val="263"/>
        </w:numPr>
        <w:shd w:val="clear" w:color="auto" w:fill="FFFFFF"/>
        <w:ind w:left="0" w:firstLine="709"/>
        <w:contextualSpacing/>
        <w:jc w:val="both"/>
        <w:rPr>
          <w:iCs/>
        </w:rPr>
      </w:pPr>
      <w:r w:rsidRPr="00C56037">
        <w:rPr>
          <w:iCs/>
        </w:rPr>
        <w:t>описывать изученные свойства тел и тепловые явления, испол</w:t>
      </w:r>
      <w:r w:rsidRPr="00C56037">
        <w:rPr>
          <w:iCs/>
        </w:rPr>
        <w:t>ь</w:t>
      </w:r>
      <w:r w:rsidRPr="00C56037">
        <w:rPr>
          <w:iCs/>
        </w:rPr>
        <w:t>зуя физические величины: количество теплоты, внутренняя энергия, темп</w:t>
      </w:r>
      <w:r w:rsidRPr="00C56037">
        <w:rPr>
          <w:iCs/>
        </w:rPr>
        <w:t>е</w:t>
      </w:r>
      <w:r w:rsidRPr="00C56037">
        <w:rPr>
          <w:iCs/>
        </w:rPr>
        <w:t>ратура, удельная теплоёмкость вещества, удельная теплота плавления и п</w:t>
      </w:r>
      <w:r w:rsidRPr="00C56037">
        <w:rPr>
          <w:iCs/>
        </w:rPr>
        <w:t>а</w:t>
      </w:r>
      <w:r w:rsidRPr="00C56037">
        <w:rPr>
          <w:iCs/>
        </w:rPr>
        <w:t>рообразования, удельная теплота сгорания топлива, коэффициент полезного действия теплового двигателя; при описании правильно трактовать физич</w:t>
      </w:r>
      <w:r w:rsidRPr="00C56037">
        <w:rPr>
          <w:iCs/>
        </w:rPr>
        <w:t>е</w:t>
      </w:r>
      <w:r w:rsidRPr="00C56037">
        <w:rPr>
          <w:iCs/>
        </w:rPr>
        <w:t>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1E32D7" w:rsidRPr="00C56037" w:rsidRDefault="001E32D7" w:rsidP="00D346CD">
      <w:pPr>
        <w:pStyle w:val="af4"/>
        <w:numPr>
          <w:ilvl w:val="1"/>
          <w:numId w:val="263"/>
        </w:numPr>
        <w:shd w:val="clear" w:color="auto" w:fill="FFFFFF"/>
        <w:ind w:left="0" w:firstLine="709"/>
        <w:contextualSpacing/>
        <w:jc w:val="both"/>
        <w:rPr>
          <w:iCs/>
        </w:rPr>
      </w:pPr>
      <w:r w:rsidRPr="00C56037">
        <w:rPr>
          <w:bCs/>
          <w:iCs/>
        </w:rPr>
        <w:t xml:space="preserve">анализировать </w:t>
      </w:r>
      <w:r w:rsidRPr="00C56037">
        <w:rPr>
          <w:iCs/>
        </w:rPr>
        <w:t>свойства тел, тепловые явления и процессы, и</w:t>
      </w:r>
      <w:r w:rsidRPr="00C56037">
        <w:rPr>
          <w:iCs/>
        </w:rPr>
        <w:t>с</w:t>
      </w:r>
      <w:r w:rsidRPr="00C56037">
        <w:rPr>
          <w:iCs/>
        </w:rPr>
        <w:t>пользуя закон сохранения энергии; различать словесную формулировку з</w:t>
      </w:r>
      <w:r w:rsidRPr="00C56037">
        <w:rPr>
          <w:iCs/>
        </w:rPr>
        <w:t>а</w:t>
      </w:r>
      <w:r w:rsidRPr="00C56037">
        <w:rPr>
          <w:iCs/>
        </w:rPr>
        <w:t>кона и его математическое выражение;</w:t>
      </w:r>
    </w:p>
    <w:p w:rsidR="001E32D7" w:rsidRPr="00C56037" w:rsidRDefault="001E32D7" w:rsidP="00D346CD">
      <w:pPr>
        <w:pStyle w:val="af4"/>
        <w:numPr>
          <w:ilvl w:val="1"/>
          <w:numId w:val="263"/>
        </w:numPr>
        <w:shd w:val="clear" w:color="auto" w:fill="FFFFFF"/>
        <w:ind w:left="0" w:firstLine="709"/>
        <w:contextualSpacing/>
        <w:jc w:val="both"/>
        <w:rPr>
          <w:iCs/>
        </w:rPr>
      </w:pPr>
      <w:r w:rsidRPr="00C56037">
        <w:rPr>
          <w:bCs/>
          <w:iCs/>
        </w:rPr>
        <w:t>различать основные признаки моделей</w:t>
      </w:r>
      <w:r w:rsidRPr="00C56037">
        <w:rPr>
          <w:iCs/>
        </w:rPr>
        <w:t xml:space="preserve"> строения газов, жидкостей и твёрдых тел;</w:t>
      </w:r>
    </w:p>
    <w:p w:rsidR="001E32D7" w:rsidRPr="00C56037" w:rsidRDefault="001E32D7" w:rsidP="00D346CD">
      <w:pPr>
        <w:pStyle w:val="af4"/>
        <w:numPr>
          <w:ilvl w:val="1"/>
          <w:numId w:val="263"/>
        </w:numPr>
        <w:shd w:val="clear" w:color="auto" w:fill="FFFFFF"/>
        <w:ind w:left="0" w:firstLine="709"/>
        <w:contextualSpacing/>
        <w:jc w:val="both"/>
        <w:rPr>
          <w:iCs/>
        </w:rPr>
      </w:pPr>
      <w:r w:rsidRPr="00C56037">
        <w:rPr>
          <w:bCs/>
          <w:iCs/>
        </w:rPr>
        <w:t>решать задачи, используя</w:t>
      </w:r>
      <w:r w:rsidRPr="00C56037">
        <w:rPr>
          <w:iCs/>
        </w:rPr>
        <w:t xml:space="preserve"> закон сохранения энергии в тепловых процессах, формулы, связывающие физические величины (количество тепл</w:t>
      </w:r>
      <w:r w:rsidRPr="00C56037">
        <w:rPr>
          <w:iCs/>
        </w:rPr>
        <w:t>о</w:t>
      </w:r>
      <w:r w:rsidRPr="00C56037">
        <w:rPr>
          <w:iCs/>
        </w:rPr>
        <w:t>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</w:t>
      </w:r>
      <w:r w:rsidRPr="00C56037">
        <w:rPr>
          <w:iCs/>
        </w:rPr>
        <w:t>о</w:t>
      </w:r>
      <w:r w:rsidRPr="00C56037">
        <w:rPr>
          <w:iCs/>
        </w:rPr>
        <w:t>димые для её решения, и проводить расчёты.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262"/>
        </w:numPr>
        <w:shd w:val="clear" w:color="auto" w:fill="FFFFFF"/>
        <w:ind w:left="0" w:firstLine="709"/>
        <w:jc w:val="both"/>
        <w:rPr>
          <w:i/>
        </w:rPr>
      </w:pPr>
      <w:r w:rsidRPr="00C56037">
        <w:rPr>
          <w:i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</w:t>
      </w:r>
      <w:r w:rsidRPr="00C56037">
        <w:rPr>
          <w:i/>
        </w:rPr>
        <w:t>д</w:t>
      </w:r>
      <w:r w:rsidRPr="00C56037">
        <w:rPr>
          <w:i/>
        </w:rPr>
        <w:t>ствий работы двигателей внутреннего сгорания (ДВС), тепловых и гидр</w:t>
      </w:r>
      <w:r w:rsidRPr="00C56037">
        <w:rPr>
          <w:i/>
        </w:rPr>
        <w:t>о</w:t>
      </w:r>
      <w:r w:rsidRPr="00C56037">
        <w:rPr>
          <w:i/>
        </w:rPr>
        <w:t>электростанций;</w:t>
      </w:r>
    </w:p>
    <w:p w:rsidR="001E32D7" w:rsidRPr="00C56037" w:rsidRDefault="001E32D7" w:rsidP="00D346CD">
      <w:pPr>
        <w:pStyle w:val="af4"/>
        <w:numPr>
          <w:ilvl w:val="1"/>
          <w:numId w:val="262"/>
        </w:numPr>
        <w:shd w:val="clear" w:color="auto" w:fill="FFFFFF"/>
        <w:ind w:left="0" w:firstLine="709"/>
        <w:jc w:val="both"/>
        <w:rPr>
          <w:i/>
        </w:rPr>
      </w:pPr>
      <w:r w:rsidRPr="00C56037">
        <w:rPr>
          <w:i/>
        </w:rPr>
        <w:t>приводить примеры практического использования физических знаний о тепловых явлениях;</w:t>
      </w:r>
    </w:p>
    <w:p w:rsidR="001E32D7" w:rsidRPr="00C56037" w:rsidRDefault="001E32D7" w:rsidP="00D346CD">
      <w:pPr>
        <w:pStyle w:val="af4"/>
        <w:numPr>
          <w:ilvl w:val="1"/>
          <w:numId w:val="262"/>
        </w:numPr>
        <w:shd w:val="clear" w:color="auto" w:fill="FFFFFF"/>
        <w:ind w:left="0" w:firstLine="709"/>
        <w:jc w:val="both"/>
        <w:rPr>
          <w:i/>
        </w:rPr>
      </w:pPr>
      <w:r w:rsidRPr="00C56037">
        <w:rPr>
          <w:i/>
        </w:rPr>
        <w:t>различать границы применимости физических законов, пон</w:t>
      </w:r>
      <w:r w:rsidRPr="00C56037">
        <w:rPr>
          <w:i/>
        </w:rPr>
        <w:t>и</w:t>
      </w:r>
      <w:r w:rsidRPr="00C56037">
        <w:rPr>
          <w:i/>
        </w:rPr>
        <w:t>мать всеобщий характер фундаментальных физических законов (закон с</w:t>
      </w:r>
      <w:r w:rsidRPr="00C56037">
        <w:rPr>
          <w:i/>
        </w:rPr>
        <w:t>о</w:t>
      </w:r>
      <w:r w:rsidRPr="00C56037">
        <w:rPr>
          <w:i/>
        </w:rPr>
        <w:t>хранения энергии в тепловых процессах) и ограниченность использования ч</w:t>
      </w:r>
      <w:r w:rsidRPr="00C56037">
        <w:rPr>
          <w:i/>
        </w:rPr>
        <w:t>а</w:t>
      </w:r>
      <w:r w:rsidRPr="00C56037">
        <w:rPr>
          <w:i/>
        </w:rPr>
        <w:t>стных законов;</w:t>
      </w:r>
    </w:p>
    <w:p w:rsidR="001E32D7" w:rsidRPr="00C56037" w:rsidRDefault="001E32D7" w:rsidP="00D346CD">
      <w:pPr>
        <w:pStyle w:val="af4"/>
        <w:numPr>
          <w:ilvl w:val="1"/>
          <w:numId w:val="262"/>
        </w:numPr>
        <w:shd w:val="clear" w:color="auto" w:fill="FFFFFF"/>
        <w:ind w:left="0" w:firstLine="709"/>
        <w:jc w:val="both"/>
        <w:rPr>
          <w:i/>
        </w:rPr>
      </w:pPr>
      <w:r w:rsidRPr="00C56037">
        <w:rPr>
          <w:i/>
        </w:rPr>
        <w:t>приёмам поиска и формулировки доказательств выдвинутых г</w:t>
      </w:r>
      <w:r w:rsidRPr="00C56037">
        <w:rPr>
          <w:i/>
        </w:rPr>
        <w:t>и</w:t>
      </w:r>
      <w:r w:rsidRPr="00C56037">
        <w:rPr>
          <w:i/>
        </w:rPr>
        <w:t>потез и теоретических выводов на основе эмпирически установленных фа</w:t>
      </w:r>
      <w:r w:rsidRPr="00C56037">
        <w:rPr>
          <w:i/>
        </w:rPr>
        <w:t>к</w:t>
      </w:r>
      <w:r w:rsidRPr="00C56037">
        <w:rPr>
          <w:i/>
        </w:rPr>
        <w:t>тов;</w:t>
      </w:r>
    </w:p>
    <w:p w:rsidR="001E32D7" w:rsidRPr="00C56037" w:rsidRDefault="001E32D7" w:rsidP="00D346CD">
      <w:pPr>
        <w:pStyle w:val="af4"/>
        <w:numPr>
          <w:ilvl w:val="1"/>
          <w:numId w:val="262"/>
        </w:numPr>
        <w:shd w:val="clear" w:color="auto" w:fill="FFFFFF"/>
        <w:ind w:left="0" w:firstLine="709"/>
        <w:jc w:val="both"/>
        <w:rPr>
          <w:i/>
        </w:rPr>
      </w:pPr>
      <w:r w:rsidRPr="00C56037">
        <w:rPr>
          <w:i/>
        </w:rPr>
        <w:lastRenderedPageBreak/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</w:t>
      </w:r>
      <w:r w:rsidRPr="00C56037">
        <w:rPr>
          <w:i/>
          <w:iCs/>
        </w:rPr>
        <w:t>и оценивать реальность получе</w:t>
      </w:r>
      <w:r w:rsidRPr="00C56037">
        <w:rPr>
          <w:i/>
          <w:iCs/>
        </w:rPr>
        <w:t>н</w:t>
      </w:r>
      <w:r w:rsidRPr="00C56037">
        <w:rPr>
          <w:i/>
          <w:iCs/>
        </w:rPr>
        <w:t>ного значения физической величины</w:t>
      </w:r>
      <w:r w:rsidRPr="00C56037">
        <w:rPr>
          <w:i/>
        </w:rPr>
        <w:t>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i/>
          <w:sz w:val="24"/>
          <w:szCs w:val="24"/>
        </w:rPr>
      </w:pPr>
      <w:r w:rsidRPr="00C56037">
        <w:rPr>
          <w:b/>
          <w:sz w:val="24"/>
          <w:szCs w:val="24"/>
        </w:rPr>
        <w:t>Электрические и магнитные явления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261"/>
        </w:numPr>
        <w:shd w:val="clear" w:color="auto" w:fill="FFFFFF"/>
        <w:ind w:left="0" w:firstLine="709"/>
        <w:contextualSpacing/>
        <w:jc w:val="both"/>
        <w:rPr>
          <w:iCs/>
        </w:rPr>
      </w:pPr>
      <w:r w:rsidRPr="00C56037">
        <w:rPr>
          <w:bCs/>
          <w:iCs/>
        </w:rPr>
        <w:t xml:space="preserve">распознавать электромагнитные </w:t>
      </w:r>
      <w:r w:rsidRPr="00C56037">
        <w:rPr>
          <w:iCs/>
        </w:rPr>
        <w:t>явления и объяснять на основе имеющихся знаний основные свойства или условия протекания этих явл</w:t>
      </w:r>
      <w:r w:rsidRPr="00C56037">
        <w:rPr>
          <w:iCs/>
        </w:rPr>
        <w:t>е</w:t>
      </w:r>
      <w:r w:rsidRPr="00C56037">
        <w:rPr>
          <w:iCs/>
        </w:rPr>
        <w:t xml:space="preserve">ний: </w:t>
      </w:r>
      <w:r w:rsidRPr="00C56037">
        <w:t>электризация тел, взаимодействие зарядов, нагревание проводника с т</w:t>
      </w:r>
      <w:r w:rsidRPr="00C56037">
        <w:t>о</w:t>
      </w:r>
      <w:r w:rsidRPr="00C56037">
        <w:t>ком, взаимодействие магнитов, электромагнитная индукция, действие ма</w:t>
      </w:r>
      <w:r w:rsidRPr="00C56037">
        <w:t>г</w:t>
      </w:r>
      <w:r w:rsidRPr="00C56037">
        <w:t>нитного поля на проводник с током, прямолинейное распространение света, отражение и преломление света, дисперсия света;</w:t>
      </w:r>
    </w:p>
    <w:p w:rsidR="001E32D7" w:rsidRPr="00C56037" w:rsidRDefault="001E32D7" w:rsidP="00D346CD">
      <w:pPr>
        <w:pStyle w:val="af4"/>
        <w:numPr>
          <w:ilvl w:val="1"/>
          <w:numId w:val="261"/>
        </w:numPr>
        <w:shd w:val="clear" w:color="auto" w:fill="FFFFFF"/>
        <w:ind w:left="0" w:firstLine="709"/>
        <w:contextualSpacing/>
        <w:jc w:val="both"/>
        <w:rPr>
          <w:iCs/>
        </w:rPr>
      </w:pPr>
      <w:r w:rsidRPr="00C56037">
        <w:rPr>
          <w:iCs/>
        </w:rPr>
        <w:t>описывать изученные свойства тел и электромагнитные явления, используя физические величины: электрический заряд, сила тока, электрич</w:t>
      </w:r>
      <w:r w:rsidRPr="00C56037">
        <w:rPr>
          <w:iCs/>
        </w:rPr>
        <w:t>е</w:t>
      </w:r>
      <w:r w:rsidRPr="00C56037">
        <w:rPr>
          <w:iCs/>
        </w:rPr>
        <w:t>ское напряжение, электрическое сопротивление, удельное сопротивление вещества, работа тока, мощность тока, фокусное расстояние и оптическая с</w:t>
      </w:r>
      <w:r w:rsidRPr="00C56037">
        <w:rPr>
          <w:iCs/>
        </w:rPr>
        <w:t>и</w:t>
      </w:r>
      <w:r w:rsidRPr="00C56037">
        <w:rPr>
          <w:iCs/>
        </w:rPr>
        <w:t>ла линзы; при описании правильно трактовать физический смысл использу</w:t>
      </w:r>
      <w:r w:rsidRPr="00C56037">
        <w:rPr>
          <w:iCs/>
        </w:rPr>
        <w:t>е</w:t>
      </w:r>
      <w:r w:rsidRPr="00C56037">
        <w:rPr>
          <w:iCs/>
        </w:rPr>
        <w:t>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1E32D7" w:rsidRPr="00C56037" w:rsidRDefault="001E32D7" w:rsidP="00D346CD">
      <w:pPr>
        <w:pStyle w:val="af4"/>
        <w:numPr>
          <w:ilvl w:val="1"/>
          <w:numId w:val="261"/>
        </w:numPr>
        <w:shd w:val="clear" w:color="auto" w:fill="FFFFFF"/>
        <w:tabs>
          <w:tab w:val="num" w:pos="426"/>
        </w:tabs>
        <w:ind w:left="0" w:firstLine="709"/>
        <w:contextualSpacing/>
        <w:jc w:val="both"/>
        <w:rPr>
          <w:iCs/>
        </w:rPr>
      </w:pPr>
      <w:r w:rsidRPr="00C56037">
        <w:rPr>
          <w:bCs/>
          <w:iCs/>
        </w:rPr>
        <w:t xml:space="preserve">анализировать </w:t>
      </w:r>
      <w:r w:rsidRPr="00C56037">
        <w:rPr>
          <w:iCs/>
        </w:rPr>
        <w:t>свойства тел, электромагнитные явления и пр</w:t>
      </w:r>
      <w:r w:rsidRPr="00C56037">
        <w:rPr>
          <w:iCs/>
        </w:rPr>
        <w:t>о</w:t>
      </w:r>
      <w:r w:rsidRPr="00C56037">
        <w:rPr>
          <w:iCs/>
        </w:rPr>
        <w:t>цессы, используя физические законы: закон сохранения электрического зар</w:t>
      </w:r>
      <w:r w:rsidRPr="00C56037">
        <w:rPr>
          <w:iCs/>
        </w:rPr>
        <w:t>я</w:t>
      </w:r>
      <w:r w:rsidRPr="00C56037">
        <w:rPr>
          <w:iCs/>
        </w:rPr>
        <w:t>да, закон Ома для участка цепи, закон Джоуля—Ленца, закон прямолинейн</w:t>
      </w:r>
      <w:r w:rsidRPr="00C56037">
        <w:rPr>
          <w:iCs/>
        </w:rPr>
        <w:t>о</w:t>
      </w:r>
      <w:r w:rsidRPr="00C56037">
        <w:rPr>
          <w:iCs/>
        </w:rPr>
        <w:t>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1E32D7" w:rsidRPr="00C56037" w:rsidRDefault="001E32D7" w:rsidP="00D346CD">
      <w:pPr>
        <w:pStyle w:val="af4"/>
        <w:numPr>
          <w:ilvl w:val="1"/>
          <w:numId w:val="261"/>
        </w:numPr>
        <w:shd w:val="clear" w:color="auto" w:fill="FFFFFF"/>
        <w:ind w:left="0" w:firstLine="709"/>
        <w:contextualSpacing/>
        <w:jc w:val="both"/>
        <w:rPr>
          <w:iCs/>
        </w:rPr>
      </w:pPr>
      <w:r w:rsidRPr="00C56037">
        <w:rPr>
          <w:bCs/>
          <w:iCs/>
        </w:rPr>
        <w:t xml:space="preserve">решать задачи, используя </w:t>
      </w:r>
      <w:r w:rsidRPr="00C56037">
        <w:rPr>
          <w:iCs/>
        </w:rPr>
        <w:t>физические законы (закон Ома для уч</w:t>
      </w:r>
      <w:r w:rsidRPr="00C56037">
        <w:rPr>
          <w:iCs/>
        </w:rPr>
        <w:t>а</w:t>
      </w:r>
      <w:r w:rsidRPr="00C56037">
        <w:rPr>
          <w:iCs/>
        </w:rPr>
        <w:t>стка цепи, закон Джоуля—Ленца, закон прямолинейного распространения света, закон отражения света, закон преломления света) и формулы, связ</w:t>
      </w:r>
      <w:r w:rsidRPr="00C56037">
        <w:rPr>
          <w:iCs/>
        </w:rPr>
        <w:t>ы</w:t>
      </w:r>
      <w:r w:rsidRPr="00C56037">
        <w:rPr>
          <w:iCs/>
        </w:rPr>
        <w:t>вающие физические величины (сила тока, электрическое напряжение, эле</w:t>
      </w:r>
      <w:r w:rsidRPr="00C56037">
        <w:rPr>
          <w:iCs/>
        </w:rPr>
        <w:t>к</w:t>
      </w:r>
      <w:r w:rsidRPr="00C56037">
        <w:rPr>
          <w:iCs/>
        </w:rPr>
        <w:t>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</w:t>
      </w:r>
      <w:r w:rsidRPr="00C56037">
        <w:rPr>
          <w:iCs/>
        </w:rPr>
        <w:t>ь</w:t>
      </w:r>
      <w:r w:rsidRPr="00C56037">
        <w:rPr>
          <w:iCs/>
        </w:rPr>
        <w:t>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260"/>
        </w:numPr>
        <w:shd w:val="clear" w:color="auto" w:fill="FFFFFF"/>
        <w:ind w:left="0" w:firstLine="709"/>
        <w:jc w:val="both"/>
        <w:rPr>
          <w:i/>
        </w:rPr>
      </w:pPr>
      <w:r w:rsidRPr="00C56037">
        <w:rPr>
          <w:i/>
        </w:rPr>
        <w:t>использовать знания об электромагнитных явлениях в повс</w:t>
      </w:r>
      <w:r w:rsidRPr="00C56037">
        <w:rPr>
          <w:i/>
        </w:rPr>
        <w:t>е</w:t>
      </w:r>
      <w:r w:rsidRPr="00C56037">
        <w:rPr>
          <w:i/>
        </w:rPr>
        <w:t>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1E32D7" w:rsidRPr="00C56037" w:rsidRDefault="001E32D7" w:rsidP="00D346CD">
      <w:pPr>
        <w:pStyle w:val="af4"/>
        <w:numPr>
          <w:ilvl w:val="1"/>
          <w:numId w:val="260"/>
        </w:numPr>
        <w:shd w:val="clear" w:color="auto" w:fill="FFFFFF"/>
        <w:ind w:left="0" w:firstLine="709"/>
        <w:jc w:val="both"/>
        <w:rPr>
          <w:i/>
        </w:rPr>
      </w:pPr>
      <w:r w:rsidRPr="00C56037">
        <w:rPr>
          <w:i/>
        </w:rPr>
        <w:t>приводить примеры практического использования физических знаний о электромагнитных явлениях;</w:t>
      </w:r>
    </w:p>
    <w:p w:rsidR="001E32D7" w:rsidRPr="00C56037" w:rsidRDefault="001E32D7" w:rsidP="00D346CD">
      <w:pPr>
        <w:pStyle w:val="af4"/>
        <w:numPr>
          <w:ilvl w:val="1"/>
          <w:numId w:val="260"/>
        </w:numPr>
        <w:shd w:val="clear" w:color="auto" w:fill="FFFFFF"/>
        <w:ind w:left="0" w:firstLine="709"/>
        <w:jc w:val="both"/>
        <w:rPr>
          <w:i/>
        </w:rPr>
      </w:pPr>
      <w:r w:rsidRPr="00C56037">
        <w:rPr>
          <w:i/>
        </w:rPr>
        <w:t>различать границы применимости физических законов, пон</w:t>
      </w:r>
      <w:r w:rsidRPr="00C56037">
        <w:rPr>
          <w:i/>
        </w:rPr>
        <w:t>и</w:t>
      </w:r>
      <w:r w:rsidRPr="00C56037">
        <w:rPr>
          <w:i/>
        </w:rPr>
        <w:t>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</w:t>
      </w:r>
      <w:r w:rsidRPr="00C56037">
        <w:rPr>
          <w:iCs/>
        </w:rPr>
        <w:t>—</w:t>
      </w:r>
      <w:r w:rsidRPr="00C56037">
        <w:rPr>
          <w:i/>
        </w:rPr>
        <w:t>Ленца и др.);</w:t>
      </w:r>
    </w:p>
    <w:p w:rsidR="001E32D7" w:rsidRPr="00C56037" w:rsidRDefault="001E32D7" w:rsidP="00D346CD">
      <w:pPr>
        <w:pStyle w:val="af4"/>
        <w:numPr>
          <w:ilvl w:val="1"/>
          <w:numId w:val="260"/>
        </w:numPr>
        <w:shd w:val="clear" w:color="auto" w:fill="FFFFFF"/>
        <w:ind w:left="0" w:firstLine="709"/>
        <w:jc w:val="both"/>
        <w:rPr>
          <w:i/>
        </w:rPr>
      </w:pPr>
      <w:r w:rsidRPr="00C56037">
        <w:rPr>
          <w:i/>
        </w:rPr>
        <w:t>приёмам построения физических моделей, поиска и формулиро</w:t>
      </w:r>
      <w:r w:rsidRPr="00C56037">
        <w:rPr>
          <w:i/>
        </w:rPr>
        <w:t>в</w:t>
      </w:r>
      <w:r w:rsidRPr="00C56037">
        <w:rPr>
          <w:i/>
        </w:rPr>
        <w:t>ки доказательств выдвинутых гипотез и теоретических выводов на основе эмпирически установленных фактов;</w:t>
      </w:r>
    </w:p>
    <w:p w:rsidR="001E32D7" w:rsidRPr="00C56037" w:rsidRDefault="001E32D7" w:rsidP="00D346CD">
      <w:pPr>
        <w:pStyle w:val="af4"/>
        <w:numPr>
          <w:ilvl w:val="1"/>
          <w:numId w:val="260"/>
        </w:numPr>
        <w:shd w:val="clear" w:color="auto" w:fill="FFFFFF"/>
        <w:ind w:left="0" w:firstLine="709"/>
        <w:jc w:val="both"/>
        <w:rPr>
          <w:i/>
        </w:rPr>
      </w:pPr>
      <w:r w:rsidRPr="00C56037">
        <w:rPr>
          <w:i/>
        </w:rPr>
        <w:t>находить адекватную предложенной задаче физическую модель, разрешать проблему на основе имеющихся знаний об электромагнитных я</w:t>
      </w:r>
      <w:r w:rsidRPr="00C56037">
        <w:rPr>
          <w:i/>
        </w:rPr>
        <w:t>в</w:t>
      </w:r>
      <w:r w:rsidRPr="00C56037">
        <w:rPr>
          <w:i/>
        </w:rPr>
        <w:t xml:space="preserve">лениях с использованием математического аппарата </w:t>
      </w:r>
      <w:r w:rsidRPr="00C56037">
        <w:rPr>
          <w:i/>
          <w:iCs/>
        </w:rPr>
        <w:t>и оценивать реал</w:t>
      </w:r>
      <w:r w:rsidRPr="00C56037">
        <w:rPr>
          <w:i/>
          <w:iCs/>
        </w:rPr>
        <w:t>ь</w:t>
      </w:r>
      <w:r w:rsidRPr="00C56037">
        <w:rPr>
          <w:i/>
          <w:iCs/>
        </w:rPr>
        <w:t>ность полученного значения физической величины.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i/>
          <w:sz w:val="24"/>
          <w:szCs w:val="24"/>
        </w:rPr>
      </w:pPr>
      <w:r w:rsidRPr="00C56037">
        <w:rPr>
          <w:b/>
          <w:sz w:val="24"/>
          <w:szCs w:val="24"/>
        </w:rPr>
        <w:t>Квантовые явления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259"/>
        </w:numPr>
        <w:shd w:val="clear" w:color="auto" w:fill="FFFFFF"/>
        <w:tabs>
          <w:tab w:val="left" w:pos="426"/>
        </w:tabs>
        <w:ind w:left="0" w:firstLine="709"/>
        <w:contextualSpacing/>
        <w:jc w:val="both"/>
        <w:rPr>
          <w:iCs/>
        </w:rPr>
      </w:pPr>
      <w:r w:rsidRPr="00C56037">
        <w:rPr>
          <w:bCs/>
          <w:iCs/>
        </w:rPr>
        <w:t xml:space="preserve">распознавать квантовые </w:t>
      </w:r>
      <w:r w:rsidRPr="00C56037">
        <w:rPr>
          <w:iCs/>
        </w:rPr>
        <w:t>явления и объяснять на основе име</w:t>
      </w:r>
      <w:r w:rsidRPr="00C56037">
        <w:rPr>
          <w:iCs/>
        </w:rPr>
        <w:t>ю</w:t>
      </w:r>
      <w:r w:rsidRPr="00C56037">
        <w:rPr>
          <w:iCs/>
        </w:rPr>
        <w:t>щихся знаний основные свойства или условия протекания этих явлений: е</w:t>
      </w:r>
      <w:r w:rsidRPr="00C56037">
        <w:rPr>
          <w:iCs/>
        </w:rPr>
        <w:t>с</w:t>
      </w:r>
      <w:r w:rsidRPr="00C56037">
        <w:rPr>
          <w:iCs/>
        </w:rPr>
        <w:t>тественная и искусственная радиоактивность, возникновение линейчатого спектра излучения;</w:t>
      </w:r>
    </w:p>
    <w:p w:rsidR="001E32D7" w:rsidRPr="00C56037" w:rsidRDefault="001E32D7" w:rsidP="00D346CD">
      <w:pPr>
        <w:pStyle w:val="af4"/>
        <w:numPr>
          <w:ilvl w:val="1"/>
          <w:numId w:val="259"/>
        </w:numPr>
        <w:shd w:val="clear" w:color="auto" w:fill="FFFFFF"/>
        <w:tabs>
          <w:tab w:val="left" w:pos="426"/>
        </w:tabs>
        <w:ind w:left="0" w:firstLine="709"/>
        <w:contextualSpacing/>
        <w:jc w:val="both"/>
        <w:rPr>
          <w:iCs/>
        </w:rPr>
      </w:pPr>
      <w:r w:rsidRPr="00C56037">
        <w:rPr>
          <w:iCs/>
        </w:rPr>
        <w:lastRenderedPageBreak/>
        <w:t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</w:t>
      </w:r>
      <w:r w:rsidRPr="00C56037">
        <w:rPr>
          <w:iCs/>
        </w:rPr>
        <w:t>а</w:t>
      </w:r>
      <w:r w:rsidRPr="00C56037">
        <w:rPr>
          <w:iCs/>
        </w:rPr>
        <w:t>ми, вычислять значение физической величины;</w:t>
      </w:r>
    </w:p>
    <w:p w:rsidR="001E32D7" w:rsidRPr="00C56037" w:rsidRDefault="001E32D7" w:rsidP="00D346CD">
      <w:pPr>
        <w:pStyle w:val="af4"/>
        <w:numPr>
          <w:ilvl w:val="1"/>
          <w:numId w:val="259"/>
        </w:numPr>
        <w:shd w:val="clear" w:color="auto" w:fill="FFFFFF"/>
        <w:tabs>
          <w:tab w:val="num" w:pos="426"/>
        </w:tabs>
        <w:ind w:left="0" w:firstLine="709"/>
        <w:contextualSpacing/>
        <w:jc w:val="both"/>
        <w:rPr>
          <w:iCs/>
        </w:rPr>
      </w:pPr>
      <w:r w:rsidRPr="00C56037">
        <w:rPr>
          <w:bCs/>
          <w:iCs/>
        </w:rPr>
        <w:t xml:space="preserve">анализировать </w:t>
      </w:r>
      <w:r w:rsidRPr="00C56037">
        <w:rPr>
          <w:iCs/>
        </w:rPr>
        <w:t>квантовые явления, используя физические законы и постулаты: закон сохранения энергии, закон сохранения электрического з</w:t>
      </w:r>
      <w:r w:rsidRPr="00C56037">
        <w:rPr>
          <w:iCs/>
        </w:rPr>
        <w:t>а</w:t>
      </w:r>
      <w:r w:rsidRPr="00C56037">
        <w:rPr>
          <w:iCs/>
        </w:rPr>
        <w:t>ряда, закон сохранения массового числа, закономерности излучения и п</w:t>
      </w:r>
      <w:r w:rsidRPr="00C56037">
        <w:rPr>
          <w:iCs/>
        </w:rPr>
        <w:t>о</w:t>
      </w:r>
      <w:r w:rsidRPr="00C56037">
        <w:rPr>
          <w:iCs/>
        </w:rPr>
        <w:t>глощения света атомом;</w:t>
      </w:r>
    </w:p>
    <w:p w:rsidR="001E32D7" w:rsidRPr="00C56037" w:rsidRDefault="001E32D7" w:rsidP="00D346CD">
      <w:pPr>
        <w:pStyle w:val="af4"/>
        <w:numPr>
          <w:ilvl w:val="1"/>
          <w:numId w:val="259"/>
        </w:numPr>
        <w:shd w:val="clear" w:color="auto" w:fill="FFFFFF"/>
        <w:tabs>
          <w:tab w:val="left" w:pos="426"/>
        </w:tabs>
        <w:ind w:left="0" w:firstLine="709"/>
        <w:contextualSpacing/>
        <w:jc w:val="both"/>
        <w:rPr>
          <w:iCs/>
        </w:rPr>
      </w:pPr>
      <w:r w:rsidRPr="00C56037">
        <w:rPr>
          <w:bCs/>
          <w:iCs/>
        </w:rPr>
        <w:t xml:space="preserve">различать основные признаки </w:t>
      </w:r>
      <w:r w:rsidRPr="00C56037">
        <w:rPr>
          <w:iCs/>
        </w:rPr>
        <w:t>планетарной модели атома, н</w:t>
      </w:r>
      <w:r w:rsidRPr="00C56037">
        <w:rPr>
          <w:iCs/>
        </w:rPr>
        <w:t>у</w:t>
      </w:r>
      <w:r w:rsidRPr="00C56037">
        <w:rPr>
          <w:iCs/>
        </w:rPr>
        <w:t>клонной модели атомного ядра;</w:t>
      </w:r>
    </w:p>
    <w:p w:rsidR="001E32D7" w:rsidRPr="00C56037" w:rsidRDefault="001E32D7" w:rsidP="00D346CD">
      <w:pPr>
        <w:pStyle w:val="af4"/>
        <w:numPr>
          <w:ilvl w:val="1"/>
          <w:numId w:val="259"/>
        </w:numPr>
        <w:shd w:val="clear" w:color="auto" w:fill="FFFFFF"/>
        <w:tabs>
          <w:tab w:val="left" w:pos="426"/>
        </w:tabs>
        <w:ind w:left="0" w:firstLine="709"/>
        <w:contextualSpacing/>
        <w:jc w:val="both"/>
        <w:rPr>
          <w:iCs/>
        </w:rPr>
      </w:pPr>
      <w:r w:rsidRPr="00C56037">
        <w:rPr>
          <w:iCs/>
        </w:rPr>
        <w:t>приводить примеры проявления в природе и практического использования радиоактивности, ядерных и термоядерных реакций, линейч</w:t>
      </w:r>
      <w:r w:rsidRPr="00C56037">
        <w:rPr>
          <w:iCs/>
        </w:rPr>
        <w:t>а</w:t>
      </w:r>
      <w:r w:rsidRPr="00C56037">
        <w:rPr>
          <w:iCs/>
        </w:rPr>
        <w:t>тых спектров.</w:t>
      </w:r>
    </w:p>
    <w:p w:rsidR="001E32D7" w:rsidRPr="00C56037" w:rsidRDefault="001E32D7" w:rsidP="001E32D7">
      <w:pPr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258"/>
        </w:numPr>
        <w:shd w:val="clear" w:color="auto" w:fill="FFFFFF"/>
        <w:ind w:left="0" w:firstLine="709"/>
        <w:jc w:val="both"/>
        <w:rPr>
          <w:i/>
        </w:rPr>
      </w:pPr>
      <w:r w:rsidRPr="00C56037">
        <w:rPr>
          <w:i/>
        </w:rPr>
        <w:t>использовать полученные знания в повседневной жизни при обращении с приборами (счетчик ионизирующих частиц, дозиметр), для сохр</w:t>
      </w:r>
      <w:r w:rsidRPr="00C56037">
        <w:rPr>
          <w:i/>
        </w:rPr>
        <w:t>а</w:t>
      </w:r>
      <w:r w:rsidRPr="00C56037">
        <w:rPr>
          <w:i/>
        </w:rPr>
        <w:t>нения здоровья и соблюдения норм экологического поведения в окружающей среде;</w:t>
      </w:r>
    </w:p>
    <w:p w:rsidR="001E32D7" w:rsidRPr="00C56037" w:rsidRDefault="001E32D7" w:rsidP="00D346CD">
      <w:pPr>
        <w:pStyle w:val="af4"/>
        <w:numPr>
          <w:ilvl w:val="1"/>
          <w:numId w:val="258"/>
        </w:numPr>
        <w:shd w:val="clear" w:color="auto" w:fill="FFFFFF"/>
        <w:tabs>
          <w:tab w:val="left" w:pos="426"/>
        </w:tabs>
        <w:ind w:left="0" w:firstLine="709"/>
        <w:jc w:val="both"/>
        <w:rPr>
          <w:i/>
        </w:rPr>
      </w:pPr>
      <w:r w:rsidRPr="00C56037">
        <w:rPr>
          <w:i/>
        </w:rPr>
        <w:t>соотносить энергию связи атомных ядер с дефектом массы;</w:t>
      </w:r>
    </w:p>
    <w:p w:rsidR="001E32D7" w:rsidRPr="00C56037" w:rsidRDefault="001E32D7" w:rsidP="00D346CD">
      <w:pPr>
        <w:pStyle w:val="af4"/>
        <w:numPr>
          <w:ilvl w:val="1"/>
          <w:numId w:val="258"/>
        </w:numPr>
        <w:shd w:val="clear" w:color="auto" w:fill="FFFFFF"/>
        <w:tabs>
          <w:tab w:val="left" w:pos="426"/>
        </w:tabs>
        <w:ind w:left="0" w:firstLine="709"/>
        <w:jc w:val="both"/>
        <w:rPr>
          <w:i/>
        </w:rPr>
      </w:pPr>
      <w:r w:rsidRPr="00C56037">
        <w:rPr>
          <w:i/>
        </w:rPr>
        <w:t xml:space="preserve">приводить примеры влияния радиоактивных излучений на живые организмы; понимать </w:t>
      </w:r>
      <w:r w:rsidRPr="00C56037">
        <w:rPr>
          <w:i/>
          <w:iCs/>
        </w:rPr>
        <w:t>принцип действия дозиметра;</w:t>
      </w:r>
    </w:p>
    <w:p w:rsidR="001E32D7" w:rsidRPr="00C56037" w:rsidRDefault="001E32D7" w:rsidP="00D346CD">
      <w:pPr>
        <w:pStyle w:val="af4"/>
        <w:numPr>
          <w:ilvl w:val="1"/>
          <w:numId w:val="258"/>
        </w:numPr>
        <w:shd w:val="clear" w:color="auto" w:fill="FFFFFF"/>
        <w:tabs>
          <w:tab w:val="left" w:pos="426"/>
        </w:tabs>
        <w:ind w:left="0" w:firstLine="709"/>
        <w:contextualSpacing/>
        <w:jc w:val="both"/>
        <w:rPr>
          <w:i/>
          <w:iCs/>
        </w:rPr>
      </w:pPr>
      <w:r w:rsidRPr="00C56037">
        <w:rPr>
          <w:i/>
        </w:rPr>
        <w:t>понимать экологические проблемы, возникающие при использ</w:t>
      </w:r>
      <w:r w:rsidRPr="00C56037">
        <w:rPr>
          <w:i/>
        </w:rPr>
        <w:t>о</w:t>
      </w:r>
      <w:r w:rsidRPr="00C56037">
        <w:rPr>
          <w:i/>
        </w:rPr>
        <w:t>вании атомных электростанций, и пути решения этих проблем,</w:t>
      </w:r>
      <w:r w:rsidRPr="00C56037">
        <w:rPr>
          <w:i/>
          <w:iCs/>
        </w:rPr>
        <w:t xml:space="preserve"> </w:t>
      </w:r>
      <w:r w:rsidRPr="00C56037">
        <w:rPr>
          <w:i/>
        </w:rPr>
        <w:t>перспект</w:t>
      </w:r>
      <w:r w:rsidRPr="00C56037">
        <w:rPr>
          <w:i/>
        </w:rPr>
        <w:t>и</w:t>
      </w:r>
      <w:r w:rsidRPr="00C56037">
        <w:rPr>
          <w:i/>
        </w:rPr>
        <w:t>вы использования управляемого термоядерного синтеза.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i/>
          <w:iCs/>
          <w:sz w:val="24"/>
          <w:szCs w:val="24"/>
        </w:rPr>
      </w:pPr>
      <w:r w:rsidRPr="00C56037">
        <w:rPr>
          <w:b/>
          <w:sz w:val="24"/>
          <w:szCs w:val="24"/>
        </w:rPr>
        <w:t>Элементы астрономии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257"/>
        </w:numPr>
        <w:shd w:val="clear" w:color="auto" w:fill="FFFFFF"/>
        <w:ind w:left="0" w:firstLine="709"/>
        <w:contextualSpacing/>
        <w:jc w:val="both"/>
        <w:rPr>
          <w:iCs/>
        </w:rPr>
      </w:pPr>
      <w:r w:rsidRPr="00C56037">
        <w:rPr>
          <w:iCs/>
        </w:rPr>
        <w:t>различать основные признаки суточного вращения звёздного н</w:t>
      </w:r>
      <w:r w:rsidRPr="00C56037">
        <w:rPr>
          <w:iCs/>
        </w:rPr>
        <w:t>е</w:t>
      </w:r>
      <w:r w:rsidRPr="00C56037">
        <w:rPr>
          <w:iCs/>
        </w:rPr>
        <w:t>ба, движения Луны, Солнца и планет относительно звёзд;</w:t>
      </w:r>
    </w:p>
    <w:p w:rsidR="001E32D7" w:rsidRPr="00C56037" w:rsidRDefault="001E32D7" w:rsidP="00D346CD">
      <w:pPr>
        <w:pStyle w:val="af4"/>
        <w:numPr>
          <w:ilvl w:val="1"/>
          <w:numId w:val="257"/>
        </w:numPr>
        <w:shd w:val="clear" w:color="auto" w:fill="FFFFFF"/>
        <w:ind w:left="0" w:firstLine="709"/>
        <w:contextualSpacing/>
        <w:jc w:val="both"/>
        <w:rPr>
          <w:iCs/>
        </w:rPr>
      </w:pPr>
      <w:r w:rsidRPr="00C56037">
        <w:rPr>
          <w:iCs/>
        </w:rPr>
        <w:t>понимать различия между гелиоцентрической и геоцентрической системами мира.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256"/>
        </w:numPr>
        <w:shd w:val="clear" w:color="auto" w:fill="FFFFFF"/>
        <w:ind w:left="0" w:firstLine="709"/>
        <w:contextualSpacing/>
        <w:jc w:val="both"/>
        <w:rPr>
          <w:i/>
          <w:iCs/>
        </w:rPr>
      </w:pPr>
      <w:r w:rsidRPr="00C56037">
        <w:rPr>
          <w:i/>
          <w:iCs/>
        </w:rPr>
        <w:t>указывать общие свойства и отличия планет земной группы и планет-гигантов; малых тел Солнечной системы и больших планет; польз</w:t>
      </w:r>
      <w:r w:rsidRPr="00C56037">
        <w:rPr>
          <w:i/>
          <w:iCs/>
        </w:rPr>
        <w:t>о</w:t>
      </w:r>
      <w:r w:rsidRPr="00C56037">
        <w:rPr>
          <w:i/>
          <w:iCs/>
        </w:rPr>
        <w:t>ваться картой звёздного неба при наблюдениях звёздного неба;</w:t>
      </w:r>
    </w:p>
    <w:p w:rsidR="001E32D7" w:rsidRPr="00C56037" w:rsidRDefault="001E32D7" w:rsidP="00D346CD">
      <w:pPr>
        <w:pStyle w:val="af4"/>
        <w:numPr>
          <w:ilvl w:val="1"/>
          <w:numId w:val="256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  <w:iCs/>
        </w:rPr>
        <w:t>различать основные характеристики звёзд (размер, цвет, те</w:t>
      </w:r>
      <w:r w:rsidRPr="00C56037">
        <w:rPr>
          <w:i/>
          <w:iCs/>
        </w:rPr>
        <w:t>м</w:t>
      </w:r>
      <w:r w:rsidRPr="00C56037">
        <w:rPr>
          <w:i/>
          <w:iCs/>
        </w:rPr>
        <w:t>пература), соотносить цвет звезды с её температурой;</w:t>
      </w:r>
    </w:p>
    <w:p w:rsidR="001E32D7" w:rsidRPr="00C56037" w:rsidRDefault="001E32D7" w:rsidP="00D346CD">
      <w:pPr>
        <w:pStyle w:val="af4"/>
        <w:numPr>
          <w:ilvl w:val="1"/>
          <w:numId w:val="256"/>
        </w:numPr>
        <w:shd w:val="clear" w:color="auto" w:fill="FFFFFF"/>
        <w:ind w:left="0" w:firstLine="709"/>
        <w:contextualSpacing/>
        <w:jc w:val="both"/>
        <w:rPr>
          <w:i/>
          <w:iCs/>
        </w:rPr>
      </w:pPr>
      <w:r w:rsidRPr="00C56037">
        <w:rPr>
          <w:i/>
          <w:iCs/>
        </w:rPr>
        <w:t>различать гипотезы о происхождении Солнечной системы.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1.2.3.14. Биология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Живые организмы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255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особенности строения и процессов жизнеде</w:t>
      </w:r>
      <w:r w:rsidRPr="00C56037">
        <w:t>я</w:t>
      </w:r>
      <w:r w:rsidRPr="00C56037">
        <w:t>тельности биологических объектов (клеток, организмов), их практическую значимость;</w:t>
      </w:r>
    </w:p>
    <w:p w:rsidR="001E32D7" w:rsidRPr="00C56037" w:rsidRDefault="001E32D7" w:rsidP="00D346CD">
      <w:pPr>
        <w:pStyle w:val="af4"/>
        <w:numPr>
          <w:ilvl w:val="1"/>
          <w:numId w:val="255"/>
        </w:numPr>
        <w:shd w:val="clear" w:color="auto" w:fill="FFFFFF"/>
        <w:ind w:left="0" w:firstLine="709"/>
        <w:contextualSpacing/>
        <w:jc w:val="both"/>
      </w:pPr>
      <w:r w:rsidRPr="00C56037">
        <w:t>применять методы биологической науки для изучения клеток и организмов: проводить наблюдения за живыми организмами, ставить н</w:t>
      </w:r>
      <w:r w:rsidRPr="00C56037">
        <w:t>е</w:t>
      </w:r>
      <w:r w:rsidRPr="00C56037">
        <w:t>сложные биологические эксперименты и объяснять их результаты, описывать биологические объекты и процессы;</w:t>
      </w:r>
    </w:p>
    <w:p w:rsidR="001E32D7" w:rsidRPr="00C56037" w:rsidRDefault="001E32D7" w:rsidP="00D346CD">
      <w:pPr>
        <w:pStyle w:val="af4"/>
        <w:numPr>
          <w:ilvl w:val="1"/>
          <w:numId w:val="255"/>
        </w:numPr>
        <w:shd w:val="clear" w:color="auto" w:fill="FFFFFF"/>
        <w:ind w:left="0" w:firstLine="709"/>
        <w:contextualSpacing/>
        <w:jc w:val="both"/>
      </w:pPr>
      <w:r w:rsidRPr="00C56037">
        <w:t>использовать составляющие исследовательской и проектной деятельности по изучению живых организмов (приводить доказательства, кла</w:t>
      </w:r>
      <w:r w:rsidRPr="00C56037">
        <w:t>с</w:t>
      </w:r>
      <w:r w:rsidRPr="00C56037">
        <w:t>сифицировать, сравнивать, выявлять взаимосвязи);</w:t>
      </w:r>
    </w:p>
    <w:p w:rsidR="001E32D7" w:rsidRPr="00C56037" w:rsidRDefault="001E32D7" w:rsidP="00D346CD">
      <w:pPr>
        <w:pStyle w:val="af4"/>
        <w:numPr>
          <w:ilvl w:val="1"/>
          <w:numId w:val="255"/>
        </w:numPr>
        <w:shd w:val="clear" w:color="auto" w:fill="FFFFFF"/>
        <w:ind w:left="0" w:firstLine="709"/>
        <w:contextualSpacing/>
        <w:jc w:val="both"/>
      </w:pPr>
      <w:r w:rsidRPr="00C56037">
        <w:t>ориентироваться в системе познавательных ценностей: оценивать информацию о живых организмах, получаемую из разных источников; п</w:t>
      </w:r>
      <w:r w:rsidRPr="00C56037">
        <w:t>о</w:t>
      </w:r>
      <w:r w:rsidRPr="00C56037">
        <w:t>следствия деятельности человека в природе.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25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lastRenderedPageBreak/>
        <w:t>соблюдать правила работы в кабинете биологии, с биологич</w:t>
      </w:r>
      <w:r w:rsidRPr="00C56037">
        <w:rPr>
          <w:i/>
        </w:rPr>
        <w:t>е</w:t>
      </w:r>
      <w:r w:rsidRPr="00C56037">
        <w:rPr>
          <w:i/>
        </w:rPr>
        <w:t>скими приборами и инструментами;</w:t>
      </w:r>
    </w:p>
    <w:p w:rsidR="001E32D7" w:rsidRPr="00C56037" w:rsidRDefault="001E32D7" w:rsidP="00D346CD">
      <w:pPr>
        <w:pStyle w:val="af4"/>
        <w:numPr>
          <w:ilvl w:val="1"/>
          <w:numId w:val="25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</w:t>
      </w:r>
      <w:r w:rsidRPr="00C56037">
        <w:rPr>
          <w:i/>
        </w:rPr>
        <w:t>е</w:t>
      </w:r>
      <w:r w:rsidRPr="00C56037">
        <w:rPr>
          <w:i/>
        </w:rPr>
        <w:t>ний, домашних животных;</w:t>
      </w:r>
    </w:p>
    <w:p w:rsidR="001E32D7" w:rsidRPr="00C56037" w:rsidRDefault="001E32D7" w:rsidP="00D346CD">
      <w:pPr>
        <w:pStyle w:val="af4"/>
        <w:numPr>
          <w:ilvl w:val="1"/>
          <w:numId w:val="25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выделять эстетические достоинства объектов живой природы;</w:t>
      </w:r>
    </w:p>
    <w:p w:rsidR="001E32D7" w:rsidRPr="00C56037" w:rsidRDefault="001E32D7" w:rsidP="00D346CD">
      <w:pPr>
        <w:pStyle w:val="af4"/>
        <w:numPr>
          <w:ilvl w:val="1"/>
          <w:numId w:val="25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осознанно соблюдать основные принципы и правила отношения к живой природе;</w:t>
      </w:r>
    </w:p>
    <w:p w:rsidR="001E32D7" w:rsidRPr="00C56037" w:rsidRDefault="001E32D7" w:rsidP="00D346CD">
      <w:pPr>
        <w:pStyle w:val="af4"/>
        <w:numPr>
          <w:ilvl w:val="1"/>
          <w:numId w:val="25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ориентироваться в системе моральных норм и ценностей по о</w:t>
      </w:r>
      <w:r w:rsidRPr="00C56037">
        <w:rPr>
          <w:i/>
        </w:rPr>
        <w:t>т</w:t>
      </w:r>
      <w:r w:rsidRPr="00C56037">
        <w:rPr>
          <w:i/>
        </w:rPr>
        <w:t>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1E32D7" w:rsidRPr="00C56037" w:rsidRDefault="001E32D7" w:rsidP="00D346CD">
      <w:pPr>
        <w:pStyle w:val="af4"/>
        <w:numPr>
          <w:ilvl w:val="1"/>
          <w:numId w:val="25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находить информацию о растениях и животных в научно-популярной литературе, биологических словарях и справочниках, анализир</w:t>
      </w:r>
      <w:r w:rsidRPr="00C56037">
        <w:rPr>
          <w:i/>
        </w:rPr>
        <w:t>о</w:t>
      </w:r>
      <w:r w:rsidRPr="00C56037">
        <w:rPr>
          <w:i/>
        </w:rPr>
        <w:t>вать, оценивать её и переводить из одной формы в другую;</w:t>
      </w:r>
    </w:p>
    <w:p w:rsidR="001E32D7" w:rsidRPr="00C56037" w:rsidRDefault="001E32D7" w:rsidP="00D346CD">
      <w:pPr>
        <w:pStyle w:val="af4"/>
        <w:numPr>
          <w:ilvl w:val="1"/>
          <w:numId w:val="25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выбирать целевые и смысловые установки в своих действиях и поступках по отношению к живой природе.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Человек и его здоровье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253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особенности строения и процессов жизнеде</w:t>
      </w:r>
      <w:r w:rsidRPr="00C56037">
        <w:t>я</w:t>
      </w:r>
      <w:r w:rsidRPr="00C56037">
        <w:t>тельности организма человека, их практическую значимость;</w:t>
      </w:r>
    </w:p>
    <w:p w:rsidR="001E32D7" w:rsidRPr="00C56037" w:rsidRDefault="001E32D7" w:rsidP="00D346CD">
      <w:pPr>
        <w:pStyle w:val="af4"/>
        <w:numPr>
          <w:ilvl w:val="1"/>
          <w:numId w:val="253"/>
        </w:numPr>
        <w:shd w:val="clear" w:color="auto" w:fill="FFFFFF"/>
        <w:ind w:left="0" w:firstLine="709"/>
        <w:contextualSpacing/>
        <w:jc w:val="both"/>
      </w:pPr>
      <w:r w:rsidRPr="00C56037">
        <w:t>применять методы биологической науки при изучении организма человека: проводить наблюдения за состоянием собственного организма, и</w:t>
      </w:r>
      <w:r w:rsidRPr="00C56037">
        <w:t>з</w:t>
      </w:r>
      <w:r w:rsidRPr="00C56037">
        <w:t>мерения, ставить несложные биологические эксперименты и объяснять их результаты;</w:t>
      </w:r>
    </w:p>
    <w:p w:rsidR="001E32D7" w:rsidRPr="00C56037" w:rsidRDefault="001E32D7" w:rsidP="00D346CD">
      <w:pPr>
        <w:pStyle w:val="af4"/>
        <w:numPr>
          <w:ilvl w:val="1"/>
          <w:numId w:val="253"/>
        </w:numPr>
        <w:shd w:val="clear" w:color="auto" w:fill="FFFFFF"/>
        <w:ind w:left="0" w:firstLine="709"/>
        <w:contextualSpacing/>
        <w:jc w:val="both"/>
      </w:pPr>
      <w:r w:rsidRPr="00C56037">
        <w:t>использовать составляющие исследовательской и проектной деятельности по изучению организма человека: приводить доказательства ро</w:t>
      </w:r>
      <w:r w:rsidRPr="00C56037">
        <w:t>д</w:t>
      </w:r>
      <w:r w:rsidRPr="00C56037">
        <w:t>ства человека с млекопитающими животными, сравнивать клетки, ткани, процессы жизнедеятельности организма человека; выявлять взаимосвязи м</w:t>
      </w:r>
      <w:r w:rsidRPr="00C56037">
        <w:t>е</w:t>
      </w:r>
      <w:r w:rsidRPr="00C56037">
        <w:t>жду особенностями строения клеток, тканей, органов, систем органов и их функциями;</w:t>
      </w:r>
    </w:p>
    <w:p w:rsidR="001E32D7" w:rsidRPr="00C56037" w:rsidRDefault="001E32D7" w:rsidP="00D346CD">
      <w:pPr>
        <w:pStyle w:val="af4"/>
        <w:numPr>
          <w:ilvl w:val="1"/>
          <w:numId w:val="253"/>
        </w:numPr>
        <w:shd w:val="clear" w:color="auto" w:fill="FFFFFF"/>
        <w:ind w:left="0" w:firstLine="709"/>
        <w:contextualSpacing/>
        <w:jc w:val="both"/>
      </w:pPr>
      <w:r w:rsidRPr="00C56037">
        <w:t>ориентироваться в системе познавательных ценностей: оценивать информацию об организме человека, получаемую из разных источников, п</w:t>
      </w:r>
      <w:r w:rsidRPr="00C56037">
        <w:t>о</w:t>
      </w:r>
      <w:r w:rsidRPr="00C56037">
        <w:t>следствия влияния факторов риска на здоровье человека.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25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</w:t>
      </w:r>
      <w:r w:rsidRPr="00C56037">
        <w:rPr>
          <w:i/>
        </w:rPr>
        <w:t>е</w:t>
      </w:r>
      <w:r w:rsidRPr="00C56037">
        <w:rPr>
          <w:i/>
        </w:rPr>
        <w:t>ний за состоянием собственного организма;</w:t>
      </w:r>
    </w:p>
    <w:p w:rsidR="001E32D7" w:rsidRPr="00C56037" w:rsidRDefault="001E32D7" w:rsidP="00D346CD">
      <w:pPr>
        <w:pStyle w:val="af4"/>
        <w:numPr>
          <w:ilvl w:val="1"/>
          <w:numId w:val="25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выделять эстетические достоинства человеческого тела;</w:t>
      </w:r>
    </w:p>
    <w:p w:rsidR="001E32D7" w:rsidRPr="00C56037" w:rsidRDefault="001E32D7" w:rsidP="00D346CD">
      <w:pPr>
        <w:pStyle w:val="af4"/>
        <w:numPr>
          <w:ilvl w:val="1"/>
          <w:numId w:val="25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реализовывать установки здорового образа жизни;</w:t>
      </w:r>
    </w:p>
    <w:p w:rsidR="001E32D7" w:rsidRPr="00C56037" w:rsidRDefault="001E32D7" w:rsidP="00D346CD">
      <w:pPr>
        <w:pStyle w:val="af4"/>
        <w:numPr>
          <w:ilvl w:val="1"/>
          <w:numId w:val="25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ориентироваться в системе моральных норм и ценностей по о</w:t>
      </w:r>
      <w:r w:rsidRPr="00C56037">
        <w:rPr>
          <w:i/>
        </w:rPr>
        <w:t>т</w:t>
      </w:r>
      <w:r w:rsidRPr="00C56037">
        <w:rPr>
          <w:i/>
        </w:rPr>
        <w:t>ношению к собственному здоровью и здоровью других людей;</w:t>
      </w:r>
    </w:p>
    <w:p w:rsidR="001E32D7" w:rsidRPr="00C56037" w:rsidRDefault="001E32D7" w:rsidP="00D346CD">
      <w:pPr>
        <w:pStyle w:val="af4"/>
        <w:numPr>
          <w:ilvl w:val="1"/>
          <w:numId w:val="25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находить в учебной и научно-популярной литературе информ</w:t>
      </w:r>
      <w:r w:rsidRPr="00C56037">
        <w:rPr>
          <w:i/>
        </w:rPr>
        <w:t>а</w:t>
      </w:r>
      <w:r w:rsidRPr="00C56037">
        <w:rPr>
          <w:i/>
        </w:rPr>
        <w:t>цию об организме человека, оформлять её в виде устных сообщений, докл</w:t>
      </w:r>
      <w:r w:rsidRPr="00C56037">
        <w:rPr>
          <w:i/>
        </w:rPr>
        <w:t>а</w:t>
      </w:r>
      <w:r w:rsidRPr="00C56037">
        <w:rPr>
          <w:i/>
        </w:rPr>
        <w:t>дов, рефератов, презентаций;</w:t>
      </w:r>
    </w:p>
    <w:p w:rsidR="001E32D7" w:rsidRPr="00C56037" w:rsidRDefault="001E32D7" w:rsidP="00D346CD">
      <w:pPr>
        <w:pStyle w:val="af4"/>
        <w:numPr>
          <w:ilvl w:val="1"/>
          <w:numId w:val="25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</w:t>
      </w:r>
      <w:r w:rsidRPr="00C56037">
        <w:rPr>
          <w:i/>
        </w:rPr>
        <w:t>ю</w:t>
      </w:r>
      <w:r w:rsidRPr="00C56037">
        <w:rPr>
          <w:i/>
        </w:rPr>
        <w:t>щих; последствия влияния факторов риска на здоровье человека.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Общие биологические закономерности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251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общие биологические закономерности, их пра</w:t>
      </w:r>
      <w:r w:rsidRPr="00C56037">
        <w:t>к</w:t>
      </w:r>
      <w:r w:rsidRPr="00C56037">
        <w:t>тическую значимость;</w:t>
      </w:r>
    </w:p>
    <w:p w:rsidR="001E32D7" w:rsidRPr="00C56037" w:rsidRDefault="001E32D7" w:rsidP="00D346CD">
      <w:pPr>
        <w:pStyle w:val="af4"/>
        <w:numPr>
          <w:ilvl w:val="1"/>
          <w:numId w:val="251"/>
        </w:numPr>
        <w:shd w:val="clear" w:color="auto" w:fill="FFFFFF"/>
        <w:ind w:left="0" w:firstLine="709"/>
        <w:contextualSpacing/>
        <w:jc w:val="both"/>
      </w:pPr>
      <w:r w:rsidRPr="00C56037"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1E32D7" w:rsidRPr="00C56037" w:rsidRDefault="001E32D7" w:rsidP="00D346CD">
      <w:pPr>
        <w:pStyle w:val="af4"/>
        <w:numPr>
          <w:ilvl w:val="1"/>
          <w:numId w:val="251"/>
        </w:numPr>
        <w:shd w:val="clear" w:color="auto" w:fill="FFFFFF"/>
        <w:ind w:left="0" w:firstLine="709"/>
        <w:contextualSpacing/>
        <w:jc w:val="both"/>
      </w:pPr>
      <w:r w:rsidRPr="00C56037">
        <w:lastRenderedPageBreak/>
        <w:t>использовать составляющие проектной и исследовательской деятельности по изучению общих биологических закономерностей, свойстве</w:t>
      </w:r>
      <w:r w:rsidRPr="00C56037">
        <w:t>н</w:t>
      </w:r>
      <w:r w:rsidRPr="00C56037">
        <w:t>ных живой природе; приводить доказательства необходимости защиты окр</w:t>
      </w:r>
      <w:r w:rsidRPr="00C56037">
        <w:t>у</w:t>
      </w:r>
      <w:r w:rsidRPr="00C56037">
        <w:t>жающей среды; выделять отличительные признаки живых организмов; сущ</w:t>
      </w:r>
      <w:r w:rsidRPr="00C56037">
        <w:t>е</w:t>
      </w:r>
      <w:r w:rsidRPr="00C56037">
        <w:t>ственные признаки биологических систем и биологических процессов;</w:t>
      </w:r>
    </w:p>
    <w:p w:rsidR="001E32D7" w:rsidRPr="00C56037" w:rsidRDefault="001E32D7" w:rsidP="00D346CD">
      <w:pPr>
        <w:pStyle w:val="af4"/>
        <w:numPr>
          <w:ilvl w:val="1"/>
          <w:numId w:val="251"/>
        </w:numPr>
        <w:shd w:val="clear" w:color="auto" w:fill="FFFFFF"/>
        <w:ind w:left="0" w:firstLine="709"/>
        <w:contextualSpacing/>
        <w:jc w:val="both"/>
      </w:pPr>
      <w:r w:rsidRPr="00C56037">
        <w:t>ориентироваться в системе познавательных ценностей: оценивать информацию о деятельности человека в природе, получаемую из разных и</w:t>
      </w:r>
      <w:r w:rsidRPr="00C56037">
        <w:t>с</w:t>
      </w:r>
      <w:r w:rsidRPr="00C56037">
        <w:t>точников;</w:t>
      </w:r>
    </w:p>
    <w:p w:rsidR="001E32D7" w:rsidRPr="00C56037" w:rsidRDefault="001E32D7" w:rsidP="00D346CD">
      <w:pPr>
        <w:pStyle w:val="af4"/>
        <w:numPr>
          <w:ilvl w:val="1"/>
          <w:numId w:val="251"/>
        </w:numPr>
        <w:shd w:val="clear" w:color="auto" w:fill="FFFFFF"/>
        <w:ind w:left="0" w:firstLine="709"/>
        <w:contextualSpacing/>
        <w:jc w:val="both"/>
      </w:pPr>
      <w:r w:rsidRPr="00C56037">
        <w:t>анализировать и оценивать последствия деятельности человека в природе.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250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выдвигать гипотезы о возможных последствиях деятельности человека в экосистемах и биосфере;</w:t>
      </w:r>
    </w:p>
    <w:p w:rsidR="001E32D7" w:rsidRPr="00C56037" w:rsidRDefault="001E32D7" w:rsidP="00D346CD">
      <w:pPr>
        <w:pStyle w:val="af4"/>
        <w:numPr>
          <w:ilvl w:val="1"/>
          <w:numId w:val="250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аргументировать свою точку зрения в ходе дискуссии по обсу</w:t>
      </w:r>
      <w:r w:rsidRPr="00C56037">
        <w:rPr>
          <w:i/>
        </w:rPr>
        <w:t>ж</w:t>
      </w:r>
      <w:r w:rsidRPr="00C56037">
        <w:rPr>
          <w:i/>
        </w:rPr>
        <w:t>дению глобальных экологических проблем.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1.2.3.15. Химия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rPr>
          <w:b/>
        </w:rPr>
        <w:t>Основные понятия химии (уровень атомно-молекулярных пре</w:t>
      </w:r>
      <w:r w:rsidRPr="00C56037">
        <w:rPr>
          <w:b/>
        </w:rPr>
        <w:t>д</w:t>
      </w:r>
      <w:r w:rsidRPr="00C56037">
        <w:rPr>
          <w:b/>
        </w:rPr>
        <w:t>ставлений)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249"/>
        </w:numPr>
        <w:shd w:val="clear" w:color="auto" w:fill="FFFFFF"/>
        <w:ind w:left="0" w:firstLine="709"/>
        <w:contextualSpacing/>
        <w:jc w:val="both"/>
      </w:pPr>
      <w:r w:rsidRPr="00C56037">
        <w:t>описывать свойства твёрдых, жидких, газообразных веществ, в</w:t>
      </w:r>
      <w:r w:rsidRPr="00C56037">
        <w:t>ы</w:t>
      </w:r>
      <w:r w:rsidRPr="00C56037">
        <w:t>деляя их существенные признаки;</w:t>
      </w:r>
    </w:p>
    <w:p w:rsidR="001E32D7" w:rsidRPr="00C56037" w:rsidRDefault="001E32D7" w:rsidP="00D346CD">
      <w:pPr>
        <w:pStyle w:val="af4"/>
        <w:numPr>
          <w:ilvl w:val="1"/>
          <w:numId w:val="249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вещества по составу, строению и свойствам, устанавливать причинно-следственные связи между данными характеристик</w:t>
      </w:r>
      <w:r w:rsidRPr="00C56037">
        <w:t>а</w:t>
      </w:r>
      <w:r w:rsidRPr="00C56037">
        <w:t>ми вещества;</w:t>
      </w:r>
    </w:p>
    <w:p w:rsidR="001E32D7" w:rsidRPr="00C56037" w:rsidRDefault="001E32D7" w:rsidP="00D346CD">
      <w:pPr>
        <w:pStyle w:val="af4"/>
        <w:numPr>
          <w:ilvl w:val="1"/>
          <w:numId w:val="249"/>
        </w:numPr>
        <w:shd w:val="clear" w:color="auto" w:fill="FFFFFF"/>
        <w:ind w:left="0" w:firstLine="709"/>
        <w:contextualSpacing/>
        <w:jc w:val="both"/>
      </w:pPr>
      <w:r w:rsidRPr="00C56037">
        <w:t>раскрывать смысл основных химических понятий «атом», «мол</w:t>
      </w:r>
      <w:r w:rsidRPr="00C56037">
        <w:t>е</w:t>
      </w:r>
      <w:r w:rsidRPr="00C56037">
        <w:t>кула», «химический элемент», «простое вещество», «сложное вещество», «валентность», используя знаковую систему химии;</w:t>
      </w:r>
    </w:p>
    <w:p w:rsidR="001E32D7" w:rsidRPr="00C56037" w:rsidRDefault="001E32D7" w:rsidP="00D346CD">
      <w:pPr>
        <w:pStyle w:val="af4"/>
        <w:numPr>
          <w:ilvl w:val="1"/>
          <w:numId w:val="249"/>
        </w:numPr>
        <w:shd w:val="clear" w:color="auto" w:fill="FFFFFF"/>
        <w:ind w:left="0" w:firstLine="709"/>
        <w:contextualSpacing/>
        <w:jc w:val="both"/>
      </w:pPr>
      <w:r w:rsidRPr="00C56037"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1E32D7" w:rsidRPr="00C56037" w:rsidRDefault="001E32D7" w:rsidP="00D346CD">
      <w:pPr>
        <w:pStyle w:val="af4"/>
        <w:numPr>
          <w:ilvl w:val="1"/>
          <w:numId w:val="249"/>
        </w:numPr>
        <w:shd w:val="clear" w:color="auto" w:fill="FFFFFF"/>
        <w:ind w:left="0" w:firstLine="709"/>
        <w:contextualSpacing/>
        <w:jc w:val="both"/>
      </w:pPr>
      <w:r w:rsidRPr="00C56037">
        <w:t>вычислять относительную молекулярную и молярную массы в</w:t>
      </w:r>
      <w:r w:rsidRPr="00C56037">
        <w:t>е</w:t>
      </w:r>
      <w:r w:rsidRPr="00C56037">
        <w:t>ществ, а также массовую долю химического элемента в соединениях для оценки их практической значимости;</w:t>
      </w:r>
    </w:p>
    <w:p w:rsidR="001E32D7" w:rsidRPr="00C56037" w:rsidRDefault="001E32D7" w:rsidP="00D346CD">
      <w:pPr>
        <w:pStyle w:val="af4"/>
        <w:numPr>
          <w:ilvl w:val="1"/>
          <w:numId w:val="249"/>
        </w:numPr>
        <w:shd w:val="clear" w:color="auto" w:fill="FFFFFF"/>
        <w:ind w:left="0" w:firstLine="709"/>
        <w:contextualSpacing/>
        <w:jc w:val="both"/>
      </w:pPr>
      <w:r w:rsidRPr="00C56037">
        <w:t>сравнивать по составу оксиды, основания, кислоты, соли;</w:t>
      </w:r>
    </w:p>
    <w:p w:rsidR="001E32D7" w:rsidRPr="00C56037" w:rsidRDefault="001E32D7" w:rsidP="00D346CD">
      <w:pPr>
        <w:pStyle w:val="af4"/>
        <w:numPr>
          <w:ilvl w:val="1"/>
          <w:numId w:val="249"/>
        </w:numPr>
        <w:shd w:val="clear" w:color="auto" w:fill="FFFFFF"/>
        <w:ind w:left="0" w:firstLine="709"/>
        <w:contextualSpacing/>
        <w:jc w:val="both"/>
      </w:pPr>
      <w:r w:rsidRPr="00C56037">
        <w:t>классифицировать оксиды и основания по свойствам, кислоты и соли по составу;</w:t>
      </w:r>
    </w:p>
    <w:p w:rsidR="001E32D7" w:rsidRPr="00C56037" w:rsidRDefault="001E32D7" w:rsidP="00D346CD">
      <w:pPr>
        <w:pStyle w:val="af4"/>
        <w:numPr>
          <w:ilvl w:val="1"/>
          <w:numId w:val="249"/>
        </w:numPr>
        <w:shd w:val="clear" w:color="auto" w:fill="FFFFFF"/>
        <w:ind w:left="0" w:firstLine="709"/>
        <w:contextualSpacing/>
        <w:jc w:val="both"/>
      </w:pPr>
      <w:r w:rsidRPr="00C56037"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1E32D7" w:rsidRPr="00C56037" w:rsidRDefault="001E32D7" w:rsidP="00D346CD">
      <w:pPr>
        <w:pStyle w:val="af4"/>
        <w:numPr>
          <w:ilvl w:val="1"/>
          <w:numId w:val="249"/>
        </w:numPr>
        <w:shd w:val="clear" w:color="auto" w:fill="FFFFFF"/>
        <w:ind w:left="0" w:firstLine="709"/>
        <w:contextualSpacing/>
        <w:jc w:val="both"/>
      </w:pPr>
      <w:r w:rsidRPr="00C56037">
        <w:t>давать сравнительную характеристику химических элементов и важнейших соединений естественных семейств щелочных металлов и гал</w:t>
      </w:r>
      <w:r w:rsidRPr="00C56037">
        <w:t>о</w:t>
      </w:r>
      <w:r w:rsidRPr="00C56037">
        <w:t>генов;</w:t>
      </w:r>
    </w:p>
    <w:p w:rsidR="001E32D7" w:rsidRPr="00C56037" w:rsidRDefault="001E32D7" w:rsidP="00D346CD">
      <w:pPr>
        <w:pStyle w:val="af4"/>
        <w:numPr>
          <w:ilvl w:val="1"/>
          <w:numId w:val="249"/>
        </w:numPr>
        <w:shd w:val="clear" w:color="auto" w:fill="FFFFFF"/>
        <w:ind w:left="0" w:firstLine="709"/>
        <w:contextualSpacing/>
        <w:jc w:val="both"/>
      </w:pPr>
      <w:r w:rsidRPr="00C56037">
        <w:t>пользоваться лабораторным оборудованием и химической пос</w:t>
      </w:r>
      <w:r w:rsidRPr="00C56037">
        <w:t>у</w:t>
      </w:r>
      <w:r w:rsidRPr="00C56037">
        <w:t>дой;</w:t>
      </w:r>
    </w:p>
    <w:p w:rsidR="001E32D7" w:rsidRPr="00C56037" w:rsidRDefault="001E32D7" w:rsidP="00D346CD">
      <w:pPr>
        <w:pStyle w:val="af4"/>
        <w:numPr>
          <w:ilvl w:val="1"/>
          <w:numId w:val="249"/>
        </w:numPr>
        <w:shd w:val="clear" w:color="auto" w:fill="FFFFFF"/>
        <w:ind w:left="0" w:firstLine="709"/>
        <w:contextualSpacing/>
        <w:jc w:val="both"/>
      </w:pPr>
      <w:r w:rsidRPr="00C56037">
        <w:t>проводить несложные химические опыты и наблюдения за изм</w:t>
      </w:r>
      <w:r w:rsidRPr="00C56037">
        <w:t>е</w:t>
      </w:r>
      <w:r w:rsidRPr="00C56037">
        <w:t>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1E32D7" w:rsidRPr="00C56037" w:rsidRDefault="001E32D7" w:rsidP="00D346CD">
      <w:pPr>
        <w:pStyle w:val="af4"/>
        <w:numPr>
          <w:ilvl w:val="1"/>
          <w:numId w:val="249"/>
        </w:numPr>
        <w:shd w:val="clear" w:color="auto" w:fill="FFFFFF"/>
        <w:ind w:left="0" w:firstLine="709"/>
        <w:contextualSpacing/>
        <w:jc w:val="both"/>
      </w:pPr>
      <w:r w:rsidRPr="00C56037">
        <w:t>различать экспериментально кислоты и щёлочи, пользуясь индикаторами; осознавать необходимость соблюдения мер безопасности при о</w:t>
      </w:r>
      <w:r w:rsidRPr="00C56037">
        <w:t>б</w:t>
      </w:r>
      <w:r w:rsidRPr="00C56037">
        <w:t>ращении с кислотами и щелочами.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248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грамотно обращаться с веществами в повседневной жизни;</w:t>
      </w:r>
    </w:p>
    <w:p w:rsidR="001E32D7" w:rsidRPr="00C56037" w:rsidRDefault="001E32D7" w:rsidP="00D346CD">
      <w:pPr>
        <w:pStyle w:val="af4"/>
        <w:numPr>
          <w:ilvl w:val="1"/>
          <w:numId w:val="248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1E32D7" w:rsidRPr="00C56037" w:rsidRDefault="001E32D7" w:rsidP="00D346CD">
      <w:pPr>
        <w:pStyle w:val="af4"/>
        <w:numPr>
          <w:ilvl w:val="1"/>
          <w:numId w:val="248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1E32D7" w:rsidRPr="00C56037" w:rsidRDefault="001E32D7" w:rsidP="00D346CD">
      <w:pPr>
        <w:pStyle w:val="af4"/>
        <w:numPr>
          <w:ilvl w:val="1"/>
          <w:numId w:val="248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использовать приобретённые ключевые компетентности при выполнении исследовательских проектов по изучению свойств, способов п</w:t>
      </w:r>
      <w:r w:rsidRPr="00C56037">
        <w:rPr>
          <w:i/>
        </w:rPr>
        <w:t>о</w:t>
      </w:r>
      <w:r w:rsidRPr="00C56037">
        <w:rPr>
          <w:i/>
        </w:rPr>
        <w:t xml:space="preserve">лучения и распознавания веществ; </w:t>
      </w:r>
    </w:p>
    <w:p w:rsidR="001E32D7" w:rsidRPr="00C56037" w:rsidRDefault="001E32D7" w:rsidP="00D346CD">
      <w:pPr>
        <w:pStyle w:val="af4"/>
        <w:numPr>
          <w:ilvl w:val="1"/>
          <w:numId w:val="248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lastRenderedPageBreak/>
        <w:t>развивать коммуникативную компетентность, используя сре</w:t>
      </w:r>
      <w:r w:rsidRPr="00C56037">
        <w:rPr>
          <w:i/>
        </w:rPr>
        <w:t>д</w:t>
      </w:r>
      <w:r w:rsidRPr="00C56037">
        <w:rPr>
          <w:i/>
        </w:rPr>
        <w:t>ства устной и письменной коммуникации при работе с текстами учебника и дополнительной литературой, справочными таблицами, проявлять гото</w:t>
      </w:r>
      <w:r w:rsidRPr="00C56037">
        <w:rPr>
          <w:i/>
        </w:rPr>
        <w:t>в</w:t>
      </w:r>
      <w:r w:rsidRPr="00C56037">
        <w:rPr>
          <w:i/>
        </w:rPr>
        <w:t>ность к уважению иной точки зрения при обсуждении результатов выпо</w:t>
      </w:r>
      <w:r w:rsidRPr="00C56037">
        <w:rPr>
          <w:i/>
        </w:rPr>
        <w:t>л</w:t>
      </w:r>
      <w:r w:rsidRPr="00C56037">
        <w:rPr>
          <w:i/>
        </w:rPr>
        <w:t>ненной работы;</w:t>
      </w:r>
    </w:p>
    <w:p w:rsidR="001E32D7" w:rsidRPr="00C56037" w:rsidRDefault="001E32D7" w:rsidP="00D346CD">
      <w:pPr>
        <w:pStyle w:val="af4"/>
        <w:numPr>
          <w:ilvl w:val="1"/>
          <w:numId w:val="248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объективно оценивать информацию о веществах и химических процессах, критически относиться к псевдонаучной информации, недобр</w:t>
      </w:r>
      <w:r w:rsidRPr="00C56037">
        <w:rPr>
          <w:i/>
        </w:rPr>
        <w:t>о</w:t>
      </w:r>
      <w:r w:rsidRPr="00C56037">
        <w:rPr>
          <w:i/>
        </w:rPr>
        <w:t>совестной рекламе, касающейся использования различных веществ.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rPr>
          <w:b/>
        </w:rPr>
        <w:t>Периодический закон и периодическая система химических эл</w:t>
      </w:r>
      <w:r w:rsidRPr="00C56037">
        <w:rPr>
          <w:b/>
        </w:rPr>
        <w:t>е</w:t>
      </w:r>
      <w:r w:rsidRPr="00C56037">
        <w:rPr>
          <w:b/>
        </w:rPr>
        <w:t>ментов Д. И. Менделеева. Строение вещества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247"/>
        </w:numPr>
        <w:shd w:val="clear" w:color="auto" w:fill="FFFFFF"/>
        <w:ind w:left="0" w:firstLine="709"/>
        <w:contextualSpacing/>
        <w:jc w:val="both"/>
      </w:pPr>
      <w:r w:rsidRPr="00C56037"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1E32D7" w:rsidRPr="00C56037" w:rsidRDefault="001E32D7" w:rsidP="00D346CD">
      <w:pPr>
        <w:pStyle w:val="af4"/>
        <w:numPr>
          <w:ilvl w:val="1"/>
          <w:numId w:val="247"/>
        </w:numPr>
        <w:shd w:val="clear" w:color="auto" w:fill="FFFFFF"/>
        <w:ind w:left="0" w:firstLine="709"/>
        <w:contextualSpacing/>
        <w:jc w:val="both"/>
      </w:pPr>
      <w:r w:rsidRPr="00C56037">
        <w:t>раскрывать смысл периодического закона Д. И. Менделеева;</w:t>
      </w:r>
    </w:p>
    <w:p w:rsidR="001E32D7" w:rsidRPr="00C56037" w:rsidRDefault="001E32D7" w:rsidP="00D346CD">
      <w:pPr>
        <w:pStyle w:val="af4"/>
        <w:numPr>
          <w:ilvl w:val="1"/>
          <w:numId w:val="247"/>
        </w:numPr>
        <w:shd w:val="clear" w:color="auto" w:fill="FFFFFF"/>
        <w:ind w:left="0" w:firstLine="709"/>
        <w:contextualSpacing/>
        <w:jc w:val="both"/>
      </w:pPr>
      <w:r w:rsidRPr="00C56037">
        <w:t>описывать и характеризовать табличную форму периодической системы химических элементов;</w:t>
      </w:r>
    </w:p>
    <w:p w:rsidR="001E32D7" w:rsidRPr="00C56037" w:rsidRDefault="001E32D7" w:rsidP="00D346CD">
      <w:pPr>
        <w:pStyle w:val="af4"/>
        <w:numPr>
          <w:ilvl w:val="1"/>
          <w:numId w:val="247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состав атомных ядер и распределение числа электронов по электронным слоям атомов химических элементов малых п</w:t>
      </w:r>
      <w:r w:rsidRPr="00C56037">
        <w:t>е</w:t>
      </w:r>
      <w:r w:rsidRPr="00C56037">
        <w:t>риодов периодической системы, а также калия и кальция;</w:t>
      </w:r>
    </w:p>
    <w:p w:rsidR="001E32D7" w:rsidRPr="00C56037" w:rsidRDefault="001E32D7" w:rsidP="00D346CD">
      <w:pPr>
        <w:pStyle w:val="af4"/>
        <w:numPr>
          <w:ilvl w:val="1"/>
          <w:numId w:val="247"/>
        </w:numPr>
        <w:shd w:val="clear" w:color="auto" w:fill="FFFFFF"/>
        <w:ind w:left="0" w:firstLine="709"/>
        <w:contextualSpacing/>
        <w:jc w:val="both"/>
      </w:pPr>
      <w:r w:rsidRPr="00C56037">
        <w:t>различать виды химической связи: ионную, ковалентную поля</w:t>
      </w:r>
      <w:r w:rsidRPr="00C56037">
        <w:t>р</w:t>
      </w:r>
      <w:r w:rsidRPr="00C56037">
        <w:t>ную, ковалентную неполярную и металлическую;</w:t>
      </w:r>
    </w:p>
    <w:p w:rsidR="001E32D7" w:rsidRPr="00C56037" w:rsidRDefault="001E32D7" w:rsidP="00D346CD">
      <w:pPr>
        <w:pStyle w:val="af4"/>
        <w:numPr>
          <w:ilvl w:val="1"/>
          <w:numId w:val="247"/>
        </w:numPr>
        <w:shd w:val="clear" w:color="auto" w:fill="FFFFFF"/>
        <w:ind w:left="0" w:firstLine="709"/>
        <w:contextualSpacing/>
        <w:jc w:val="both"/>
      </w:pPr>
      <w:r w:rsidRPr="00C56037">
        <w:t>изображать электронно-ионные формулы веществ, образованных химическими связями разного вида;</w:t>
      </w:r>
    </w:p>
    <w:p w:rsidR="001E32D7" w:rsidRPr="00C56037" w:rsidRDefault="001E32D7" w:rsidP="00D346CD">
      <w:pPr>
        <w:pStyle w:val="af4"/>
        <w:numPr>
          <w:ilvl w:val="1"/>
          <w:numId w:val="247"/>
        </w:numPr>
        <w:shd w:val="clear" w:color="auto" w:fill="FFFFFF"/>
        <w:ind w:left="0" w:firstLine="709"/>
        <w:contextualSpacing/>
        <w:jc w:val="both"/>
      </w:pPr>
      <w:r w:rsidRPr="00C56037">
        <w:t>выявлять зависимость свойств веществ от строения их криста</w:t>
      </w:r>
      <w:r w:rsidRPr="00C56037">
        <w:t>л</w:t>
      </w:r>
      <w:r w:rsidRPr="00C56037">
        <w:t>лических решёток: ионных, атомных, молекулярных, металлических;</w:t>
      </w:r>
    </w:p>
    <w:p w:rsidR="001E32D7" w:rsidRPr="00C56037" w:rsidRDefault="001E32D7" w:rsidP="00D346CD">
      <w:pPr>
        <w:pStyle w:val="af4"/>
        <w:numPr>
          <w:ilvl w:val="1"/>
          <w:numId w:val="247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1E32D7" w:rsidRPr="00C56037" w:rsidRDefault="001E32D7" w:rsidP="00D346CD">
      <w:pPr>
        <w:pStyle w:val="af4"/>
        <w:numPr>
          <w:ilvl w:val="1"/>
          <w:numId w:val="247"/>
        </w:numPr>
        <w:shd w:val="clear" w:color="auto" w:fill="FFFFFF"/>
        <w:ind w:left="0" w:firstLine="709"/>
        <w:contextualSpacing/>
        <w:jc w:val="both"/>
      </w:pPr>
      <w:r w:rsidRPr="00C56037">
        <w:t>описывать основные этапы открытия Д. И. Менделеевым пери</w:t>
      </w:r>
      <w:r w:rsidRPr="00C56037">
        <w:t>о</w:t>
      </w:r>
      <w:r w:rsidRPr="00C56037">
        <w:t>дического закона и периодической системы химических элементов, жизнь и многообразную научную деятельность учёного;</w:t>
      </w:r>
    </w:p>
    <w:p w:rsidR="001E32D7" w:rsidRPr="00C56037" w:rsidRDefault="001E32D7" w:rsidP="00D346CD">
      <w:pPr>
        <w:pStyle w:val="af4"/>
        <w:numPr>
          <w:ilvl w:val="1"/>
          <w:numId w:val="247"/>
        </w:numPr>
        <w:shd w:val="clear" w:color="auto" w:fill="FFFFFF"/>
        <w:ind w:left="0" w:firstLine="709"/>
        <w:contextualSpacing/>
        <w:jc w:val="both"/>
      </w:pPr>
      <w:r w:rsidRPr="00C56037">
        <w:t>характеризовать научное и мировоззренческое значение пери</w:t>
      </w:r>
      <w:r w:rsidRPr="00C56037">
        <w:t>о</w:t>
      </w:r>
      <w:r w:rsidRPr="00C56037">
        <w:t>дического закона и периодической системы химических элементов Д. И. Менделеева;</w:t>
      </w:r>
    </w:p>
    <w:p w:rsidR="001E32D7" w:rsidRPr="00C56037" w:rsidRDefault="001E32D7" w:rsidP="00D346CD">
      <w:pPr>
        <w:pStyle w:val="af4"/>
        <w:numPr>
          <w:ilvl w:val="1"/>
          <w:numId w:val="247"/>
        </w:numPr>
        <w:shd w:val="clear" w:color="auto" w:fill="FFFFFF"/>
        <w:ind w:left="0" w:firstLine="709"/>
        <w:contextualSpacing/>
        <w:jc w:val="both"/>
      </w:pPr>
      <w:r w:rsidRPr="00C56037">
        <w:t>осознавать научные открытия как результат длительных набл</w:t>
      </w:r>
      <w:r w:rsidRPr="00C56037">
        <w:t>ю</w:t>
      </w:r>
      <w:r w:rsidRPr="00C56037">
        <w:t>дений, опытов, научной полемики, преодоления трудностей и сомнений.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246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осознавать значение теоретических знаний для практической деятельности человека;</w:t>
      </w:r>
    </w:p>
    <w:p w:rsidR="001E32D7" w:rsidRPr="00C56037" w:rsidRDefault="001E32D7" w:rsidP="00D346CD">
      <w:pPr>
        <w:pStyle w:val="af4"/>
        <w:numPr>
          <w:ilvl w:val="1"/>
          <w:numId w:val="246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описывать изученные объекты как системы, применяя логику системного анализа;</w:t>
      </w:r>
    </w:p>
    <w:p w:rsidR="001E32D7" w:rsidRPr="00C56037" w:rsidRDefault="001E32D7" w:rsidP="00D346CD">
      <w:pPr>
        <w:pStyle w:val="af4"/>
        <w:numPr>
          <w:ilvl w:val="1"/>
          <w:numId w:val="246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1E32D7" w:rsidRPr="00C56037" w:rsidRDefault="001E32D7" w:rsidP="00D346CD">
      <w:pPr>
        <w:pStyle w:val="af4"/>
        <w:numPr>
          <w:ilvl w:val="1"/>
          <w:numId w:val="246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развивать информационную компетентность посредством углубления знаний об истории становления химической науки, её основных п</w:t>
      </w:r>
      <w:r w:rsidRPr="00C56037">
        <w:rPr>
          <w:i/>
        </w:rPr>
        <w:t>о</w:t>
      </w:r>
      <w:r w:rsidRPr="00C56037">
        <w:rPr>
          <w:i/>
        </w:rPr>
        <w:t>нятий, периодического закона как одного из важнейших законов природы, а также о современных достижениях науки и техники.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Многообразие химических реакций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245"/>
        </w:numPr>
        <w:shd w:val="clear" w:color="auto" w:fill="FFFFFF"/>
        <w:ind w:left="0" w:firstLine="709"/>
        <w:contextualSpacing/>
        <w:jc w:val="both"/>
      </w:pPr>
      <w:r w:rsidRPr="00C56037">
        <w:t>объяснять суть химических процессов и их принципиальное о</w:t>
      </w:r>
      <w:r w:rsidRPr="00C56037">
        <w:t>т</w:t>
      </w:r>
      <w:r w:rsidRPr="00C56037">
        <w:t>личие от физических;</w:t>
      </w:r>
    </w:p>
    <w:p w:rsidR="001E32D7" w:rsidRPr="00C56037" w:rsidRDefault="001E32D7" w:rsidP="00D346CD">
      <w:pPr>
        <w:pStyle w:val="af4"/>
        <w:numPr>
          <w:ilvl w:val="1"/>
          <w:numId w:val="245"/>
        </w:numPr>
        <w:shd w:val="clear" w:color="auto" w:fill="FFFFFF"/>
        <w:ind w:left="0" w:firstLine="709"/>
        <w:contextualSpacing/>
        <w:jc w:val="both"/>
      </w:pPr>
      <w:r w:rsidRPr="00C56037">
        <w:t>называть признаки и условия протекания химических реакций;</w:t>
      </w:r>
    </w:p>
    <w:p w:rsidR="001E32D7" w:rsidRPr="00C56037" w:rsidRDefault="001E32D7" w:rsidP="00D346CD">
      <w:pPr>
        <w:pStyle w:val="af4"/>
        <w:numPr>
          <w:ilvl w:val="1"/>
          <w:numId w:val="245"/>
        </w:numPr>
        <w:shd w:val="clear" w:color="auto" w:fill="FFFFFF"/>
        <w:ind w:left="0" w:firstLine="709"/>
        <w:contextualSpacing/>
        <w:jc w:val="both"/>
      </w:pPr>
      <w:r w:rsidRPr="00C56037">
        <w:lastRenderedPageBreak/>
        <w:t>устанавливать принадлежность химической реакции к опред</w:t>
      </w:r>
      <w:r w:rsidRPr="00C56037">
        <w:t>е</w:t>
      </w:r>
      <w:r w:rsidRPr="00C56037">
        <w:t>лённому типу по одному из классификационных признаков: 1) по числу и с</w:t>
      </w:r>
      <w:r w:rsidRPr="00C56037">
        <w:t>о</w:t>
      </w:r>
      <w:r w:rsidRPr="00C56037">
        <w:t>ставу исходных веществ и продуктов реакции (реакции соединения, разл</w:t>
      </w:r>
      <w:r w:rsidRPr="00C56037">
        <w:t>о</w:t>
      </w:r>
      <w:r w:rsidRPr="00C56037">
        <w:t>жения, замещения и обмена); 2) по выделению или поглощению теплоты (р</w:t>
      </w:r>
      <w:r w:rsidRPr="00C56037">
        <w:t>е</w:t>
      </w:r>
      <w:r w:rsidRPr="00C56037">
        <w:t>акции экзотермические и эндотермические); 3) по изменению степеней оки</w:t>
      </w:r>
      <w:r w:rsidRPr="00C56037">
        <w:t>с</w:t>
      </w:r>
      <w:r w:rsidRPr="00C56037">
        <w:t>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:rsidR="001E32D7" w:rsidRPr="00C56037" w:rsidRDefault="001E32D7" w:rsidP="00D346CD">
      <w:pPr>
        <w:pStyle w:val="af4"/>
        <w:numPr>
          <w:ilvl w:val="1"/>
          <w:numId w:val="245"/>
        </w:numPr>
        <w:shd w:val="clear" w:color="auto" w:fill="FFFFFF"/>
        <w:ind w:left="0" w:firstLine="709"/>
        <w:contextualSpacing/>
        <w:jc w:val="both"/>
      </w:pPr>
      <w:r w:rsidRPr="00C56037">
        <w:t>называть факторы, влияющие на скорость химических реакций;</w:t>
      </w:r>
    </w:p>
    <w:p w:rsidR="001E32D7" w:rsidRPr="00C56037" w:rsidRDefault="001E32D7" w:rsidP="00D346CD">
      <w:pPr>
        <w:pStyle w:val="af4"/>
        <w:numPr>
          <w:ilvl w:val="1"/>
          <w:numId w:val="245"/>
        </w:numPr>
        <w:shd w:val="clear" w:color="auto" w:fill="FFFFFF"/>
        <w:ind w:left="0" w:firstLine="709"/>
        <w:contextualSpacing/>
        <w:jc w:val="both"/>
      </w:pPr>
      <w:r w:rsidRPr="00C56037">
        <w:t>называть факторы, влияющие на смещение химического равнов</w:t>
      </w:r>
      <w:r w:rsidRPr="00C56037">
        <w:t>е</w:t>
      </w:r>
      <w:r w:rsidRPr="00C56037">
        <w:t>сия;</w:t>
      </w:r>
    </w:p>
    <w:p w:rsidR="001E32D7" w:rsidRPr="00C56037" w:rsidRDefault="001E32D7" w:rsidP="00D346CD">
      <w:pPr>
        <w:pStyle w:val="af4"/>
        <w:numPr>
          <w:ilvl w:val="1"/>
          <w:numId w:val="245"/>
        </w:numPr>
        <w:shd w:val="clear" w:color="auto" w:fill="FFFFFF"/>
        <w:ind w:left="0" w:firstLine="709"/>
        <w:contextualSpacing/>
        <w:jc w:val="both"/>
      </w:pPr>
      <w:r w:rsidRPr="00C56037"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1E32D7" w:rsidRPr="00C56037" w:rsidRDefault="001E32D7" w:rsidP="00D346CD">
      <w:pPr>
        <w:pStyle w:val="af4"/>
        <w:numPr>
          <w:ilvl w:val="1"/>
          <w:numId w:val="245"/>
        </w:numPr>
        <w:shd w:val="clear" w:color="auto" w:fill="FFFFFF"/>
        <w:ind w:left="0" w:firstLine="709"/>
        <w:contextualSpacing/>
        <w:jc w:val="both"/>
      </w:pPr>
      <w:r w:rsidRPr="00C56037">
        <w:t>прогнозировать продукты химических реакций по формулам/названиям исходных веществ; определять исходные вещества по форм</w:t>
      </w:r>
      <w:r w:rsidRPr="00C56037">
        <w:t>у</w:t>
      </w:r>
      <w:r w:rsidRPr="00C56037">
        <w:t>лам/названиям продуктов реакции;</w:t>
      </w:r>
    </w:p>
    <w:p w:rsidR="001E32D7" w:rsidRPr="00C56037" w:rsidRDefault="001E32D7" w:rsidP="00D346CD">
      <w:pPr>
        <w:pStyle w:val="af4"/>
        <w:numPr>
          <w:ilvl w:val="1"/>
          <w:numId w:val="245"/>
        </w:numPr>
        <w:shd w:val="clear" w:color="auto" w:fill="FFFFFF"/>
        <w:ind w:left="0" w:firstLine="709"/>
        <w:contextualSpacing/>
        <w:jc w:val="both"/>
      </w:pPr>
      <w:r w:rsidRPr="00C56037">
        <w:t>составлять уравнения реакций, соответствующих последовател</w:t>
      </w:r>
      <w:r w:rsidRPr="00C56037">
        <w:t>ь</w:t>
      </w:r>
      <w:r w:rsidRPr="00C56037">
        <w:t>ности («цепочке») превращений неорганических веществ различных классов;</w:t>
      </w:r>
    </w:p>
    <w:p w:rsidR="001E32D7" w:rsidRPr="00C56037" w:rsidRDefault="001E32D7" w:rsidP="00D346CD">
      <w:pPr>
        <w:pStyle w:val="af4"/>
        <w:numPr>
          <w:ilvl w:val="1"/>
          <w:numId w:val="245"/>
        </w:numPr>
        <w:shd w:val="clear" w:color="auto" w:fill="FFFFFF"/>
        <w:ind w:left="0" w:firstLine="709"/>
        <w:contextualSpacing/>
        <w:jc w:val="both"/>
      </w:pPr>
      <w:r w:rsidRPr="00C56037">
        <w:t>выявлять в процессе эксперимента признаки, свидетельствующие о протекании химической реакции;</w:t>
      </w:r>
    </w:p>
    <w:p w:rsidR="001E32D7" w:rsidRPr="00C56037" w:rsidRDefault="001E32D7" w:rsidP="00D346CD">
      <w:pPr>
        <w:pStyle w:val="af4"/>
        <w:numPr>
          <w:ilvl w:val="1"/>
          <w:numId w:val="245"/>
        </w:numPr>
        <w:shd w:val="clear" w:color="auto" w:fill="FFFFFF"/>
        <w:ind w:left="0" w:firstLine="709"/>
        <w:contextualSpacing/>
        <w:jc w:val="both"/>
      </w:pPr>
      <w:r w:rsidRPr="00C56037">
        <w:t>приготовлять растворы с определённой массовой долей раств</w:t>
      </w:r>
      <w:r w:rsidRPr="00C56037">
        <w:t>о</w:t>
      </w:r>
      <w:r w:rsidRPr="00C56037">
        <w:t>рённого вещества;</w:t>
      </w:r>
    </w:p>
    <w:p w:rsidR="001E32D7" w:rsidRPr="00C56037" w:rsidRDefault="001E32D7" w:rsidP="00D346CD">
      <w:pPr>
        <w:pStyle w:val="af4"/>
        <w:numPr>
          <w:ilvl w:val="1"/>
          <w:numId w:val="245"/>
        </w:numPr>
        <w:shd w:val="clear" w:color="auto" w:fill="FFFFFF"/>
        <w:ind w:left="0" w:firstLine="709"/>
        <w:contextualSpacing/>
        <w:jc w:val="both"/>
      </w:pPr>
      <w:r w:rsidRPr="00C56037">
        <w:t>определять характер среды водных растворов кислот и щелочей по изменению окраски индикаторов;</w:t>
      </w:r>
    </w:p>
    <w:p w:rsidR="001E32D7" w:rsidRPr="00C56037" w:rsidRDefault="001E32D7" w:rsidP="00D346CD">
      <w:pPr>
        <w:pStyle w:val="af4"/>
        <w:numPr>
          <w:ilvl w:val="1"/>
          <w:numId w:val="245"/>
        </w:numPr>
        <w:shd w:val="clear" w:color="auto" w:fill="FFFFFF"/>
        <w:ind w:left="0" w:firstLine="709"/>
        <w:contextualSpacing/>
        <w:jc w:val="both"/>
      </w:pPr>
      <w:r w:rsidRPr="00C56037">
        <w:t>проводить качественные реакции, подтверждающие наличие в водных растворах веществ отдельных катионов и анионов.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24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составлять молекулярные и полные ионные уравнения по сокр</w:t>
      </w:r>
      <w:r w:rsidRPr="00C56037">
        <w:rPr>
          <w:i/>
        </w:rPr>
        <w:t>а</w:t>
      </w:r>
      <w:r w:rsidRPr="00C56037">
        <w:rPr>
          <w:i/>
        </w:rPr>
        <w:t>щённым ионным уравнениям;</w:t>
      </w:r>
    </w:p>
    <w:p w:rsidR="001E32D7" w:rsidRPr="00C56037" w:rsidRDefault="001E32D7" w:rsidP="00D346CD">
      <w:pPr>
        <w:pStyle w:val="af4"/>
        <w:numPr>
          <w:ilvl w:val="1"/>
          <w:numId w:val="24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1E32D7" w:rsidRPr="00C56037" w:rsidRDefault="001E32D7" w:rsidP="00D346CD">
      <w:pPr>
        <w:pStyle w:val="af4"/>
        <w:numPr>
          <w:ilvl w:val="1"/>
          <w:numId w:val="24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прогнозировать результаты воздействия различных факторов на изменение скорости химической реакции;</w:t>
      </w:r>
    </w:p>
    <w:p w:rsidR="001E32D7" w:rsidRPr="00C56037" w:rsidRDefault="001E32D7" w:rsidP="00D346CD">
      <w:pPr>
        <w:pStyle w:val="af4"/>
        <w:numPr>
          <w:ilvl w:val="1"/>
          <w:numId w:val="244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прогнозировать результаты воздействия различных факторов на смещение химического равновесия.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Многообразие веществ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243"/>
        </w:numPr>
        <w:shd w:val="clear" w:color="auto" w:fill="FFFFFF"/>
        <w:ind w:left="0" w:firstLine="709"/>
        <w:contextualSpacing/>
        <w:jc w:val="both"/>
      </w:pPr>
      <w:r w:rsidRPr="00C56037">
        <w:t>определять принадлежность неорганических веществ к одному из изученных классов/групп: металлы и неметаллы, оксиды, основания, кисл</w:t>
      </w:r>
      <w:r w:rsidRPr="00C56037">
        <w:t>о</w:t>
      </w:r>
      <w:r w:rsidRPr="00C56037">
        <w:t>ты, соли;</w:t>
      </w:r>
    </w:p>
    <w:p w:rsidR="001E32D7" w:rsidRPr="00C56037" w:rsidRDefault="001E32D7" w:rsidP="00D346CD">
      <w:pPr>
        <w:pStyle w:val="af4"/>
        <w:numPr>
          <w:ilvl w:val="1"/>
          <w:numId w:val="243"/>
        </w:numPr>
        <w:shd w:val="clear" w:color="auto" w:fill="FFFFFF"/>
        <w:ind w:left="0" w:firstLine="709"/>
        <w:contextualSpacing/>
        <w:jc w:val="both"/>
      </w:pPr>
      <w:r w:rsidRPr="00C56037">
        <w:t>составлять формулы веществ по их названиям;</w:t>
      </w:r>
    </w:p>
    <w:p w:rsidR="001E32D7" w:rsidRPr="00C56037" w:rsidRDefault="001E32D7" w:rsidP="00D346CD">
      <w:pPr>
        <w:pStyle w:val="af4"/>
        <w:numPr>
          <w:ilvl w:val="1"/>
          <w:numId w:val="243"/>
        </w:numPr>
        <w:shd w:val="clear" w:color="auto" w:fill="FFFFFF"/>
        <w:ind w:left="0" w:firstLine="709"/>
        <w:contextualSpacing/>
        <w:jc w:val="both"/>
      </w:pPr>
      <w:r w:rsidRPr="00C56037">
        <w:t>определять валентность и степень окисления элементов в вещ</w:t>
      </w:r>
      <w:r w:rsidRPr="00C56037">
        <w:t>е</w:t>
      </w:r>
      <w:r w:rsidRPr="00C56037">
        <w:t>ствах;</w:t>
      </w:r>
    </w:p>
    <w:p w:rsidR="001E32D7" w:rsidRPr="00C56037" w:rsidRDefault="001E32D7" w:rsidP="00D346CD">
      <w:pPr>
        <w:pStyle w:val="af4"/>
        <w:numPr>
          <w:ilvl w:val="1"/>
          <w:numId w:val="243"/>
        </w:numPr>
        <w:shd w:val="clear" w:color="auto" w:fill="FFFFFF"/>
        <w:ind w:left="0" w:firstLine="709"/>
        <w:contextualSpacing/>
        <w:jc w:val="both"/>
      </w:pPr>
      <w:r w:rsidRPr="00C56037">
        <w:t>составлять формулы неорганических соединений по валентн</w:t>
      </w:r>
      <w:r w:rsidRPr="00C56037">
        <w:t>о</w:t>
      </w:r>
      <w:r w:rsidRPr="00C56037">
        <w:t>стям и степеням окисления элементов, а также зарядам ионов, указанным в таблице растворимости кислот, оснований и солей;</w:t>
      </w:r>
    </w:p>
    <w:p w:rsidR="001E32D7" w:rsidRPr="00C56037" w:rsidRDefault="001E32D7" w:rsidP="00D346CD">
      <w:pPr>
        <w:pStyle w:val="af4"/>
        <w:numPr>
          <w:ilvl w:val="1"/>
          <w:numId w:val="243"/>
        </w:numPr>
        <w:shd w:val="clear" w:color="auto" w:fill="FFFFFF"/>
        <w:ind w:left="0" w:firstLine="709"/>
        <w:contextualSpacing/>
        <w:jc w:val="both"/>
      </w:pPr>
      <w:r w:rsidRPr="00C56037">
        <w:t>объяснять закономерности изменения физических и химических свойств простых веществ (металлов и неметаллов) и их высших оксидов, о</w:t>
      </w:r>
      <w:r w:rsidRPr="00C56037">
        <w:t>б</w:t>
      </w:r>
      <w:r w:rsidRPr="00C56037">
        <w:t>разованных элементами второго и третьего периодов;</w:t>
      </w:r>
    </w:p>
    <w:p w:rsidR="001E32D7" w:rsidRPr="00C56037" w:rsidRDefault="001E32D7" w:rsidP="00D346CD">
      <w:pPr>
        <w:pStyle w:val="af4"/>
        <w:numPr>
          <w:ilvl w:val="1"/>
          <w:numId w:val="243"/>
        </w:numPr>
        <w:shd w:val="clear" w:color="auto" w:fill="FFFFFF"/>
        <w:ind w:left="0" w:firstLine="709"/>
        <w:contextualSpacing/>
        <w:jc w:val="both"/>
      </w:pPr>
      <w:r w:rsidRPr="00C56037">
        <w:t>называть общие химические свойства, характерные для групп о</w:t>
      </w:r>
      <w:r w:rsidRPr="00C56037">
        <w:t>к</w:t>
      </w:r>
      <w:r w:rsidRPr="00C56037">
        <w:t>сидов: кислотных, оснóвных, амфотерных;</w:t>
      </w:r>
    </w:p>
    <w:p w:rsidR="001E32D7" w:rsidRPr="00C56037" w:rsidRDefault="001E32D7" w:rsidP="00D346CD">
      <w:pPr>
        <w:pStyle w:val="af4"/>
        <w:numPr>
          <w:ilvl w:val="1"/>
          <w:numId w:val="243"/>
        </w:numPr>
        <w:shd w:val="clear" w:color="auto" w:fill="FFFFFF"/>
        <w:ind w:left="0" w:firstLine="709"/>
        <w:contextualSpacing/>
        <w:jc w:val="both"/>
      </w:pPr>
      <w:r w:rsidRPr="00C56037"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1E32D7" w:rsidRPr="00C56037" w:rsidRDefault="001E32D7" w:rsidP="00D346CD">
      <w:pPr>
        <w:pStyle w:val="af4"/>
        <w:numPr>
          <w:ilvl w:val="1"/>
          <w:numId w:val="243"/>
        </w:numPr>
        <w:shd w:val="clear" w:color="auto" w:fill="FFFFFF"/>
        <w:ind w:left="0" w:firstLine="709"/>
        <w:contextualSpacing/>
        <w:jc w:val="both"/>
      </w:pPr>
      <w:r w:rsidRPr="00C56037">
        <w:t>приводить примеры реакций, подтверждающих химические сво</w:t>
      </w:r>
      <w:r w:rsidRPr="00C56037">
        <w:t>й</w:t>
      </w:r>
      <w:r w:rsidRPr="00C56037">
        <w:t>ства неорганических веществ: оксидов, кислот, оснований и солей;</w:t>
      </w:r>
    </w:p>
    <w:p w:rsidR="001E32D7" w:rsidRPr="00C56037" w:rsidRDefault="001E32D7" w:rsidP="00D346CD">
      <w:pPr>
        <w:pStyle w:val="af4"/>
        <w:numPr>
          <w:ilvl w:val="1"/>
          <w:numId w:val="243"/>
        </w:numPr>
        <w:shd w:val="clear" w:color="auto" w:fill="FFFFFF"/>
        <w:ind w:left="0" w:firstLine="709"/>
        <w:contextualSpacing/>
        <w:jc w:val="both"/>
      </w:pPr>
      <w:r w:rsidRPr="00C56037">
        <w:lastRenderedPageBreak/>
        <w:t>определять вещество-окислитель и вещество-восстановитель в окислительно-восстановительных реакциях;</w:t>
      </w:r>
    </w:p>
    <w:p w:rsidR="001E32D7" w:rsidRPr="00C56037" w:rsidRDefault="001E32D7" w:rsidP="00D346CD">
      <w:pPr>
        <w:pStyle w:val="af4"/>
        <w:numPr>
          <w:ilvl w:val="1"/>
          <w:numId w:val="243"/>
        </w:numPr>
        <w:shd w:val="clear" w:color="auto" w:fill="FFFFFF"/>
        <w:ind w:left="0" w:firstLine="709"/>
        <w:contextualSpacing/>
        <w:jc w:val="both"/>
      </w:pPr>
      <w:r w:rsidRPr="00C56037">
        <w:t>составлять окислительно-восстановительный баланс (для изуче</w:t>
      </w:r>
      <w:r w:rsidRPr="00C56037">
        <w:t>н</w:t>
      </w:r>
      <w:r w:rsidRPr="00C56037">
        <w:t>ных реакций) по предложенным схемам реакций;</w:t>
      </w:r>
    </w:p>
    <w:p w:rsidR="001E32D7" w:rsidRPr="00C56037" w:rsidRDefault="001E32D7" w:rsidP="00D346CD">
      <w:pPr>
        <w:pStyle w:val="af4"/>
        <w:numPr>
          <w:ilvl w:val="1"/>
          <w:numId w:val="243"/>
        </w:numPr>
        <w:shd w:val="clear" w:color="auto" w:fill="FFFFFF"/>
        <w:ind w:left="0" w:firstLine="709"/>
        <w:contextualSpacing/>
        <w:jc w:val="both"/>
      </w:pPr>
      <w:r w:rsidRPr="00C56037">
        <w:t>проводить лабораторные опыты, подтверждающие химические свойства основных классов неорганических веществ;</w:t>
      </w:r>
    </w:p>
    <w:p w:rsidR="001E32D7" w:rsidRPr="00C56037" w:rsidRDefault="001E32D7" w:rsidP="00D346CD">
      <w:pPr>
        <w:pStyle w:val="af4"/>
        <w:numPr>
          <w:ilvl w:val="1"/>
          <w:numId w:val="243"/>
        </w:numPr>
        <w:shd w:val="clear" w:color="auto" w:fill="FFFFFF"/>
        <w:ind w:left="0" w:firstLine="709"/>
        <w:contextualSpacing/>
        <w:jc w:val="both"/>
      </w:pPr>
      <w:r w:rsidRPr="00C56037">
        <w:t>проводить лабораторные опыты по получению и собиранию газообразных веществ: водорода, кислорода, углекислого газа, аммиака; с</w:t>
      </w:r>
      <w:r w:rsidRPr="00C56037">
        <w:t>о</w:t>
      </w:r>
      <w:r w:rsidRPr="00C56037">
        <w:t>ставлять уравнения соответствующих реакций.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24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прогнозировать химические свойства веществ на основе их с</w:t>
      </w:r>
      <w:r w:rsidRPr="00C56037">
        <w:rPr>
          <w:i/>
        </w:rPr>
        <w:t>о</w:t>
      </w:r>
      <w:r w:rsidRPr="00C56037">
        <w:rPr>
          <w:i/>
        </w:rPr>
        <w:t>става и строения;</w:t>
      </w:r>
    </w:p>
    <w:p w:rsidR="001E32D7" w:rsidRPr="00C56037" w:rsidRDefault="001E32D7" w:rsidP="00D346CD">
      <w:pPr>
        <w:pStyle w:val="af4"/>
        <w:numPr>
          <w:ilvl w:val="1"/>
          <w:numId w:val="24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прогнозировать способность вещества проявлять окислител</w:t>
      </w:r>
      <w:r w:rsidRPr="00C56037">
        <w:rPr>
          <w:i/>
        </w:rPr>
        <w:t>ь</w:t>
      </w:r>
      <w:r w:rsidRPr="00C56037">
        <w:rPr>
          <w:i/>
        </w:rPr>
        <w:t>ные или восстановительные свойства с учётом степеней окисления элеме</w:t>
      </w:r>
      <w:r w:rsidRPr="00C56037">
        <w:rPr>
          <w:i/>
        </w:rPr>
        <w:t>н</w:t>
      </w:r>
      <w:r w:rsidRPr="00C56037">
        <w:rPr>
          <w:i/>
        </w:rPr>
        <w:t>тов, входящих в его состав;</w:t>
      </w:r>
    </w:p>
    <w:p w:rsidR="001E32D7" w:rsidRPr="00C56037" w:rsidRDefault="001E32D7" w:rsidP="00D346CD">
      <w:pPr>
        <w:pStyle w:val="af4"/>
        <w:numPr>
          <w:ilvl w:val="1"/>
          <w:numId w:val="24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выявлять существование генетической взаимосвязи между в</w:t>
      </w:r>
      <w:r w:rsidRPr="00C56037">
        <w:rPr>
          <w:i/>
        </w:rPr>
        <w:t>е</w:t>
      </w:r>
      <w:r w:rsidRPr="00C56037">
        <w:rPr>
          <w:i/>
        </w:rPr>
        <w:t>ществами в ряду: простое вещество — оксид — гидроксид — соль;</w:t>
      </w:r>
    </w:p>
    <w:p w:rsidR="001E32D7" w:rsidRPr="00C56037" w:rsidRDefault="001E32D7" w:rsidP="00D346CD">
      <w:pPr>
        <w:pStyle w:val="af4"/>
        <w:numPr>
          <w:ilvl w:val="1"/>
          <w:numId w:val="24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характеризовать особые свойства концентрированных серной и азотной кислот;</w:t>
      </w:r>
    </w:p>
    <w:p w:rsidR="001E32D7" w:rsidRPr="00C56037" w:rsidRDefault="001E32D7" w:rsidP="00D346CD">
      <w:pPr>
        <w:pStyle w:val="af4"/>
        <w:numPr>
          <w:ilvl w:val="1"/>
          <w:numId w:val="24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приводить примеры уравнений реакций, лежащих в основе пр</w:t>
      </w:r>
      <w:r w:rsidRPr="00C56037">
        <w:rPr>
          <w:i/>
        </w:rPr>
        <w:t>о</w:t>
      </w:r>
      <w:r w:rsidRPr="00C56037">
        <w:rPr>
          <w:i/>
        </w:rPr>
        <w:t>мышленных способов получения аммиака, серной кислоты, чугуна и стали;</w:t>
      </w:r>
    </w:p>
    <w:p w:rsidR="001E32D7" w:rsidRPr="00C56037" w:rsidRDefault="001E32D7" w:rsidP="00D346CD">
      <w:pPr>
        <w:pStyle w:val="af4"/>
        <w:numPr>
          <w:ilvl w:val="1"/>
          <w:numId w:val="24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описывать физические и химические процессы, являющиеся ч</w:t>
      </w:r>
      <w:r w:rsidRPr="00C56037">
        <w:rPr>
          <w:i/>
        </w:rPr>
        <w:t>а</w:t>
      </w:r>
      <w:r w:rsidRPr="00C56037">
        <w:rPr>
          <w:i/>
        </w:rPr>
        <w:t>стью круговорота веществ в природе;</w:t>
      </w:r>
    </w:p>
    <w:p w:rsidR="001E32D7" w:rsidRPr="00C56037" w:rsidRDefault="001E32D7" w:rsidP="00D346CD">
      <w:pPr>
        <w:pStyle w:val="af4"/>
        <w:numPr>
          <w:ilvl w:val="1"/>
          <w:numId w:val="242"/>
        </w:numPr>
        <w:shd w:val="clear" w:color="auto" w:fill="FFFFFF"/>
        <w:ind w:left="0" w:firstLine="709"/>
        <w:contextualSpacing/>
        <w:jc w:val="both"/>
        <w:rPr>
          <w:i/>
        </w:rPr>
      </w:pPr>
      <w:r w:rsidRPr="00C56037">
        <w:rPr>
          <w:i/>
        </w:rPr>
        <w:t>организовывать, проводить ученические проекты по исследов</w:t>
      </w:r>
      <w:r w:rsidRPr="00C56037">
        <w:rPr>
          <w:i/>
        </w:rPr>
        <w:t>а</w:t>
      </w:r>
      <w:r w:rsidRPr="00C56037">
        <w:rPr>
          <w:i/>
        </w:rPr>
        <w:t>нию свойств веществ, имеющих важное практическое значение.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jc w:val="center"/>
        <w:outlineLvl w:val="0"/>
        <w:rPr>
          <w:b/>
          <w:sz w:val="24"/>
        </w:rPr>
      </w:pP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1.2.3.16. Изобразительное искусство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iCs/>
          <w:sz w:val="24"/>
        </w:rPr>
      </w:pPr>
      <w:r w:rsidRPr="00C56037">
        <w:rPr>
          <w:b/>
          <w:iCs/>
          <w:sz w:val="24"/>
        </w:rPr>
        <w:t>Роль искусства и художественной деятельности в жизни человека и общества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sz w:val="24"/>
        </w:rPr>
      </w:pPr>
      <w:r w:rsidRPr="00C56037">
        <w:rPr>
          <w:bCs/>
          <w:iCs/>
          <w:sz w:val="24"/>
        </w:rPr>
        <w:t>Выпускник научится:</w:t>
      </w:r>
    </w:p>
    <w:p w:rsidR="001E32D7" w:rsidRPr="00C56037" w:rsidRDefault="001E32D7" w:rsidP="00D346CD">
      <w:pPr>
        <w:pStyle w:val="a6"/>
        <w:numPr>
          <w:ilvl w:val="1"/>
          <w:numId w:val="241"/>
        </w:numPr>
        <w:shd w:val="clear" w:color="auto" w:fill="FFFFFF"/>
        <w:ind w:left="0" w:firstLine="709"/>
        <w:rPr>
          <w:bCs/>
          <w:sz w:val="24"/>
          <w:szCs w:val="24"/>
        </w:rPr>
      </w:pPr>
      <w:r w:rsidRPr="00C56037">
        <w:rPr>
          <w:bCs/>
          <w:sz w:val="24"/>
          <w:szCs w:val="24"/>
        </w:rPr>
        <w:t xml:space="preserve">понимать роль и место </w:t>
      </w:r>
      <w:r w:rsidRPr="00C56037">
        <w:rPr>
          <w:sz w:val="24"/>
          <w:szCs w:val="24"/>
        </w:rPr>
        <w:t>искусства в развитии культуры, ориент</w:t>
      </w:r>
      <w:r w:rsidRPr="00C56037">
        <w:rPr>
          <w:sz w:val="24"/>
          <w:szCs w:val="24"/>
        </w:rPr>
        <w:t>и</w:t>
      </w:r>
      <w:r w:rsidRPr="00C56037">
        <w:rPr>
          <w:sz w:val="24"/>
          <w:szCs w:val="24"/>
        </w:rPr>
        <w:t>роваться в связях искусства с наукой и религией;</w:t>
      </w:r>
    </w:p>
    <w:p w:rsidR="001E32D7" w:rsidRPr="00C56037" w:rsidRDefault="001E32D7" w:rsidP="00D346CD">
      <w:pPr>
        <w:pStyle w:val="afff"/>
        <w:numPr>
          <w:ilvl w:val="1"/>
          <w:numId w:val="241"/>
        </w:numPr>
        <w:shd w:val="clear" w:color="auto" w:fill="FFFFFF"/>
        <w:spacing w:line="240" w:lineRule="auto"/>
        <w:ind w:left="0" w:firstLine="709"/>
        <w:rPr>
          <w:sz w:val="24"/>
        </w:rPr>
      </w:pPr>
      <w:r w:rsidRPr="00C56037">
        <w:rPr>
          <w:bCs/>
          <w:sz w:val="24"/>
        </w:rPr>
        <w:t xml:space="preserve">осознавать </w:t>
      </w:r>
      <w:r w:rsidRPr="00C56037">
        <w:rPr>
          <w:sz w:val="24"/>
        </w:rPr>
        <w:t>потенциал искусства в познании мира, в формиров</w:t>
      </w:r>
      <w:r w:rsidRPr="00C56037">
        <w:rPr>
          <w:sz w:val="24"/>
        </w:rPr>
        <w:t>а</w:t>
      </w:r>
      <w:r w:rsidRPr="00C56037">
        <w:rPr>
          <w:sz w:val="24"/>
        </w:rPr>
        <w:t>нии отношения к человеку, природным и социальным явлениям;</w:t>
      </w:r>
    </w:p>
    <w:p w:rsidR="001E32D7" w:rsidRPr="00C56037" w:rsidRDefault="001E32D7" w:rsidP="00D346CD">
      <w:pPr>
        <w:pStyle w:val="afff"/>
        <w:numPr>
          <w:ilvl w:val="1"/>
          <w:numId w:val="241"/>
        </w:numPr>
        <w:shd w:val="clear" w:color="auto" w:fill="FFFFFF"/>
        <w:spacing w:line="240" w:lineRule="auto"/>
        <w:ind w:left="0" w:firstLine="709"/>
        <w:rPr>
          <w:sz w:val="24"/>
        </w:rPr>
      </w:pPr>
      <w:r w:rsidRPr="00C56037">
        <w:rPr>
          <w:sz w:val="24"/>
        </w:rPr>
        <w:t>понимать роль искусства в создании материальной среды обит</w:t>
      </w:r>
      <w:r w:rsidRPr="00C56037">
        <w:rPr>
          <w:sz w:val="24"/>
        </w:rPr>
        <w:t>а</w:t>
      </w:r>
      <w:r w:rsidRPr="00C56037">
        <w:rPr>
          <w:sz w:val="24"/>
        </w:rPr>
        <w:t>ния человека;</w:t>
      </w:r>
    </w:p>
    <w:p w:rsidR="001E32D7" w:rsidRPr="00C56037" w:rsidRDefault="001E32D7" w:rsidP="00D346CD">
      <w:pPr>
        <w:pStyle w:val="afff"/>
        <w:numPr>
          <w:ilvl w:val="1"/>
          <w:numId w:val="241"/>
        </w:numPr>
        <w:shd w:val="clear" w:color="auto" w:fill="FFFFFF"/>
        <w:spacing w:line="240" w:lineRule="auto"/>
        <w:ind w:left="0" w:firstLine="709"/>
        <w:rPr>
          <w:sz w:val="24"/>
        </w:rPr>
      </w:pPr>
      <w:r w:rsidRPr="00C56037">
        <w:rPr>
          <w:sz w:val="24"/>
        </w:rPr>
        <w:t>осознавать главные темы искусства и, обращаясь к ним в собс</w:t>
      </w:r>
      <w:r w:rsidRPr="00C56037">
        <w:rPr>
          <w:sz w:val="24"/>
        </w:rPr>
        <w:t>т</w:t>
      </w:r>
      <w:r w:rsidRPr="00C56037">
        <w:rPr>
          <w:sz w:val="24"/>
        </w:rPr>
        <w:t>венной художественно-творческой деятельности, создавать выразительные образы.</w:t>
      </w:r>
    </w:p>
    <w:p w:rsidR="001E32D7" w:rsidRPr="00C56037" w:rsidRDefault="001E32D7" w:rsidP="001E32D7">
      <w:pPr>
        <w:pStyle w:val="34"/>
        <w:shd w:val="clear" w:color="auto" w:fill="FFFFFF"/>
        <w:spacing w:after="0"/>
        <w:ind w:left="0" w:firstLine="709"/>
        <w:jc w:val="both"/>
        <w:rPr>
          <w:i/>
          <w:iCs/>
          <w:sz w:val="24"/>
          <w:szCs w:val="24"/>
        </w:rPr>
      </w:pPr>
      <w:r w:rsidRPr="00C56037">
        <w:rPr>
          <w:i/>
          <w:iCs/>
          <w:sz w:val="24"/>
          <w:szCs w:val="24"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240"/>
        </w:numPr>
        <w:shd w:val="clear" w:color="auto" w:fill="FFFFFF"/>
        <w:ind w:left="0" w:firstLine="709"/>
        <w:contextualSpacing/>
        <w:jc w:val="both"/>
        <w:rPr>
          <w:i/>
          <w:iCs/>
        </w:rPr>
      </w:pPr>
      <w:r w:rsidRPr="00C56037">
        <w:rPr>
          <w:i/>
          <w:iCs/>
        </w:rPr>
        <w:t>выделять и анализировать авторскую концепцию художестве</w:t>
      </w:r>
      <w:r w:rsidRPr="00C56037">
        <w:rPr>
          <w:i/>
          <w:iCs/>
        </w:rPr>
        <w:t>н</w:t>
      </w:r>
      <w:r w:rsidRPr="00C56037">
        <w:rPr>
          <w:i/>
          <w:iCs/>
        </w:rPr>
        <w:t>ного образа в произведении искусства;</w:t>
      </w:r>
    </w:p>
    <w:p w:rsidR="001E32D7" w:rsidRPr="00C56037" w:rsidRDefault="001E32D7" w:rsidP="00D346CD">
      <w:pPr>
        <w:pStyle w:val="af4"/>
        <w:numPr>
          <w:ilvl w:val="1"/>
          <w:numId w:val="240"/>
        </w:numPr>
        <w:shd w:val="clear" w:color="auto" w:fill="FFFFFF"/>
        <w:ind w:left="0" w:firstLine="709"/>
        <w:contextualSpacing/>
        <w:jc w:val="both"/>
        <w:rPr>
          <w:i/>
          <w:iCs/>
        </w:rPr>
      </w:pPr>
      <w:r w:rsidRPr="00C56037">
        <w:rPr>
          <w:i/>
          <w:iCs/>
        </w:rPr>
        <w:t>определять эстетические категории «прекрасное» и «безобра</w:t>
      </w:r>
      <w:r w:rsidRPr="00C56037">
        <w:rPr>
          <w:i/>
          <w:iCs/>
        </w:rPr>
        <w:t>з</w:t>
      </w:r>
      <w:r w:rsidRPr="00C56037">
        <w:rPr>
          <w:i/>
          <w:iCs/>
        </w:rPr>
        <w:t>ное», «комическое» и «трагическое» и др. в произведениях пластических и</w:t>
      </w:r>
      <w:r w:rsidRPr="00C56037">
        <w:rPr>
          <w:i/>
          <w:iCs/>
        </w:rPr>
        <w:t>с</w:t>
      </w:r>
      <w:r w:rsidRPr="00C56037">
        <w:rPr>
          <w:i/>
          <w:iCs/>
        </w:rPr>
        <w:t>кусств и использовать эти знания на практике;</w:t>
      </w:r>
    </w:p>
    <w:p w:rsidR="001E32D7" w:rsidRPr="00C56037" w:rsidRDefault="001E32D7" w:rsidP="00D346CD">
      <w:pPr>
        <w:pStyle w:val="af4"/>
        <w:numPr>
          <w:ilvl w:val="1"/>
          <w:numId w:val="240"/>
        </w:numPr>
        <w:shd w:val="clear" w:color="auto" w:fill="FFFFFF"/>
        <w:ind w:left="0" w:firstLine="709"/>
        <w:contextualSpacing/>
        <w:jc w:val="both"/>
        <w:rPr>
          <w:i/>
          <w:iCs/>
        </w:rPr>
      </w:pPr>
      <w:r w:rsidRPr="00C56037">
        <w:rPr>
          <w:i/>
          <w:iCs/>
        </w:rPr>
        <w:t>различать произведения разных эпох, художественных стилей;</w:t>
      </w:r>
    </w:p>
    <w:p w:rsidR="001E32D7" w:rsidRPr="00C56037" w:rsidRDefault="001E32D7" w:rsidP="00D346CD">
      <w:pPr>
        <w:pStyle w:val="af4"/>
        <w:numPr>
          <w:ilvl w:val="1"/>
          <w:numId w:val="240"/>
        </w:numPr>
        <w:shd w:val="clear" w:color="auto" w:fill="FFFFFF"/>
        <w:ind w:left="0" w:firstLine="709"/>
        <w:contextualSpacing/>
        <w:jc w:val="both"/>
        <w:rPr>
          <w:i/>
          <w:iCs/>
        </w:rPr>
      </w:pPr>
      <w:r w:rsidRPr="00C56037">
        <w:rPr>
          <w:i/>
          <w:iCs/>
        </w:rPr>
        <w:t>различать работы великих мастеров по художественной манере (по манере письма).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rPr>
          <w:b/>
          <w:sz w:val="24"/>
        </w:rPr>
      </w:pPr>
      <w:r w:rsidRPr="00C56037">
        <w:rPr>
          <w:b/>
          <w:sz w:val="24"/>
        </w:rPr>
        <w:t>Духовно-нравственные проблемы жизни и искусства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rPr>
          <w:sz w:val="24"/>
        </w:rPr>
      </w:pPr>
      <w:r w:rsidRPr="00C56037">
        <w:rPr>
          <w:bCs/>
          <w:sz w:val="24"/>
        </w:rPr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239"/>
        </w:numPr>
        <w:shd w:val="clear" w:color="auto" w:fill="FFFFFF"/>
        <w:ind w:left="0" w:firstLine="709"/>
        <w:contextualSpacing/>
        <w:jc w:val="both"/>
      </w:pPr>
      <w:r w:rsidRPr="00C56037">
        <w:t>понимать связи искусства с всемирной историей и историей От</w:t>
      </w:r>
      <w:r w:rsidRPr="00C56037">
        <w:t>е</w:t>
      </w:r>
      <w:r w:rsidRPr="00C56037">
        <w:t>чества;</w:t>
      </w:r>
    </w:p>
    <w:p w:rsidR="001E32D7" w:rsidRPr="00C56037" w:rsidRDefault="001E32D7" w:rsidP="00D346CD">
      <w:pPr>
        <w:pStyle w:val="af4"/>
        <w:numPr>
          <w:ilvl w:val="1"/>
          <w:numId w:val="239"/>
        </w:numPr>
        <w:shd w:val="clear" w:color="auto" w:fill="FFFFFF"/>
        <w:ind w:left="0" w:firstLine="709"/>
        <w:contextualSpacing/>
        <w:jc w:val="both"/>
      </w:pPr>
      <w:r w:rsidRPr="00C56037">
        <w:t>осознавать роль искусства в формировании мировоззрения, в ра</w:t>
      </w:r>
      <w:r w:rsidRPr="00C56037">
        <w:t>з</w:t>
      </w:r>
      <w:r w:rsidRPr="00C56037">
        <w:t>витии религиозных представлений и в передаче духовно-нравственного оп</w:t>
      </w:r>
      <w:r w:rsidRPr="00C56037">
        <w:t>ы</w:t>
      </w:r>
      <w:r w:rsidRPr="00C56037">
        <w:t>та поколений;</w:t>
      </w:r>
    </w:p>
    <w:p w:rsidR="001E32D7" w:rsidRPr="00C56037" w:rsidRDefault="001E32D7" w:rsidP="00D346CD">
      <w:pPr>
        <w:pStyle w:val="af4"/>
        <w:numPr>
          <w:ilvl w:val="1"/>
          <w:numId w:val="239"/>
        </w:numPr>
        <w:shd w:val="clear" w:color="auto" w:fill="FFFFFF"/>
        <w:ind w:left="0" w:firstLine="709"/>
        <w:contextualSpacing/>
        <w:jc w:val="both"/>
      </w:pPr>
      <w:r w:rsidRPr="00C56037"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1E32D7" w:rsidRPr="00C56037" w:rsidRDefault="001E32D7" w:rsidP="00D346CD">
      <w:pPr>
        <w:pStyle w:val="af4"/>
        <w:numPr>
          <w:ilvl w:val="1"/>
          <w:numId w:val="239"/>
        </w:numPr>
        <w:shd w:val="clear" w:color="auto" w:fill="FFFFFF"/>
        <w:ind w:left="0" w:firstLine="709"/>
        <w:contextualSpacing/>
        <w:jc w:val="both"/>
      </w:pPr>
      <w:r w:rsidRPr="00C56037">
        <w:lastRenderedPageBreak/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1E32D7" w:rsidRPr="00C56037" w:rsidRDefault="001E32D7" w:rsidP="00D346CD">
      <w:pPr>
        <w:pStyle w:val="af4"/>
        <w:numPr>
          <w:ilvl w:val="1"/>
          <w:numId w:val="239"/>
        </w:numPr>
        <w:shd w:val="clear" w:color="auto" w:fill="FFFFFF"/>
        <w:ind w:left="0" w:firstLine="709"/>
        <w:contextualSpacing/>
        <w:jc w:val="both"/>
      </w:pPr>
      <w:r w:rsidRPr="00C56037">
        <w:rPr>
          <w:iCs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1E32D7" w:rsidRPr="00C56037" w:rsidRDefault="001E32D7" w:rsidP="001E32D7">
      <w:pPr>
        <w:pStyle w:val="34"/>
        <w:shd w:val="clear" w:color="auto" w:fill="FFFFFF"/>
        <w:spacing w:after="0"/>
        <w:ind w:left="0" w:firstLine="709"/>
        <w:jc w:val="both"/>
        <w:rPr>
          <w:i/>
          <w:iCs/>
          <w:sz w:val="24"/>
          <w:szCs w:val="24"/>
        </w:rPr>
      </w:pPr>
      <w:r w:rsidRPr="00C56037">
        <w:rPr>
          <w:i/>
          <w:iCs/>
          <w:sz w:val="24"/>
          <w:szCs w:val="24"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238"/>
        </w:numPr>
        <w:shd w:val="clear" w:color="auto" w:fill="FFFFFF"/>
        <w:ind w:left="0" w:firstLine="709"/>
        <w:contextualSpacing/>
        <w:jc w:val="both"/>
        <w:rPr>
          <w:i/>
          <w:iCs/>
        </w:rPr>
      </w:pPr>
      <w:r w:rsidRPr="00C56037">
        <w:rPr>
          <w:i/>
          <w:iCs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1E32D7" w:rsidRPr="00C56037" w:rsidRDefault="001E32D7" w:rsidP="00D346CD">
      <w:pPr>
        <w:pStyle w:val="af4"/>
        <w:numPr>
          <w:ilvl w:val="1"/>
          <w:numId w:val="238"/>
        </w:numPr>
        <w:shd w:val="clear" w:color="auto" w:fill="FFFFFF"/>
        <w:ind w:left="0" w:firstLine="709"/>
        <w:contextualSpacing/>
        <w:jc w:val="both"/>
        <w:rPr>
          <w:i/>
          <w:iCs/>
        </w:rPr>
      </w:pPr>
      <w:r w:rsidRPr="00C56037">
        <w:rPr>
          <w:i/>
          <w:iCs/>
        </w:rPr>
        <w:t>осознавать необходимость развитого эстетического вкуса в жизни современного человека;</w:t>
      </w:r>
    </w:p>
    <w:p w:rsidR="001E32D7" w:rsidRPr="00C56037" w:rsidRDefault="001E32D7" w:rsidP="00D346CD">
      <w:pPr>
        <w:pStyle w:val="af4"/>
        <w:numPr>
          <w:ilvl w:val="1"/>
          <w:numId w:val="238"/>
        </w:numPr>
        <w:shd w:val="clear" w:color="auto" w:fill="FFFFFF"/>
        <w:ind w:left="0" w:firstLine="709"/>
        <w:contextualSpacing/>
        <w:jc w:val="both"/>
        <w:rPr>
          <w:i/>
          <w:iCs/>
        </w:rPr>
      </w:pPr>
      <w:r w:rsidRPr="00C56037">
        <w:rPr>
          <w:i/>
          <w:iCs/>
        </w:rPr>
        <w:t>понимать специфику ориентированности отечественного иску</w:t>
      </w:r>
      <w:r w:rsidRPr="00C56037">
        <w:rPr>
          <w:i/>
          <w:iCs/>
        </w:rPr>
        <w:t>с</w:t>
      </w:r>
      <w:r w:rsidRPr="00C56037">
        <w:rPr>
          <w:i/>
          <w:iCs/>
        </w:rPr>
        <w:t>ства на приоритет этического над эстетическим.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  <w:i/>
          <w:iCs/>
        </w:rPr>
      </w:pPr>
      <w:r w:rsidRPr="00C56037">
        <w:rPr>
          <w:b/>
        </w:rPr>
        <w:t>Язык пластических искусств и художественный образ</w:t>
      </w:r>
    </w:p>
    <w:p w:rsidR="001E32D7" w:rsidRPr="00C56037" w:rsidRDefault="001E32D7" w:rsidP="001E32D7">
      <w:pPr>
        <w:pStyle w:val="5"/>
        <w:shd w:val="clear" w:color="auto" w:fill="FFFFFF"/>
        <w:rPr>
          <w:b w:val="0"/>
          <w:bCs/>
          <w:i w:val="0"/>
          <w:iCs/>
          <w:sz w:val="24"/>
          <w:szCs w:val="24"/>
        </w:rPr>
      </w:pPr>
      <w:r w:rsidRPr="00C56037">
        <w:rPr>
          <w:b w:val="0"/>
          <w:i w:val="0"/>
          <w:sz w:val="24"/>
          <w:szCs w:val="24"/>
        </w:rPr>
        <w:t>Выпускник научится:</w:t>
      </w:r>
    </w:p>
    <w:p w:rsidR="001E32D7" w:rsidRPr="00C56037" w:rsidRDefault="001E32D7" w:rsidP="00D346CD">
      <w:pPr>
        <w:pStyle w:val="af4"/>
        <w:numPr>
          <w:ilvl w:val="1"/>
          <w:numId w:val="237"/>
        </w:numPr>
        <w:shd w:val="clear" w:color="auto" w:fill="FFFFFF"/>
        <w:ind w:left="0" w:firstLine="709"/>
        <w:contextualSpacing/>
        <w:jc w:val="both"/>
      </w:pPr>
      <w:r w:rsidRPr="00C56037">
        <w:t>эмоционально-ценностно относиться к природе, человеку, общ</w:t>
      </w:r>
      <w:r w:rsidRPr="00C56037">
        <w:t>е</w:t>
      </w:r>
      <w:r w:rsidRPr="00C56037">
        <w:t>ству; различать и передавать в художественно-творческой деятельности х</w:t>
      </w:r>
      <w:r w:rsidRPr="00C56037">
        <w:t>а</w:t>
      </w:r>
      <w:r w:rsidRPr="00C56037">
        <w:t>рактер, эмоциональные состояния и своё отношение к ним средствами худ</w:t>
      </w:r>
      <w:r w:rsidRPr="00C56037">
        <w:t>о</w:t>
      </w:r>
      <w:r w:rsidRPr="00C56037">
        <w:t>жественного языка;</w:t>
      </w:r>
    </w:p>
    <w:p w:rsidR="001E32D7" w:rsidRPr="00C56037" w:rsidRDefault="001E32D7" w:rsidP="00D346CD">
      <w:pPr>
        <w:pStyle w:val="af4"/>
        <w:numPr>
          <w:ilvl w:val="1"/>
          <w:numId w:val="237"/>
        </w:numPr>
        <w:shd w:val="clear" w:color="auto" w:fill="FFFFFF"/>
        <w:ind w:left="0" w:firstLine="709"/>
        <w:contextualSpacing/>
        <w:jc w:val="both"/>
      </w:pPr>
      <w:r w:rsidRPr="00C56037">
        <w:t>понимать роль художественного образа и понятия «выразител</w:t>
      </w:r>
      <w:r w:rsidRPr="00C56037">
        <w:t>ь</w:t>
      </w:r>
      <w:r w:rsidRPr="00C56037">
        <w:t>ность» в искусстве;</w:t>
      </w:r>
    </w:p>
    <w:p w:rsidR="001E32D7" w:rsidRPr="00C56037" w:rsidRDefault="001E32D7" w:rsidP="00D346CD">
      <w:pPr>
        <w:pStyle w:val="af4"/>
        <w:numPr>
          <w:ilvl w:val="1"/>
          <w:numId w:val="237"/>
        </w:numPr>
        <w:shd w:val="clear" w:color="auto" w:fill="FFFFFF"/>
        <w:ind w:left="0" w:firstLine="709"/>
        <w:contextualSpacing/>
        <w:jc w:val="both"/>
      </w:pPr>
      <w:r w:rsidRPr="00C56037">
        <w:t>создавать композиции на заданную тему на плоскости и в пр</w:t>
      </w:r>
      <w:r w:rsidRPr="00C56037">
        <w:t>о</w:t>
      </w:r>
      <w:r w:rsidRPr="00C56037">
        <w:t>странстве, используя выразительные средства изобразительного искусства: композицию, форму, ритм, линию, цвет, объём, фактуру; различные худож</w:t>
      </w:r>
      <w:r w:rsidRPr="00C56037">
        <w:t>е</w:t>
      </w:r>
      <w:r w:rsidRPr="00C56037">
        <w:t>ственные материалы для воплощения собственного художественно-творческого замысла в живописи, скульптуре, графике;</w:t>
      </w:r>
    </w:p>
    <w:p w:rsidR="001E32D7" w:rsidRPr="00C56037" w:rsidRDefault="001E32D7" w:rsidP="00D346CD">
      <w:pPr>
        <w:pStyle w:val="afff"/>
        <w:numPr>
          <w:ilvl w:val="1"/>
          <w:numId w:val="237"/>
        </w:numPr>
        <w:shd w:val="clear" w:color="auto" w:fill="FFFFFF"/>
        <w:spacing w:line="240" w:lineRule="auto"/>
        <w:ind w:left="0" w:firstLine="709"/>
        <w:rPr>
          <w:sz w:val="24"/>
        </w:rPr>
      </w:pPr>
      <w:r w:rsidRPr="00C56037">
        <w:rPr>
          <w:sz w:val="24"/>
        </w:rPr>
        <w:t>создавать средствами живописи, графики, скульптуры, декор</w:t>
      </w:r>
      <w:r w:rsidRPr="00C56037">
        <w:rPr>
          <w:sz w:val="24"/>
        </w:rPr>
        <w:t>а</w:t>
      </w:r>
      <w:r w:rsidRPr="00C56037">
        <w:rPr>
          <w:sz w:val="24"/>
        </w:rPr>
        <w:t>тивно-прикладного искусства образ человека: передавать на плоскости и в объёме пропорции лица, фигуры, характерные черты внешнего облика, од</w:t>
      </w:r>
      <w:r w:rsidRPr="00C56037">
        <w:rPr>
          <w:sz w:val="24"/>
        </w:rPr>
        <w:t>е</w:t>
      </w:r>
      <w:r w:rsidRPr="00C56037">
        <w:rPr>
          <w:sz w:val="24"/>
        </w:rPr>
        <w:t>жды, украшений человека;</w:t>
      </w:r>
    </w:p>
    <w:p w:rsidR="001E32D7" w:rsidRPr="00C56037" w:rsidRDefault="001E32D7" w:rsidP="00D346CD">
      <w:pPr>
        <w:pStyle w:val="af4"/>
        <w:numPr>
          <w:ilvl w:val="1"/>
          <w:numId w:val="237"/>
        </w:numPr>
        <w:shd w:val="clear" w:color="auto" w:fill="FFFFFF"/>
        <w:ind w:left="0" w:firstLine="709"/>
        <w:contextualSpacing/>
        <w:jc w:val="both"/>
      </w:pPr>
      <w:r w:rsidRPr="00C56037">
        <w:t>наблюдать, сравнивать, сопоставлять и анализировать геометр</w:t>
      </w:r>
      <w:r w:rsidRPr="00C56037">
        <w:t>и</w:t>
      </w:r>
      <w:r w:rsidRPr="00C56037">
        <w:t>ческую форму предмета; изображать предметы различной формы; использ</w:t>
      </w:r>
      <w:r w:rsidRPr="00C56037">
        <w:t>о</w:t>
      </w:r>
      <w:r w:rsidRPr="00C56037">
        <w:t>вать простые формы для создания выразительных образов в живописи, скульптуре, графике, художественном конструировании;</w:t>
      </w:r>
    </w:p>
    <w:p w:rsidR="001E32D7" w:rsidRPr="00C56037" w:rsidRDefault="001E32D7" w:rsidP="00D346CD">
      <w:pPr>
        <w:pStyle w:val="afff"/>
        <w:numPr>
          <w:ilvl w:val="1"/>
          <w:numId w:val="237"/>
        </w:numPr>
        <w:shd w:val="clear" w:color="auto" w:fill="FFFFFF"/>
        <w:spacing w:line="240" w:lineRule="auto"/>
        <w:ind w:left="0" w:firstLine="709"/>
        <w:rPr>
          <w:sz w:val="24"/>
        </w:rPr>
      </w:pPr>
      <w:r w:rsidRPr="00C56037">
        <w:rPr>
          <w:sz w:val="24"/>
        </w:rPr>
        <w:t>использовать декоративные элементы, геометрические, раст</w:t>
      </w:r>
      <w:r w:rsidRPr="00C56037">
        <w:rPr>
          <w:sz w:val="24"/>
        </w:rPr>
        <w:t>и</w:t>
      </w:r>
      <w:r w:rsidRPr="00C56037">
        <w:rPr>
          <w:sz w:val="24"/>
        </w:rPr>
        <w:t>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</w:t>
      </w:r>
      <w:r w:rsidRPr="00C56037">
        <w:rPr>
          <w:sz w:val="24"/>
        </w:rPr>
        <w:t>у</w:t>
      </w:r>
      <w:r w:rsidRPr="00C56037">
        <w:rPr>
          <w:sz w:val="24"/>
        </w:rPr>
        <w:t>дожественных промыслов в России (с учётом местных условий).</w:t>
      </w:r>
    </w:p>
    <w:p w:rsidR="001E32D7" w:rsidRPr="00C56037" w:rsidRDefault="001E32D7" w:rsidP="001E32D7">
      <w:pPr>
        <w:pStyle w:val="34"/>
        <w:shd w:val="clear" w:color="auto" w:fill="FFFFFF"/>
        <w:spacing w:after="0"/>
        <w:ind w:left="0" w:firstLine="709"/>
        <w:jc w:val="both"/>
        <w:rPr>
          <w:i/>
          <w:iCs/>
          <w:sz w:val="24"/>
          <w:szCs w:val="24"/>
        </w:rPr>
      </w:pPr>
      <w:r w:rsidRPr="00C56037">
        <w:rPr>
          <w:i/>
          <w:iCs/>
          <w:sz w:val="24"/>
          <w:szCs w:val="24"/>
        </w:rPr>
        <w:t>Выпускник получит возможность научиться:</w:t>
      </w:r>
    </w:p>
    <w:p w:rsidR="001E32D7" w:rsidRPr="00C56037" w:rsidRDefault="001E32D7" w:rsidP="00D346CD">
      <w:pPr>
        <w:pStyle w:val="21"/>
        <w:widowControl w:val="0"/>
        <w:numPr>
          <w:ilvl w:val="1"/>
          <w:numId w:val="236"/>
        </w:numPr>
        <w:shd w:val="clear" w:color="auto" w:fill="FFFFFF"/>
        <w:spacing w:after="0" w:line="240" w:lineRule="auto"/>
        <w:ind w:left="0" w:firstLine="709"/>
        <w:jc w:val="both"/>
        <w:rPr>
          <w:i/>
          <w:iCs/>
        </w:rPr>
      </w:pPr>
      <w:r w:rsidRPr="00C56037">
        <w:rPr>
          <w:i/>
          <w:iCs/>
        </w:rPr>
        <w:t>анализировать и высказывать суждение о своей творческой р</w:t>
      </w:r>
      <w:r w:rsidRPr="00C56037">
        <w:rPr>
          <w:i/>
          <w:iCs/>
        </w:rPr>
        <w:t>а</w:t>
      </w:r>
      <w:r w:rsidRPr="00C56037">
        <w:rPr>
          <w:i/>
          <w:iCs/>
        </w:rPr>
        <w:t>боте и работе одноклассников;</w:t>
      </w:r>
    </w:p>
    <w:p w:rsidR="001E32D7" w:rsidRPr="00C56037" w:rsidRDefault="001E32D7" w:rsidP="00D346CD">
      <w:pPr>
        <w:pStyle w:val="21"/>
        <w:widowControl w:val="0"/>
        <w:numPr>
          <w:ilvl w:val="1"/>
          <w:numId w:val="236"/>
        </w:numPr>
        <w:shd w:val="clear" w:color="auto" w:fill="FFFFFF"/>
        <w:spacing w:after="0" w:line="240" w:lineRule="auto"/>
        <w:ind w:left="0" w:firstLine="709"/>
        <w:jc w:val="both"/>
        <w:rPr>
          <w:i/>
          <w:iCs/>
        </w:rPr>
      </w:pPr>
      <w:r w:rsidRPr="00C56037">
        <w:rPr>
          <w:i/>
          <w:iCs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1E32D7" w:rsidRPr="00C56037" w:rsidRDefault="001E32D7" w:rsidP="00D346CD">
      <w:pPr>
        <w:pStyle w:val="21"/>
        <w:widowControl w:val="0"/>
        <w:numPr>
          <w:ilvl w:val="1"/>
          <w:numId w:val="236"/>
        </w:numPr>
        <w:shd w:val="clear" w:color="auto" w:fill="FFFFFF"/>
        <w:spacing w:after="0" w:line="240" w:lineRule="auto"/>
        <w:ind w:left="0" w:firstLine="709"/>
        <w:jc w:val="both"/>
        <w:rPr>
          <w:i/>
          <w:iCs/>
        </w:rPr>
      </w:pPr>
      <w:r w:rsidRPr="00C56037">
        <w:rPr>
          <w:i/>
          <w:iCs/>
        </w:rPr>
        <w:t xml:space="preserve">анализировать </w:t>
      </w:r>
      <w:r w:rsidRPr="00C56037">
        <w:rPr>
          <w:i/>
        </w:rPr>
        <w:t>средства выразительности, используемые художниками, скульпторами, архитекторами, дизайнерами для создания х</w:t>
      </w:r>
      <w:r w:rsidRPr="00C56037">
        <w:rPr>
          <w:i/>
        </w:rPr>
        <w:t>у</w:t>
      </w:r>
      <w:r w:rsidRPr="00C56037">
        <w:rPr>
          <w:i/>
        </w:rPr>
        <w:t>дожественного образа.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i/>
          <w:iCs/>
          <w:sz w:val="24"/>
          <w:szCs w:val="24"/>
        </w:rPr>
      </w:pPr>
      <w:r w:rsidRPr="00C56037">
        <w:rPr>
          <w:b/>
          <w:sz w:val="24"/>
          <w:szCs w:val="24"/>
        </w:rPr>
        <w:t>Виды и жанры изобразительного искусства</w:t>
      </w:r>
    </w:p>
    <w:p w:rsidR="001E32D7" w:rsidRPr="00C56037" w:rsidRDefault="001E32D7" w:rsidP="001E32D7">
      <w:pPr>
        <w:pStyle w:val="5"/>
        <w:shd w:val="clear" w:color="auto" w:fill="FFFFFF"/>
        <w:rPr>
          <w:b w:val="0"/>
          <w:bCs/>
          <w:i w:val="0"/>
          <w:iCs/>
          <w:sz w:val="24"/>
          <w:szCs w:val="24"/>
        </w:rPr>
      </w:pPr>
      <w:r w:rsidRPr="00C56037">
        <w:rPr>
          <w:b w:val="0"/>
          <w:i w:val="0"/>
          <w:sz w:val="24"/>
          <w:szCs w:val="24"/>
        </w:rPr>
        <w:t>Выпускник научится:</w:t>
      </w:r>
    </w:p>
    <w:p w:rsidR="001E32D7" w:rsidRPr="00C56037" w:rsidRDefault="001E32D7" w:rsidP="00D346CD">
      <w:pPr>
        <w:pStyle w:val="affff7"/>
        <w:numPr>
          <w:ilvl w:val="1"/>
          <w:numId w:val="235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</w:t>
      </w:r>
      <w:r w:rsidRPr="00C56037">
        <w:rPr>
          <w:sz w:val="24"/>
          <w:szCs w:val="24"/>
        </w:rPr>
        <w:t>ь</w:t>
      </w:r>
      <w:r w:rsidRPr="00C56037">
        <w:rPr>
          <w:sz w:val="24"/>
          <w:szCs w:val="24"/>
        </w:rPr>
        <w:t>ности, используя различные художественные материалы и приёмы работы с ними для передачи собственного замысла;</w:t>
      </w:r>
    </w:p>
    <w:p w:rsidR="001E32D7" w:rsidRPr="00C56037" w:rsidRDefault="001E32D7" w:rsidP="00D346CD">
      <w:pPr>
        <w:pStyle w:val="affff7"/>
        <w:numPr>
          <w:ilvl w:val="1"/>
          <w:numId w:val="235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 xml:space="preserve">различать виды декоративно-прикладных искусств, понимать их специфику; </w:t>
      </w:r>
    </w:p>
    <w:p w:rsidR="001E32D7" w:rsidRPr="00C56037" w:rsidRDefault="001E32D7" w:rsidP="00D346CD">
      <w:pPr>
        <w:pStyle w:val="affff7"/>
        <w:numPr>
          <w:ilvl w:val="1"/>
          <w:numId w:val="235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</w:t>
      </w:r>
      <w:r w:rsidRPr="00C56037">
        <w:rPr>
          <w:sz w:val="24"/>
          <w:szCs w:val="24"/>
        </w:rPr>
        <w:t>н</w:t>
      </w:r>
      <w:r w:rsidRPr="00C56037">
        <w:rPr>
          <w:sz w:val="24"/>
          <w:szCs w:val="24"/>
        </w:rPr>
        <w:t>ные материалы и приёмы работы с ними для передачи собственного замысла.</w:t>
      </w:r>
    </w:p>
    <w:p w:rsidR="001E32D7" w:rsidRPr="00C56037" w:rsidRDefault="001E32D7" w:rsidP="001E32D7">
      <w:pPr>
        <w:pStyle w:val="34"/>
        <w:shd w:val="clear" w:color="auto" w:fill="FFFFFF"/>
        <w:spacing w:after="0"/>
        <w:ind w:left="0" w:firstLine="709"/>
        <w:jc w:val="both"/>
        <w:rPr>
          <w:i/>
          <w:iCs/>
          <w:sz w:val="24"/>
          <w:szCs w:val="24"/>
        </w:rPr>
      </w:pPr>
      <w:r w:rsidRPr="00C56037">
        <w:rPr>
          <w:i/>
          <w:iCs/>
          <w:sz w:val="24"/>
          <w:szCs w:val="24"/>
        </w:rPr>
        <w:t>Выпускник получит возможность научиться:</w:t>
      </w:r>
    </w:p>
    <w:p w:rsidR="001E32D7" w:rsidRPr="00C56037" w:rsidRDefault="001E32D7" w:rsidP="00D346CD">
      <w:pPr>
        <w:pStyle w:val="affff7"/>
        <w:numPr>
          <w:ilvl w:val="1"/>
          <w:numId w:val="234"/>
        </w:numPr>
        <w:shd w:val="clear" w:color="auto" w:fill="FFFFFF"/>
        <w:spacing w:line="240" w:lineRule="auto"/>
        <w:ind w:left="0" w:firstLine="709"/>
        <w:rPr>
          <w:i/>
          <w:iCs/>
          <w:sz w:val="24"/>
          <w:szCs w:val="24"/>
        </w:rPr>
      </w:pPr>
      <w:r w:rsidRPr="00C56037">
        <w:rPr>
          <w:i/>
          <w:iCs/>
          <w:sz w:val="24"/>
          <w:szCs w:val="24"/>
        </w:rPr>
        <w:t xml:space="preserve">определять </w:t>
      </w:r>
      <w:r w:rsidRPr="00C56037">
        <w:rPr>
          <w:i/>
          <w:sz w:val="24"/>
          <w:szCs w:val="24"/>
        </w:rPr>
        <w:t>шедевры национального и мирового изобразительн</w:t>
      </w:r>
      <w:r w:rsidRPr="00C56037">
        <w:rPr>
          <w:i/>
          <w:sz w:val="24"/>
          <w:szCs w:val="24"/>
        </w:rPr>
        <w:t>о</w:t>
      </w:r>
      <w:r w:rsidRPr="00C56037">
        <w:rPr>
          <w:i/>
          <w:sz w:val="24"/>
          <w:szCs w:val="24"/>
        </w:rPr>
        <w:t>го искусства;</w:t>
      </w:r>
    </w:p>
    <w:p w:rsidR="001E32D7" w:rsidRPr="00C56037" w:rsidRDefault="001E32D7" w:rsidP="00D346CD">
      <w:pPr>
        <w:pStyle w:val="affff7"/>
        <w:numPr>
          <w:ilvl w:val="1"/>
          <w:numId w:val="234"/>
        </w:numPr>
        <w:shd w:val="clear" w:color="auto" w:fill="FFFFFF"/>
        <w:spacing w:line="240" w:lineRule="auto"/>
        <w:ind w:left="0" w:firstLine="709"/>
        <w:rPr>
          <w:i/>
          <w:iCs/>
          <w:sz w:val="24"/>
          <w:szCs w:val="24"/>
        </w:rPr>
      </w:pPr>
      <w:r w:rsidRPr="00C56037">
        <w:rPr>
          <w:i/>
          <w:sz w:val="24"/>
          <w:szCs w:val="24"/>
        </w:rPr>
        <w:lastRenderedPageBreak/>
        <w:t>понимать историческую ретроспективу становления жанров пластических искусств.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i/>
          <w:iCs/>
          <w:sz w:val="24"/>
          <w:szCs w:val="24"/>
        </w:rPr>
      </w:pPr>
      <w:r w:rsidRPr="00C56037">
        <w:rPr>
          <w:b/>
          <w:sz w:val="24"/>
          <w:szCs w:val="24"/>
        </w:rPr>
        <w:t>Изобразительная природа фотографии, театра, кино</w:t>
      </w:r>
    </w:p>
    <w:p w:rsidR="001E32D7" w:rsidRPr="00C56037" w:rsidRDefault="001E32D7" w:rsidP="001E32D7">
      <w:pPr>
        <w:pStyle w:val="5"/>
        <w:shd w:val="clear" w:color="auto" w:fill="FFFFFF"/>
        <w:rPr>
          <w:b w:val="0"/>
          <w:bCs/>
          <w:i w:val="0"/>
          <w:iCs/>
          <w:sz w:val="24"/>
          <w:szCs w:val="24"/>
        </w:rPr>
      </w:pPr>
      <w:r w:rsidRPr="00C56037">
        <w:rPr>
          <w:b w:val="0"/>
          <w:i w:val="0"/>
          <w:sz w:val="24"/>
          <w:szCs w:val="24"/>
        </w:rPr>
        <w:t>Выпускник научится:</w:t>
      </w:r>
    </w:p>
    <w:p w:rsidR="001E32D7" w:rsidRPr="00C56037" w:rsidRDefault="001E32D7" w:rsidP="00D346CD">
      <w:pPr>
        <w:pStyle w:val="affff7"/>
        <w:numPr>
          <w:ilvl w:val="1"/>
          <w:numId w:val="233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определять жанры и особенности художественной фотографии, её отличие от картины и нехудожественной фотографии;</w:t>
      </w:r>
    </w:p>
    <w:p w:rsidR="001E32D7" w:rsidRPr="00C56037" w:rsidRDefault="001E32D7" w:rsidP="00D346CD">
      <w:pPr>
        <w:pStyle w:val="affff7"/>
        <w:numPr>
          <w:ilvl w:val="1"/>
          <w:numId w:val="233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понимать особенности визуального художественного образа в т</w:t>
      </w:r>
      <w:r w:rsidRPr="00C56037">
        <w:rPr>
          <w:sz w:val="24"/>
          <w:szCs w:val="24"/>
        </w:rPr>
        <w:t>е</w:t>
      </w:r>
      <w:r w:rsidRPr="00C56037">
        <w:rPr>
          <w:sz w:val="24"/>
          <w:szCs w:val="24"/>
        </w:rPr>
        <w:t>атре и кино;</w:t>
      </w:r>
    </w:p>
    <w:p w:rsidR="001E32D7" w:rsidRPr="00C56037" w:rsidRDefault="001E32D7" w:rsidP="00D346CD">
      <w:pPr>
        <w:pStyle w:val="affff7"/>
        <w:numPr>
          <w:ilvl w:val="1"/>
          <w:numId w:val="233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применять полученные знания при создании декораций, кост</w:t>
      </w:r>
      <w:r w:rsidRPr="00C56037">
        <w:rPr>
          <w:sz w:val="24"/>
          <w:szCs w:val="24"/>
        </w:rPr>
        <w:t>ю</w:t>
      </w:r>
      <w:r w:rsidRPr="00C56037">
        <w:rPr>
          <w:sz w:val="24"/>
          <w:szCs w:val="24"/>
        </w:rPr>
        <w:t>мов и грима для школьного спектакля (при наличии в школе технических возможностей — для школьного фильма);</w:t>
      </w:r>
    </w:p>
    <w:p w:rsidR="001E32D7" w:rsidRPr="00C56037" w:rsidRDefault="001E32D7" w:rsidP="00D346CD">
      <w:pPr>
        <w:pStyle w:val="affff7"/>
        <w:numPr>
          <w:ilvl w:val="1"/>
          <w:numId w:val="233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применять компьютерные технологии в собственной художес</w:t>
      </w:r>
      <w:r w:rsidRPr="00C56037">
        <w:rPr>
          <w:sz w:val="24"/>
          <w:szCs w:val="24"/>
        </w:rPr>
        <w:t>т</w:t>
      </w:r>
      <w:r w:rsidRPr="00C56037">
        <w:rPr>
          <w:sz w:val="24"/>
          <w:szCs w:val="24"/>
        </w:rPr>
        <w:t>венно-творческой деятельности (PowerPoint, Photoshop и др.).</w:t>
      </w:r>
    </w:p>
    <w:p w:rsidR="001E32D7" w:rsidRPr="00C56037" w:rsidRDefault="001E32D7" w:rsidP="001E32D7">
      <w:pPr>
        <w:pStyle w:val="34"/>
        <w:shd w:val="clear" w:color="auto" w:fill="FFFFFF"/>
        <w:spacing w:after="0"/>
        <w:ind w:left="0" w:firstLine="709"/>
        <w:jc w:val="both"/>
        <w:rPr>
          <w:i/>
          <w:iCs/>
          <w:sz w:val="24"/>
          <w:szCs w:val="24"/>
        </w:rPr>
      </w:pPr>
      <w:r w:rsidRPr="00C56037">
        <w:rPr>
          <w:i/>
          <w:iCs/>
          <w:sz w:val="24"/>
          <w:szCs w:val="24"/>
        </w:rPr>
        <w:t>Выпускник получит возможность научиться:</w:t>
      </w:r>
    </w:p>
    <w:p w:rsidR="001E32D7" w:rsidRPr="00C56037" w:rsidRDefault="001E32D7" w:rsidP="00D346CD">
      <w:pPr>
        <w:pStyle w:val="affff7"/>
        <w:numPr>
          <w:ilvl w:val="1"/>
          <w:numId w:val="232"/>
        </w:numPr>
        <w:shd w:val="clear" w:color="auto" w:fill="FFFFFF"/>
        <w:spacing w:line="240" w:lineRule="auto"/>
        <w:ind w:left="0" w:firstLine="709"/>
        <w:rPr>
          <w:i/>
          <w:iCs/>
          <w:sz w:val="24"/>
          <w:szCs w:val="24"/>
        </w:rPr>
      </w:pPr>
      <w:r w:rsidRPr="00C56037">
        <w:rPr>
          <w:i/>
          <w:iCs/>
          <w:sz w:val="24"/>
          <w:szCs w:val="24"/>
        </w:rPr>
        <w:t xml:space="preserve">использовать </w:t>
      </w:r>
      <w:r w:rsidRPr="00C56037">
        <w:rPr>
          <w:i/>
          <w:sz w:val="24"/>
          <w:szCs w:val="24"/>
        </w:rPr>
        <w:t>средства художественной выразительности в собственных фотоработах;</w:t>
      </w:r>
    </w:p>
    <w:p w:rsidR="001E32D7" w:rsidRPr="00C56037" w:rsidRDefault="001E32D7" w:rsidP="00D346CD">
      <w:pPr>
        <w:pStyle w:val="affff7"/>
        <w:numPr>
          <w:ilvl w:val="1"/>
          <w:numId w:val="232"/>
        </w:numPr>
        <w:shd w:val="clear" w:color="auto" w:fill="FFFFFF"/>
        <w:spacing w:line="240" w:lineRule="auto"/>
        <w:ind w:left="0" w:firstLine="709"/>
        <w:rPr>
          <w:i/>
          <w:iCs/>
          <w:sz w:val="24"/>
          <w:szCs w:val="24"/>
        </w:rPr>
      </w:pPr>
      <w:r w:rsidRPr="00C56037">
        <w:rPr>
          <w:i/>
          <w:iCs/>
          <w:sz w:val="24"/>
          <w:szCs w:val="24"/>
        </w:rPr>
        <w:t xml:space="preserve">применять </w:t>
      </w:r>
      <w:r w:rsidRPr="00C56037">
        <w:rPr>
          <w:i/>
          <w:sz w:val="24"/>
          <w:szCs w:val="24"/>
        </w:rPr>
        <w:t xml:space="preserve">в работе над цифровой фотографией технические средства </w:t>
      </w:r>
      <w:r w:rsidRPr="00C56037">
        <w:rPr>
          <w:i/>
          <w:sz w:val="24"/>
          <w:szCs w:val="24"/>
          <w:lang w:val="en-US"/>
        </w:rPr>
        <w:t>Photoshop</w:t>
      </w:r>
      <w:r w:rsidRPr="00C56037">
        <w:rPr>
          <w:i/>
          <w:sz w:val="24"/>
          <w:szCs w:val="24"/>
        </w:rPr>
        <w:t>;</w:t>
      </w:r>
    </w:p>
    <w:p w:rsidR="001E32D7" w:rsidRPr="00C56037" w:rsidRDefault="001E32D7" w:rsidP="00D346CD">
      <w:pPr>
        <w:pStyle w:val="affff7"/>
        <w:numPr>
          <w:ilvl w:val="1"/>
          <w:numId w:val="232"/>
        </w:numPr>
        <w:shd w:val="clear" w:color="auto" w:fill="FFFFFF"/>
        <w:spacing w:line="240" w:lineRule="auto"/>
        <w:ind w:left="0" w:firstLine="709"/>
        <w:rPr>
          <w:i/>
          <w:iCs/>
          <w:sz w:val="24"/>
          <w:szCs w:val="24"/>
        </w:rPr>
      </w:pPr>
      <w:r w:rsidRPr="00C56037">
        <w:rPr>
          <w:i/>
          <w:iCs/>
          <w:sz w:val="24"/>
          <w:szCs w:val="24"/>
        </w:rPr>
        <w:t xml:space="preserve">понимать </w:t>
      </w:r>
      <w:r w:rsidRPr="00C56037">
        <w:rPr>
          <w:i/>
          <w:sz w:val="24"/>
          <w:szCs w:val="24"/>
        </w:rPr>
        <w:t>и анализировать выразительность и соответствие авторскому замыслу сценографии, костюмов, грима после просмотра спе</w:t>
      </w:r>
      <w:r w:rsidRPr="00C56037">
        <w:rPr>
          <w:i/>
          <w:sz w:val="24"/>
          <w:szCs w:val="24"/>
        </w:rPr>
        <w:t>к</w:t>
      </w:r>
      <w:r w:rsidRPr="00C56037">
        <w:rPr>
          <w:i/>
          <w:sz w:val="24"/>
          <w:szCs w:val="24"/>
        </w:rPr>
        <w:t>такля;</w:t>
      </w:r>
    </w:p>
    <w:p w:rsidR="001E32D7" w:rsidRPr="00C56037" w:rsidRDefault="001E32D7" w:rsidP="00D346CD">
      <w:pPr>
        <w:pStyle w:val="affff7"/>
        <w:numPr>
          <w:ilvl w:val="1"/>
          <w:numId w:val="232"/>
        </w:numPr>
        <w:shd w:val="clear" w:color="auto" w:fill="FFFFFF"/>
        <w:spacing w:line="240" w:lineRule="auto"/>
        <w:ind w:left="0" w:firstLine="709"/>
        <w:rPr>
          <w:i/>
          <w:iCs/>
          <w:sz w:val="24"/>
          <w:szCs w:val="24"/>
        </w:rPr>
      </w:pPr>
      <w:r w:rsidRPr="00C56037">
        <w:rPr>
          <w:i/>
          <w:iCs/>
          <w:sz w:val="24"/>
          <w:szCs w:val="24"/>
        </w:rPr>
        <w:t xml:space="preserve">понимать </w:t>
      </w:r>
      <w:r w:rsidRPr="00C56037">
        <w:rPr>
          <w:i/>
          <w:sz w:val="24"/>
          <w:szCs w:val="24"/>
        </w:rPr>
        <w:t>и анализировать раскадровку, реквизит, костюмы и грим после просмотра художественного фильма.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1.2.3.17. Музыка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Музыка как вид искусства</w:t>
      </w:r>
    </w:p>
    <w:p w:rsidR="001E32D7" w:rsidRPr="00C56037" w:rsidRDefault="001E32D7" w:rsidP="001E32D7">
      <w:pPr>
        <w:pStyle w:val="affff7"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C56037">
        <w:rPr>
          <w:sz w:val="24"/>
          <w:szCs w:val="24"/>
        </w:rPr>
        <w:t>Выпускник научится:</w:t>
      </w:r>
    </w:p>
    <w:p w:rsidR="001E32D7" w:rsidRPr="00C56037" w:rsidRDefault="001E32D7" w:rsidP="00D346CD">
      <w:pPr>
        <w:pStyle w:val="affff7"/>
        <w:numPr>
          <w:ilvl w:val="1"/>
          <w:numId w:val="231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1E32D7" w:rsidRPr="00C56037" w:rsidRDefault="001E32D7" w:rsidP="00D346CD">
      <w:pPr>
        <w:pStyle w:val="affff7"/>
        <w:numPr>
          <w:ilvl w:val="1"/>
          <w:numId w:val="231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понимать специфику музыки и выявлять родство художестве</w:t>
      </w:r>
      <w:r w:rsidRPr="00C56037">
        <w:rPr>
          <w:sz w:val="24"/>
          <w:szCs w:val="24"/>
        </w:rPr>
        <w:t>н</w:t>
      </w:r>
      <w:r w:rsidRPr="00C56037">
        <w:rPr>
          <w:sz w:val="24"/>
          <w:szCs w:val="24"/>
        </w:rPr>
        <w:t>ных образов разных искусств (общность тем, взаимодополнение выразител</w:t>
      </w:r>
      <w:r w:rsidRPr="00C56037">
        <w:rPr>
          <w:sz w:val="24"/>
          <w:szCs w:val="24"/>
        </w:rPr>
        <w:t>ь</w:t>
      </w:r>
      <w:r w:rsidRPr="00C56037">
        <w:rPr>
          <w:sz w:val="24"/>
          <w:szCs w:val="24"/>
        </w:rPr>
        <w:t>ных средств — звучаний, линий, красок), различать особенности видов и</w:t>
      </w:r>
      <w:r w:rsidRPr="00C56037">
        <w:rPr>
          <w:sz w:val="24"/>
          <w:szCs w:val="24"/>
        </w:rPr>
        <w:t>с</w:t>
      </w:r>
      <w:r w:rsidRPr="00C56037">
        <w:rPr>
          <w:sz w:val="24"/>
          <w:szCs w:val="24"/>
        </w:rPr>
        <w:t>кусства;</w:t>
      </w:r>
    </w:p>
    <w:p w:rsidR="001E32D7" w:rsidRPr="00C56037" w:rsidRDefault="001E32D7" w:rsidP="00D346CD">
      <w:pPr>
        <w:pStyle w:val="affff7"/>
        <w:numPr>
          <w:ilvl w:val="1"/>
          <w:numId w:val="231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выражать эмоциональное содержание музыкальных произвед</w:t>
      </w:r>
      <w:r w:rsidRPr="00C56037">
        <w:rPr>
          <w:sz w:val="24"/>
          <w:szCs w:val="24"/>
        </w:rPr>
        <w:t>е</w:t>
      </w:r>
      <w:r w:rsidRPr="00C56037">
        <w:rPr>
          <w:sz w:val="24"/>
          <w:szCs w:val="24"/>
        </w:rPr>
        <w:t>ний в исполнении, участвовать в различных формах музицирования, проя</w:t>
      </w:r>
      <w:r w:rsidRPr="00C56037">
        <w:rPr>
          <w:sz w:val="24"/>
          <w:szCs w:val="24"/>
        </w:rPr>
        <w:t>в</w:t>
      </w:r>
      <w:r w:rsidRPr="00C56037">
        <w:rPr>
          <w:sz w:val="24"/>
          <w:szCs w:val="24"/>
        </w:rPr>
        <w:t xml:space="preserve">лять инициативу в художественно-творческой деятельности. 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1E32D7">
      <w:pPr>
        <w:pStyle w:val="affff7"/>
        <w:shd w:val="clear" w:color="auto" w:fill="FFFFFF"/>
        <w:spacing w:line="240" w:lineRule="auto"/>
        <w:ind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принимать активное участие в художественных событиях класса, м</w:t>
      </w:r>
      <w:r w:rsidRPr="00C56037">
        <w:rPr>
          <w:i/>
          <w:sz w:val="24"/>
          <w:szCs w:val="24"/>
        </w:rPr>
        <w:t>у</w:t>
      </w:r>
      <w:r w:rsidRPr="00C56037">
        <w:rPr>
          <w:i/>
          <w:sz w:val="24"/>
          <w:szCs w:val="24"/>
        </w:rPr>
        <w:t>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1E32D7" w:rsidRPr="00C56037" w:rsidRDefault="001E32D7" w:rsidP="001E32D7">
      <w:pPr>
        <w:pStyle w:val="affff7"/>
        <w:shd w:val="clear" w:color="auto" w:fill="FFFFFF"/>
        <w:spacing w:line="240" w:lineRule="auto"/>
        <w:ind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самостоятельно решать творческие задачи, высказывать свои впечатления о концертах, спектаклях, кинофильмах, художественных выста</w:t>
      </w:r>
      <w:r w:rsidRPr="00C56037">
        <w:rPr>
          <w:i/>
          <w:sz w:val="24"/>
          <w:szCs w:val="24"/>
        </w:rPr>
        <w:t>в</w:t>
      </w:r>
      <w:r w:rsidRPr="00C56037">
        <w:rPr>
          <w:i/>
          <w:sz w:val="24"/>
          <w:szCs w:val="24"/>
        </w:rPr>
        <w:t xml:space="preserve">ках и др., оценивая их с художественно-эстетической точки зрения. 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Музыкальный образ и музыкальная драматургия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fff7"/>
        <w:numPr>
          <w:ilvl w:val="1"/>
          <w:numId w:val="230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</w:t>
      </w:r>
      <w:r w:rsidRPr="00C56037">
        <w:rPr>
          <w:sz w:val="24"/>
          <w:szCs w:val="24"/>
        </w:rPr>
        <w:t>и</w:t>
      </w:r>
      <w:r w:rsidRPr="00C56037">
        <w:rPr>
          <w:sz w:val="24"/>
          <w:szCs w:val="24"/>
        </w:rPr>
        <w:t>тельности, приёмы взаимодействия и развития музыкальных образов, ос</w:t>
      </w:r>
      <w:r w:rsidRPr="00C56037">
        <w:rPr>
          <w:sz w:val="24"/>
          <w:szCs w:val="24"/>
        </w:rPr>
        <w:t>о</w:t>
      </w:r>
      <w:r w:rsidRPr="00C56037">
        <w:rPr>
          <w:sz w:val="24"/>
          <w:szCs w:val="24"/>
        </w:rPr>
        <w:t>бенности (типы) музыкальной драматургии, высказывать суждение об осно</w:t>
      </w:r>
      <w:r w:rsidRPr="00C56037">
        <w:rPr>
          <w:sz w:val="24"/>
          <w:szCs w:val="24"/>
        </w:rPr>
        <w:t>в</w:t>
      </w:r>
      <w:r w:rsidRPr="00C56037">
        <w:rPr>
          <w:sz w:val="24"/>
          <w:szCs w:val="24"/>
        </w:rPr>
        <w:t>ной идее и форме её воплощения;</w:t>
      </w:r>
    </w:p>
    <w:p w:rsidR="001E32D7" w:rsidRPr="00C56037" w:rsidRDefault="001E32D7" w:rsidP="00D346CD">
      <w:pPr>
        <w:pStyle w:val="affff7"/>
        <w:numPr>
          <w:ilvl w:val="1"/>
          <w:numId w:val="230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</w:t>
      </w:r>
      <w:r w:rsidRPr="00C56037">
        <w:rPr>
          <w:sz w:val="24"/>
          <w:szCs w:val="24"/>
        </w:rPr>
        <w:t>я</w:t>
      </w:r>
      <w:r w:rsidRPr="00C56037">
        <w:rPr>
          <w:sz w:val="24"/>
          <w:szCs w:val="24"/>
        </w:rPr>
        <w:t>тельности;</w:t>
      </w:r>
    </w:p>
    <w:p w:rsidR="001E32D7" w:rsidRPr="00C56037" w:rsidRDefault="001E32D7" w:rsidP="00D346CD">
      <w:pPr>
        <w:pStyle w:val="affff7"/>
        <w:numPr>
          <w:ilvl w:val="1"/>
          <w:numId w:val="230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lastRenderedPageBreak/>
        <w:t>осуществлять на основе полученных знаний о музыкальном обр</w:t>
      </w:r>
      <w:r w:rsidRPr="00C56037">
        <w:rPr>
          <w:sz w:val="24"/>
          <w:szCs w:val="24"/>
        </w:rPr>
        <w:t>а</w:t>
      </w:r>
      <w:r w:rsidRPr="00C56037">
        <w:rPr>
          <w:sz w:val="24"/>
          <w:szCs w:val="24"/>
        </w:rPr>
        <w:t>зе и музыкальной драматургии исследовательскую деятельность художес</w:t>
      </w:r>
      <w:r w:rsidRPr="00C56037">
        <w:rPr>
          <w:sz w:val="24"/>
          <w:szCs w:val="24"/>
        </w:rPr>
        <w:t>т</w:t>
      </w:r>
      <w:r w:rsidRPr="00C56037">
        <w:rPr>
          <w:sz w:val="24"/>
          <w:szCs w:val="24"/>
        </w:rPr>
        <w:t>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1E32D7" w:rsidRPr="00C56037" w:rsidRDefault="001E32D7" w:rsidP="001E32D7">
      <w:pPr>
        <w:shd w:val="clear" w:color="auto" w:fill="FFFFFF"/>
        <w:tabs>
          <w:tab w:val="num" w:pos="-3240"/>
        </w:tabs>
        <w:ind w:firstLine="709"/>
        <w:jc w:val="both"/>
        <w:rPr>
          <w:lang w:eastAsia="en-US"/>
        </w:rPr>
      </w:pPr>
      <w:r w:rsidRPr="00C56037">
        <w:rPr>
          <w:i/>
          <w:lang w:eastAsia="en-US"/>
        </w:rPr>
        <w:t>Выпускник получит возможность научиться:</w:t>
      </w:r>
      <w:r w:rsidRPr="00C56037">
        <w:rPr>
          <w:lang w:eastAsia="en-US"/>
        </w:rPr>
        <w:t xml:space="preserve"> </w:t>
      </w:r>
    </w:p>
    <w:p w:rsidR="001E32D7" w:rsidRPr="00C56037" w:rsidRDefault="001E32D7" w:rsidP="00D346CD">
      <w:pPr>
        <w:pStyle w:val="affff7"/>
        <w:numPr>
          <w:ilvl w:val="1"/>
          <w:numId w:val="229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заниматься музыкально-эстетическим самообразованием при организации культурного досуга, составлении домашней фонотеки, виде</w:t>
      </w:r>
      <w:r w:rsidRPr="00C56037">
        <w:rPr>
          <w:i/>
          <w:sz w:val="24"/>
          <w:szCs w:val="24"/>
        </w:rPr>
        <w:t>о</w:t>
      </w:r>
      <w:r w:rsidRPr="00C56037">
        <w:rPr>
          <w:i/>
          <w:sz w:val="24"/>
          <w:szCs w:val="24"/>
        </w:rPr>
        <w:t>теки, библиотеки и пр.; посещении концертов, театров и др.;</w:t>
      </w:r>
    </w:p>
    <w:p w:rsidR="001E32D7" w:rsidRPr="00C56037" w:rsidRDefault="001E32D7" w:rsidP="00D346CD">
      <w:pPr>
        <w:pStyle w:val="affff7"/>
        <w:numPr>
          <w:ilvl w:val="1"/>
          <w:numId w:val="229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</w:t>
      </w:r>
      <w:r w:rsidRPr="00C56037">
        <w:rPr>
          <w:i/>
          <w:sz w:val="24"/>
          <w:szCs w:val="24"/>
        </w:rPr>
        <w:t>и</w:t>
      </w:r>
      <w:r w:rsidRPr="00C56037">
        <w:rPr>
          <w:i/>
          <w:sz w:val="24"/>
          <w:szCs w:val="24"/>
        </w:rPr>
        <w:t>валей и др.</w:t>
      </w:r>
    </w:p>
    <w:p w:rsidR="001E32D7" w:rsidRPr="00C56037" w:rsidRDefault="001E32D7" w:rsidP="001E32D7">
      <w:pPr>
        <w:shd w:val="clear" w:color="auto" w:fill="FFFFFF"/>
        <w:tabs>
          <w:tab w:val="num" w:pos="-3240"/>
        </w:tabs>
        <w:ind w:firstLine="709"/>
        <w:jc w:val="both"/>
        <w:outlineLvl w:val="0"/>
        <w:rPr>
          <w:b/>
        </w:rPr>
      </w:pPr>
      <w:r w:rsidRPr="00C56037">
        <w:rPr>
          <w:b/>
        </w:rPr>
        <w:t>Музыка в современном мире: традиции и инновации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fff7"/>
        <w:numPr>
          <w:ilvl w:val="1"/>
          <w:numId w:val="228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ориентироваться в исторически сложившихся музыкальных традициях и поликультурной картине современного музыкального мира, разб</w:t>
      </w:r>
      <w:r w:rsidRPr="00C56037">
        <w:rPr>
          <w:sz w:val="24"/>
          <w:szCs w:val="24"/>
        </w:rPr>
        <w:t>и</w:t>
      </w:r>
      <w:r w:rsidRPr="00C56037">
        <w:rPr>
          <w:sz w:val="24"/>
          <w:szCs w:val="24"/>
        </w:rPr>
        <w:t>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</w:t>
      </w:r>
      <w:r w:rsidRPr="00C56037">
        <w:rPr>
          <w:sz w:val="24"/>
          <w:szCs w:val="24"/>
        </w:rPr>
        <w:t>ь</w:t>
      </w:r>
      <w:r w:rsidRPr="00C56037">
        <w:rPr>
          <w:sz w:val="24"/>
          <w:szCs w:val="24"/>
        </w:rPr>
        <w:t>ные центры мирового значения (театры оперы и балета, концертные залы, музеи);</w:t>
      </w:r>
    </w:p>
    <w:p w:rsidR="001E32D7" w:rsidRPr="00C56037" w:rsidRDefault="001E32D7" w:rsidP="00D346CD">
      <w:pPr>
        <w:pStyle w:val="affff7"/>
        <w:numPr>
          <w:ilvl w:val="1"/>
          <w:numId w:val="228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определять стилевое своеобразие классической, народной, религиозной, современной музыки, понимать стилевые особенности музыкальн</w:t>
      </w:r>
      <w:r w:rsidRPr="00C56037">
        <w:rPr>
          <w:sz w:val="24"/>
          <w:szCs w:val="24"/>
        </w:rPr>
        <w:t>о</w:t>
      </w:r>
      <w:r w:rsidRPr="00C56037">
        <w:rPr>
          <w:sz w:val="24"/>
          <w:szCs w:val="24"/>
        </w:rPr>
        <w:t>го искусства разных эпох (русская и зарубежная музыка от эпохи Среднев</w:t>
      </w:r>
      <w:r w:rsidRPr="00C56037">
        <w:rPr>
          <w:sz w:val="24"/>
          <w:szCs w:val="24"/>
        </w:rPr>
        <w:t>е</w:t>
      </w:r>
      <w:r w:rsidRPr="00C56037">
        <w:rPr>
          <w:sz w:val="24"/>
          <w:szCs w:val="24"/>
        </w:rPr>
        <w:t>ковья до рубежа XIX—XX вв., отечественное и зарубежное музыкальное и</w:t>
      </w:r>
      <w:r w:rsidRPr="00C56037">
        <w:rPr>
          <w:sz w:val="24"/>
          <w:szCs w:val="24"/>
        </w:rPr>
        <w:t>с</w:t>
      </w:r>
      <w:r w:rsidRPr="00C56037">
        <w:rPr>
          <w:sz w:val="24"/>
          <w:szCs w:val="24"/>
        </w:rPr>
        <w:t xml:space="preserve">кусство XX в.); </w:t>
      </w:r>
    </w:p>
    <w:p w:rsidR="001E32D7" w:rsidRPr="00C56037" w:rsidRDefault="001E32D7" w:rsidP="00D346CD">
      <w:pPr>
        <w:pStyle w:val="affff7"/>
        <w:numPr>
          <w:ilvl w:val="1"/>
          <w:numId w:val="228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применять информационно-коммуникационные технологии для расширения опыта творческой деятельности и углублённого понимания о</w:t>
      </w:r>
      <w:r w:rsidRPr="00C56037">
        <w:rPr>
          <w:sz w:val="24"/>
          <w:szCs w:val="24"/>
        </w:rPr>
        <w:t>б</w:t>
      </w:r>
      <w:r w:rsidRPr="00C56037">
        <w:rPr>
          <w:sz w:val="24"/>
          <w:szCs w:val="24"/>
        </w:rPr>
        <w:t>разного содержания и формы музыкальных произведений в процессе муз</w:t>
      </w:r>
      <w:r w:rsidRPr="00C56037">
        <w:rPr>
          <w:sz w:val="24"/>
          <w:szCs w:val="24"/>
        </w:rPr>
        <w:t>и</w:t>
      </w:r>
      <w:r w:rsidRPr="00C56037">
        <w:rPr>
          <w:sz w:val="24"/>
          <w:szCs w:val="24"/>
        </w:rPr>
        <w:t>цирования на электронных музыкальных инструментах и поиска информации в музыкально-образовательном пространстве сети Интернет.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fff7"/>
        <w:numPr>
          <w:ilvl w:val="1"/>
          <w:numId w:val="227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высказывать личностно-оценочные суждения о роли и месте м</w:t>
      </w:r>
      <w:r w:rsidRPr="00C56037">
        <w:rPr>
          <w:i/>
          <w:sz w:val="24"/>
          <w:szCs w:val="24"/>
        </w:rPr>
        <w:t>у</w:t>
      </w:r>
      <w:r w:rsidRPr="00C56037">
        <w:rPr>
          <w:i/>
          <w:sz w:val="24"/>
          <w:szCs w:val="24"/>
        </w:rPr>
        <w:t>зыки в жизни, о нравственных ценностях и эстетических идеалах, вопл</w:t>
      </w:r>
      <w:r w:rsidRPr="00C56037">
        <w:rPr>
          <w:i/>
          <w:sz w:val="24"/>
          <w:szCs w:val="24"/>
        </w:rPr>
        <w:t>о</w:t>
      </w:r>
      <w:r w:rsidRPr="00C56037">
        <w:rPr>
          <w:i/>
          <w:sz w:val="24"/>
          <w:szCs w:val="24"/>
        </w:rPr>
        <w:t xml:space="preserve">щённых в шедеврах музыкального искусства прошлого и современности, обосновывать свои предпочтения в ситуации выбора; </w:t>
      </w:r>
    </w:p>
    <w:p w:rsidR="001E32D7" w:rsidRPr="00C56037" w:rsidRDefault="001E32D7" w:rsidP="00D346CD">
      <w:pPr>
        <w:pStyle w:val="affff7"/>
        <w:numPr>
          <w:ilvl w:val="1"/>
          <w:numId w:val="227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структурировать и систематизировать на основе эстетическ</w:t>
      </w:r>
      <w:r w:rsidRPr="00C56037">
        <w:rPr>
          <w:i/>
          <w:sz w:val="24"/>
          <w:szCs w:val="24"/>
        </w:rPr>
        <w:t>о</w:t>
      </w:r>
      <w:r w:rsidRPr="00C56037">
        <w:rPr>
          <w:i/>
          <w:sz w:val="24"/>
          <w:szCs w:val="24"/>
        </w:rPr>
        <w:t>го восприятия музыки и окружающей действительности изученный мат</w:t>
      </w:r>
      <w:r w:rsidRPr="00C56037">
        <w:rPr>
          <w:i/>
          <w:sz w:val="24"/>
          <w:szCs w:val="24"/>
        </w:rPr>
        <w:t>е</w:t>
      </w:r>
      <w:r w:rsidRPr="00C56037">
        <w:rPr>
          <w:i/>
          <w:sz w:val="24"/>
          <w:szCs w:val="24"/>
        </w:rPr>
        <w:t>риал и разнообразную информацию, полученную из других источников.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1.2.3.18. Технология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  <w:iCs/>
        </w:rPr>
      </w:pPr>
      <w:r w:rsidRPr="00C56037">
        <w:rPr>
          <w:b/>
          <w:iCs/>
        </w:rPr>
        <w:t>Индустриальные технологии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  <w:iCs/>
        </w:rPr>
      </w:pPr>
      <w:r w:rsidRPr="00C56037">
        <w:rPr>
          <w:b/>
          <w:iCs/>
        </w:rPr>
        <w:t>Технологии обработки конструкционных и поделочных матери</w:t>
      </w:r>
      <w:r w:rsidRPr="00C56037">
        <w:rPr>
          <w:b/>
          <w:iCs/>
        </w:rPr>
        <w:t>а</w:t>
      </w:r>
      <w:r w:rsidRPr="00C56037">
        <w:rPr>
          <w:b/>
          <w:iCs/>
        </w:rPr>
        <w:t>лов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Cs/>
        </w:rPr>
      </w:pPr>
      <w:r w:rsidRPr="00C56037">
        <w:t>Выпускник научится:</w:t>
      </w:r>
    </w:p>
    <w:p w:rsidR="001E32D7" w:rsidRPr="00C56037" w:rsidRDefault="001E32D7" w:rsidP="00D346CD">
      <w:pPr>
        <w:pStyle w:val="affff7"/>
        <w:numPr>
          <w:ilvl w:val="1"/>
          <w:numId w:val="226"/>
        </w:numPr>
        <w:shd w:val="clear" w:color="auto" w:fill="FFFFFF"/>
        <w:spacing w:line="240" w:lineRule="auto"/>
        <w:ind w:left="0" w:firstLine="709"/>
        <w:rPr>
          <w:b/>
          <w:i/>
          <w:sz w:val="24"/>
          <w:szCs w:val="24"/>
        </w:rPr>
      </w:pPr>
      <w:r w:rsidRPr="00C56037">
        <w:rPr>
          <w:sz w:val="24"/>
          <w:szCs w:val="24"/>
        </w:rPr>
        <w:t>находить в учебной литературе сведения, необходимые для ко</w:t>
      </w:r>
      <w:r w:rsidRPr="00C56037">
        <w:rPr>
          <w:sz w:val="24"/>
          <w:szCs w:val="24"/>
        </w:rPr>
        <w:t>н</w:t>
      </w:r>
      <w:r w:rsidRPr="00C56037">
        <w:rPr>
          <w:sz w:val="24"/>
          <w:szCs w:val="24"/>
        </w:rPr>
        <w:t>струирования объекта и осуществления выбранной технологии;</w:t>
      </w:r>
    </w:p>
    <w:p w:rsidR="001E32D7" w:rsidRPr="00C56037" w:rsidRDefault="001E32D7" w:rsidP="00D346CD">
      <w:pPr>
        <w:pStyle w:val="affff7"/>
        <w:numPr>
          <w:ilvl w:val="1"/>
          <w:numId w:val="226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читать технические рисунки, эскизы, чертежи, схемы;</w:t>
      </w:r>
    </w:p>
    <w:p w:rsidR="001E32D7" w:rsidRPr="00C56037" w:rsidRDefault="001E32D7" w:rsidP="00D346CD">
      <w:pPr>
        <w:pStyle w:val="affff7"/>
        <w:numPr>
          <w:ilvl w:val="1"/>
          <w:numId w:val="226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выполнять в масштабе и правильно оформлять технические р</w:t>
      </w:r>
      <w:r w:rsidRPr="00C56037">
        <w:rPr>
          <w:sz w:val="24"/>
          <w:szCs w:val="24"/>
        </w:rPr>
        <w:t>и</w:t>
      </w:r>
      <w:r w:rsidRPr="00C56037">
        <w:rPr>
          <w:sz w:val="24"/>
          <w:szCs w:val="24"/>
        </w:rPr>
        <w:t>сунки и эскизы разрабатываемых объектов;</w:t>
      </w:r>
    </w:p>
    <w:p w:rsidR="001E32D7" w:rsidRPr="00C56037" w:rsidRDefault="001E32D7" w:rsidP="00D346CD">
      <w:pPr>
        <w:pStyle w:val="affff7"/>
        <w:numPr>
          <w:ilvl w:val="1"/>
          <w:numId w:val="226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Cs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fff7"/>
        <w:numPr>
          <w:ilvl w:val="1"/>
          <w:numId w:val="225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грамотно пользоваться графической документацией и технико-технологической информацией, которые применяются при разработке, со</w:t>
      </w:r>
      <w:r w:rsidRPr="00C56037">
        <w:rPr>
          <w:i/>
          <w:sz w:val="24"/>
          <w:szCs w:val="24"/>
        </w:rPr>
        <w:t>з</w:t>
      </w:r>
      <w:r w:rsidRPr="00C56037">
        <w:rPr>
          <w:i/>
          <w:sz w:val="24"/>
          <w:szCs w:val="24"/>
        </w:rPr>
        <w:t>дании и эксплуатации различных технических объектов;</w:t>
      </w:r>
    </w:p>
    <w:p w:rsidR="001E32D7" w:rsidRPr="00C56037" w:rsidRDefault="001E32D7" w:rsidP="00D346CD">
      <w:pPr>
        <w:pStyle w:val="affff7"/>
        <w:numPr>
          <w:ilvl w:val="1"/>
          <w:numId w:val="225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lastRenderedPageBreak/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iCs/>
        </w:rPr>
      </w:pPr>
      <w:r w:rsidRPr="00C56037">
        <w:rPr>
          <w:b/>
          <w:iCs/>
        </w:rPr>
        <w:t>Электротехника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iCs/>
        </w:rPr>
      </w:pPr>
      <w:r w:rsidRPr="00C56037">
        <w:t>Выпускник научится:</w:t>
      </w:r>
    </w:p>
    <w:p w:rsidR="001E32D7" w:rsidRPr="00C56037" w:rsidRDefault="001E32D7" w:rsidP="00D346CD">
      <w:pPr>
        <w:pStyle w:val="affff7"/>
        <w:numPr>
          <w:ilvl w:val="1"/>
          <w:numId w:val="224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</w:t>
      </w:r>
      <w:r w:rsidRPr="00C56037">
        <w:rPr>
          <w:sz w:val="24"/>
          <w:szCs w:val="24"/>
        </w:rPr>
        <w:t>с</w:t>
      </w:r>
      <w:r w:rsidRPr="00C56037">
        <w:rPr>
          <w:sz w:val="24"/>
          <w:szCs w:val="24"/>
        </w:rPr>
        <w:t>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1E32D7" w:rsidRPr="00C56037" w:rsidRDefault="001E32D7" w:rsidP="00D346CD">
      <w:pPr>
        <w:pStyle w:val="affff7"/>
        <w:numPr>
          <w:ilvl w:val="1"/>
          <w:numId w:val="224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осуществлять технологические процессы сборки или ремонта объектов, содержащих электрические цепи с учётом необходимости экон</w:t>
      </w:r>
      <w:r w:rsidRPr="00C56037">
        <w:rPr>
          <w:sz w:val="24"/>
          <w:szCs w:val="24"/>
        </w:rPr>
        <w:t>о</w:t>
      </w:r>
      <w:r w:rsidRPr="00C56037">
        <w:rPr>
          <w:sz w:val="24"/>
          <w:szCs w:val="24"/>
        </w:rPr>
        <w:t>мии электрической энергии.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i/>
          <w:iCs/>
          <w:sz w:val="24"/>
          <w:szCs w:val="24"/>
        </w:rPr>
      </w:pPr>
      <w:r w:rsidRPr="00C56037">
        <w:rPr>
          <w:i/>
          <w:sz w:val="24"/>
          <w:szCs w:val="24"/>
        </w:rPr>
        <w:t>Выпускник получит возможность научиться:</w:t>
      </w:r>
    </w:p>
    <w:p w:rsidR="001E32D7" w:rsidRPr="00C56037" w:rsidRDefault="001E32D7" w:rsidP="00D346CD">
      <w:pPr>
        <w:pStyle w:val="affff7"/>
        <w:numPr>
          <w:ilvl w:val="1"/>
          <w:numId w:val="223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составлять электрические схемы, которые применяются при разработке электроустановок, создании и эксплуатации электрифицир</w:t>
      </w:r>
      <w:r w:rsidRPr="00C56037">
        <w:rPr>
          <w:i/>
          <w:sz w:val="24"/>
          <w:szCs w:val="24"/>
        </w:rPr>
        <w:t>о</w:t>
      </w:r>
      <w:r w:rsidRPr="00C56037">
        <w:rPr>
          <w:i/>
          <w:sz w:val="24"/>
          <w:szCs w:val="24"/>
        </w:rPr>
        <w:t>ванных приборов и аппаратов, используя дополнительные источники инфо</w:t>
      </w:r>
      <w:r w:rsidRPr="00C56037">
        <w:rPr>
          <w:i/>
          <w:sz w:val="24"/>
          <w:szCs w:val="24"/>
        </w:rPr>
        <w:t>р</w:t>
      </w:r>
      <w:r w:rsidRPr="00C56037">
        <w:rPr>
          <w:i/>
          <w:sz w:val="24"/>
          <w:szCs w:val="24"/>
        </w:rPr>
        <w:t>мации (включая Интернет):</w:t>
      </w:r>
    </w:p>
    <w:p w:rsidR="001E32D7" w:rsidRPr="00C56037" w:rsidRDefault="001E32D7" w:rsidP="00D346CD">
      <w:pPr>
        <w:pStyle w:val="affff7"/>
        <w:numPr>
          <w:ilvl w:val="1"/>
          <w:numId w:val="223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осуществлять процессы сборки, регулировки или ремонта об</w:t>
      </w:r>
      <w:r w:rsidRPr="00C56037">
        <w:rPr>
          <w:i/>
          <w:sz w:val="24"/>
          <w:szCs w:val="24"/>
        </w:rPr>
        <w:t>ъ</w:t>
      </w:r>
      <w:r w:rsidRPr="00C56037">
        <w:rPr>
          <w:i/>
          <w:sz w:val="24"/>
          <w:szCs w:val="24"/>
        </w:rPr>
        <w:t>ектов, содержащих электрические цепи с элементами электроники и авт</w:t>
      </w:r>
      <w:r w:rsidRPr="00C56037">
        <w:rPr>
          <w:i/>
          <w:sz w:val="24"/>
          <w:szCs w:val="24"/>
        </w:rPr>
        <w:t>о</w:t>
      </w:r>
      <w:r w:rsidRPr="00C56037">
        <w:rPr>
          <w:i/>
          <w:sz w:val="24"/>
          <w:szCs w:val="24"/>
        </w:rPr>
        <w:t>матики.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i/>
          <w:iCs/>
        </w:rPr>
      </w:pPr>
      <w:r w:rsidRPr="00C56037">
        <w:rPr>
          <w:b/>
          <w:i/>
          <w:iCs/>
        </w:rPr>
        <w:t>Технологии ведения дома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iCs/>
        </w:rPr>
      </w:pPr>
      <w:r w:rsidRPr="00C56037">
        <w:rPr>
          <w:b/>
          <w:iCs/>
        </w:rPr>
        <w:t>Кулинария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iCs/>
        </w:rPr>
      </w:pPr>
      <w:r w:rsidRPr="00C56037">
        <w:t>Выпускник научится:</w:t>
      </w:r>
    </w:p>
    <w:p w:rsidR="001E32D7" w:rsidRPr="00C56037" w:rsidRDefault="001E32D7" w:rsidP="00D346CD">
      <w:pPr>
        <w:pStyle w:val="affff7"/>
        <w:numPr>
          <w:ilvl w:val="0"/>
          <w:numId w:val="222"/>
        </w:numPr>
        <w:shd w:val="clear" w:color="auto" w:fill="FFFFFF"/>
        <w:spacing w:line="240" w:lineRule="auto"/>
        <w:ind w:left="0" w:firstLine="709"/>
        <w:rPr>
          <w:b/>
          <w:i/>
          <w:iCs/>
          <w:sz w:val="24"/>
          <w:szCs w:val="24"/>
        </w:rPr>
      </w:pPr>
      <w:r w:rsidRPr="00C56037">
        <w:rPr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</w:t>
      </w:r>
      <w:r w:rsidRPr="00C56037">
        <w:rPr>
          <w:sz w:val="24"/>
          <w:szCs w:val="24"/>
        </w:rPr>
        <w:t>к</w:t>
      </w:r>
      <w:r w:rsidRPr="00C56037">
        <w:rPr>
          <w:sz w:val="24"/>
          <w:szCs w:val="24"/>
        </w:rPr>
        <w:t>тов, яиц, рыбы, мяса, птицы, различных видов теста, круп, бобовых и мак</w:t>
      </w:r>
      <w:r w:rsidRPr="00C56037">
        <w:rPr>
          <w:sz w:val="24"/>
          <w:szCs w:val="24"/>
        </w:rPr>
        <w:t>а</w:t>
      </w:r>
      <w:r w:rsidRPr="00C56037">
        <w:rPr>
          <w:sz w:val="24"/>
          <w:szCs w:val="24"/>
        </w:rPr>
        <w:t>ронных изделий, отвечающие требованиям рационального питания, соблюдая правильную технологическую последовательность приготовления, сан</w:t>
      </w:r>
      <w:r w:rsidRPr="00C56037">
        <w:rPr>
          <w:sz w:val="24"/>
          <w:szCs w:val="24"/>
        </w:rPr>
        <w:t>и</w:t>
      </w:r>
      <w:r w:rsidRPr="00C56037">
        <w:rPr>
          <w:sz w:val="24"/>
          <w:szCs w:val="24"/>
        </w:rPr>
        <w:t>тарно-гигиенические требования и правила безопасной работы.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i/>
          <w:iCs/>
          <w:sz w:val="24"/>
          <w:szCs w:val="24"/>
        </w:rPr>
      </w:pPr>
      <w:r w:rsidRPr="00C56037">
        <w:rPr>
          <w:i/>
          <w:sz w:val="24"/>
          <w:szCs w:val="24"/>
        </w:rPr>
        <w:t>Выпускник получит возможность научиться:</w:t>
      </w:r>
    </w:p>
    <w:p w:rsidR="001E32D7" w:rsidRPr="00C56037" w:rsidRDefault="001E32D7" w:rsidP="00D346CD">
      <w:pPr>
        <w:pStyle w:val="affff7"/>
        <w:numPr>
          <w:ilvl w:val="1"/>
          <w:numId w:val="221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составлять рацион питания на основе физиологических потре</w:t>
      </w:r>
      <w:r w:rsidRPr="00C56037">
        <w:rPr>
          <w:i/>
          <w:sz w:val="24"/>
          <w:szCs w:val="24"/>
        </w:rPr>
        <w:t>б</w:t>
      </w:r>
      <w:r w:rsidRPr="00C56037">
        <w:rPr>
          <w:i/>
          <w:sz w:val="24"/>
          <w:szCs w:val="24"/>
        </w:rPr>
        <w:t>ностей организма;</w:t>
      </w:r>
    </w:p>
    <w:p w:rsidR="001E32D7" w:rsidRPr="00C56037" w:rsidRDefault="001E32D7" w:rsidP="00D346CD">
      <w:pPr>
        <w:pStyle w:val="affff7"/>
        <w:numPr>
          <w:ilvl w:val="1"/>
          <w:numId w:val="221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</w:t>
      </w:r>
      <w:r w:rsidRPr="00C56037">
        <w:rPr>
          <w:i/>
          <w:sz w:val="24"/>
          <w:szCs w:val="24"/>
        </w:rPr>
        <w:t>е</w:t>
      </w:r>
      <w:r w:rsidRPr="00C56037">
        <w:rPr>
          <w:i/>
          <w:sz w:val="24"/>
          <w:szCs w:val="24"/>
        </w:rPr>
        <w:t>нять различные способы обработки пищевых продуктов с целью сохранения в них питательных веществ;</w:t>
      </w:r>
    </w:p>
    <w:p w:rsidR="001E32D7" w:rsidRPr="00C56037" w:rsidRDefault="001E32D7" w:rsidP="00D346CD">
      <w:pPr>
        <w:pStyle w:val="affff7"/>
        <w:numPr>
          <w:ilvl w:val="1"/>
          <w:numId w:val="221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применять основные виды и способы консервирования и загото</w:t>
      </w:r>
      <w:r w:rsidRPr="00C56037">
        <w:rPr>
          <w:i/>
          <w:sz w:val="24"/>
          <w:szCs w:val="24"/>
        </w:rPr>
        <w:t>в</w:t>
      </w:r>
      <w:r w:rsidRPr="00C56037">
        <w:rPr>
          <w:i/>
          <w:sz w:val="24"/>
          <w:szCs w:val="24"/>
        </w:rPr>
        <w:t>ки пищевых продуктов в домашних условиях;</w:t>
      </w:r>
    </w:p>
    <w:p w:rsidR="001E32D7" w:rsidRPr="00C56037" w:rsidRDefault="001E32D7" w:rsidP="00D346CD">
      <w:pPr>
        <w:pStyle w:val="affff7"/>
        <w:numPr>
          <w:ilvl w:val="1"/>
          <w:numId w:val="221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экономить электрическую энергию при обработке пищевых пр</w:t>
      </w:r>
      <w:r w:rsidRPr="00C56037">
        <w:rPr>
          <w:i/>
          <w:sz w:val="24"/>
          <w:szCs w:val="24"/>
        </w:rPr>
        <w:t>о</w:t>
      </w:r>
      <w:r w:rsidRPr="00C56037">
        <w:rPr>
          <w:i/>
          <w:sz w:val="24"/>
          <w:szCs w:val="24"/>
        </w:rPr>
        <w:t>дуктов; оформлять приготовленные блюда, сервировать стол; соблюдать правила этикета за столом;</w:t>
      </w:r>
    </w:p>
    <w:p w:rsidR="001E32D7" w:rsidRPr="00C56037" w:rsidRDefault="001E32D7" w:rsidP="00D346CD">
      <w:pPr>
        <w:pStyle w:val="affff7"/>
        <w:numPr>
          <w:ilvl w:val="1"/>
          <w:numId w:val="221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определять виды экологического загрязнения пищевых проду</w:t>
      </w:r>
      <w:r w:rsidRPr="00C56037">
        <w:rPr>
          <w:i/>
          <w:sz w:val="24"/>
          <w:szCs w:val="24"/>
        </w:rPr>
        <w:t>к</w:t>
      </w:r>
      <w:r w:rsidRPr="00C56037">
        <w:rPr>
          <w:i/>
          <w:sz w:val="24"/>
          <w:szCs w:val="24"/>
        </w:rPr>
        <w:t>тов; оценивать влияние техногенной сферы на окружающую среду и здор</w:t>
      </w:r>
      <w:r w:rsidRPr="00C56037">
        <w:rPr>
          <w:i/>
          <w:sz w:val="24"/>
          <w:szCs w:val="24"/>
        </w:rPr>
        <w:t>о</w:t>
      </w:r>
      <w:r w:rsidRPr="00C56037">
        <w:rPr>
          <w:i/>
          <w:sz w:val="24"/>
          <w:szCs w:val="24"/>
        </w:rPr>
        <w:t>вье человека;</w:t>
      </w:r>
    </w:p>
    <w:p w:rsidR="001E32D7" w:rsidRPr="00C56037" w:rsidRDefault="001E32D7" w:rsidP="00D346CD">
      <w:pPr>
        <w:pStyle w:val="affff7"/>
        <w:numPr>
          <w:ilvl w:val="1"/>
          <w:numId w:val="221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выполнять мероприятия по предотвращению негативного вли</w:t>
      </w:r>
      <w:r w:rsidRPr="00C56037">
        <w:rPr>
          <w:i/>
          <w:sz w:val="24"/>
          <w:szCs w:val="24"/>
        </w:rPr>
        <w:t>я</w:t>
      </w:r>
      <w:r w:rsidRPr="00C56037">
        <w:rPr>
          <w:i/>
          <w:sz w:val="24"/>
          <w:szCs w:val="24"/>
        </w:rPr>
        <w:t>ния техногенной сферы на окружающую среду и здоровье человека.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b/>
          <w:sz w:val="24"/>
          <w:szCs w:val="24"/>
        </w:rPr>
      </w:pPr>
      <w:r w:rsidRPr="00C56037">
        <w:rPr>
          <w:b/>
          <w:sz w:val="24"/>
          <w:szCs w:val="24"/>
        </w:rPr>
        <w:t>Создание изделий из текстильных и поделочных материалов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i/>
          <w:sz w:val="24"/>
          <w:szCs w:val="24"/>
        </w:rPr>
      </w:pPr>
      <w:r w:rsidRPr="00C56037">
        <w:rPr>
          <w:sz w:val="24"/>
          <w:szCs w:val="24"/>
        </w:rPr>
        <w:t>Выпускник научится:</w:t>
      </w:r>
    </w:p>
    <w:p w:rsidR="001E32D7" w:rsidRPr="00C56037" w:rsidRDefault="001E32D7" w:rsidP="00D346CD">
      <w:pPr>
        <w:pStyle w:val="affff7"/>
        <w:numPr>
          <w:ilvl w:val="1"/>
          <w:numId w:val="220"/>
        </w:numPr>
        <w:shd w:val="clear" w:color="auto" w:fill="FFFFFF"/>
        <w:spacing w:line="240" w:lineRule="auto"/>
        <w:ind w:left="0" w:firstLine="709"/>
        <w:rPr>
          <w:iCs/>
          <w:sz w:val="24"/>
          <w:szCs w:val="24"/>
        </w:rPr>
      </w:pPr>
      <w:r w:rsidRPr="00C56037">
        <w:rPr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</w:t>
      </w:r>
      <w:r w:rsidRPr="00C56037">
        <w:rPr>
          <w:sz w:val="24"/>
          <w:szCs w:val="24"/>
        </w:rPr>
        <w:t>у</w:t>
      </w:r>
      <w:r w:rsidRPr="00C56037">
        <w:rPr>
          <w:sz w:val="24"/>
          <w:szCs w:val="24"/>
        </w:rPr>
        <w:t>ментацией;</w:t>
      </w:r>
    </w:p>
    <w:p w:rsidR="001E32D7" w:rsidRPr="00C56037" w:rsidRDefault="001E32D7" w:rsidP="00D346CD">
      <w:pPr>
        <w:pStyle w:val="affff7"/>
        <w:numPr>
          <w:ilvl w:val="1"/>
          <w:numId w:val="220"/>
        </w:numPr>
        <w:shd w:val="clear" w:color="auto" w:fill="FFFFFF"/>
        <w:spacing w:line="240" w:lineRule="auto"/>
        <w:ind w:left="0" w:firstLine="709"/>
        <w:rPr>
          <w:iCs/>
          <w:sz w:val="24"/>
          <w:szCs w:val="24"/>
        </w:rPr>
      </w:pPr>
      <w:r w:rsidRPr="00C56037">
        <w:rPr>
          <w:sz w:val="24"/>
          <w:szCs w:val="24"/>
        </w:rPr>
        <w:t>выполнять влажно-тепловую обработку швейных изделий.</w:t>
      </w:r>
    </w:p>
    <w:p w:rsidR="001E32D7" w:rsidRPr="00C56037" w:rsidRDefault="001E32D7" w:rsidP="001E32D7">
      <w:pPr>
        <w:pStyle w:val="Abstract"/>
        <w:shd w:val="clear" w:color="auto" w:fill="FFFFFF"/>
        <w:spacing w:line="240" w:lineRule="auto"/>
        <w:ind w:firstLine="709"/>
        <w:rPr>
          <w:i/>
          <w:iCs/>
          <w:sz w:val="24"/>
          <w:szCs w:val="24"/>
        </w:rPr>
      </w:pPr>
      <w:r w:rsidRPr="00C56037">
        <w:rPr>
          <w:i/>
          <w:sz w:val="24"/>
          <w:szCs w:val="24"/>
        </w:rPr>
        <w:t>Выпускник получит возможность научиться:</w:t>
      </w:r>
    </w:p>
    <w:p w:rsidR="001E32D7" w:rsidRPr="00C56037" w:rsidRDefault="001E32D7" w:rsidP="00D346CD">
      <w:pPr>
        <w:pStyle w:val="affff7"/>
        <w:numPr>
          <w:ilvl w:val="1"/>
          <w:numId w:val="219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1E32D7" w:rsidRPr="00C56037" w:rsidRDefault="001E32D7" w:rsidP="00D346CD">
      <w:pPr>
        <w:pStyle w:val="affff7"/>
        <w:numPr>
          <w:ilvl w:val="1"/>
          <w:numId w:val="219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использовать при моделировании зрительные иллюзии в одежде; определять и исправлять дефекты швейных изделий;</w:t>
      </w:r>
    </w:p>
    <w:p w:rsidR="001E32D7" w:rsidRPr="00C56037" w:rsidRDefault="001E32D7" w:rsidP="00D346CD">
      <w:pPr>
        <w:pStyle w:val="affff7"/>
        <w:numPr>
          <w:ilvl w:val="1"/>
          <w:numId w:val="219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выполнять художественную отделку швейных изделий;</w:t>
      </w:r>
    </w:p>
    <w:p w:rsidR="001E32D7" w:rsidRPr="00C56037" w:rsidRDefault="001E32D7" w:rsidP="00D346CD">
      <w:pPr>
        <w:pStyle w:val="affff7"/>
        <w:numPr>
          <w:ilvl w:val="1"/>
          <w:numId w:val="219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lastRenderedPageBreak/>
        <w:t>изготавливать изделия декоративно-прикладного искусства, р</w:t>
      </w:r>
      <w:r w:rsidRPr="00C56037">
        <w:rPr>
          <w:i/>
          <w:sz w:val="24"/>
          <w:szCs w:val="24"/>
        </w:rPr>
        <w:t>е</w:t>
      </w:r>
      <w:r w:rsidRPr="00C56037">
        <w:rPr>
          <w:i/>
          <w:sz w:val="24"/>
          <w:szCs w:val="24"/>
        </w:rPr>
        <w:t>гиональных народных промыслов;</w:t>
      </w:r>
    </w:p>
    <w:p w:rsidR="001E32D7" w:rsidRPr="00C56037" w:rsidRDefault="001E32D7" w:rsidP="00D346CD">
      <w:pPr>
        <w:pStyle w:val="affff7"/>
        <w:numPr>
          <w:ilvl w:val="1"/>
          <w:numId w:val="219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определять основные стили в одежде и современные направл</w:t>
      </w:r>
      <w:r w:rsidRPr="00C56037">
        <w:rPr>
          <w:i/>
          <w:sz w:val="24"/>
          <w:szCs w:val="24"/>
        </w:rPr>
        <w:t>е</w:t>
      </w:r>
      <w:r w:rsidRPr="00C56037">
        <w:rPr>
          <w:i/>
          <w:sz w:val="24"/>
          <w:szCs w:val="24"/>
        </w:rPr>
        <w:t>ния моды.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rPr>
          <w:b/>
        </w:rPr>
        <w:t>Технологии исследовательской, опытнической и проектной де</w:t>
      </w:r>
      <w:r w:rsidRPr="00C56037">
        <w:rPr>
          <w:b/>
        </w:rPr>
        <w:t>я</w:t>
      </w:r>
      <w:r w:rsidRPr="00C56037">
        <w:rPr>
          <w:b/>
        </w:rPr>
        <w:t>тельности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fff7"/>
        <w:numPr>
          <w:ilvl w:val="1"/>
          <w:numId w:val="218"/>
        </w:numPr>
        <w:shd w:val="clear" w:color="auto" w:fill="FFFFFF"/>
        <w:spacing w:line="240" w:lineRule="auto"/>
        <w:ind w:left="0" w:firstLine="851"/>
        <w:rPr>
          <w:iCs/>
          <w:sz w:val="24"/>
          <w:szCs w:val="24"/>
        </w:rPr>
      </w:pPr>
      <w:r w:rsidRPr="00C56037">
        <w:rPr>
          <w:iCs/>
          <w:sz w:val="24"/>
          <w:szCs w:val="24"/>
        </w:rPr>
        <w:t>планировать и выполнять учебные технологические проекты: в</w:t>
      </w:r>
      <w:r w:rsidRPr="00C56037">
        <w:rPr>
          <w:iCs/>
          <w:sz w:val="24"/>
          <w:szCs w:val="24"/>
        </w:rPr>
        <w:t>ы</w:t>
      </w:r>
      <w:r w:rsidRPr="00C56037">
        <w:rPr>
          <w:iCs/>
          <w:sz w:val="24"/>
          <w:szCs w:val="24"/>
        </w:rPr>
        <w:t>являть и формулировать проблему; о</w:t>
      </w:r>
      <w:r w:rsidRPr="00C56037">
        <w:rPr>
          <w:sz w:val="24"/>
          <w:szCs w:val="24"/>
        </w:rPr>
        <w:t>босновывать цель проекта, конструкцию изделия, сущность итогового продукта или желаемого результата; планир</w:t>
      </w:r>
      <w:r w:rsidRPr="00C56037">
        <w:rPr>
          <w:sz w:val="24"/>
          <w:szCs w:val="24"/>
        </w:rPr>
        <w:t>о</w:t>
      </w:r>
      <w:r w:rsidRPr="00C56037">
        <w:rPr>
          <w:sz w:val="24"/>
          <w:szCs w:val="24"/>
        </w:rPr>
        <w:t>вать этапы выполнения работ; составлять технологическую карту изготовл</w:t>
      </w:r>
      <w:r w:rsidRPr="00C56037">
        <w:rPr>
          <w:sz w:val="24"/>
          <w:szCs w:val="24"/>
        </w:rPr>
        <w:t>е</w:t>
      </w:r>
      <w:r w:rsidRPr="00C56037">
        <w:rPr>
          <w:sz w:val="24"/>
          <w:szCs w:val="24"/>
        </w:rPr>
        <w:t>ния изделия; выбирать средства реализации замысла; осуществлять технол</w:t>
      </w:r>
      <w:r w:rsidRPr="00C56037">
        <w:rPr>
          <w:sz w:val="24"/>
          <w:szCs w:val="24"/>
        </w:rPr>
        <w:t>о</w:t>
      </w:r>
      <w:r w:rsidRPr="00C56037">
        <w:rPr>
          <w:sz w:val="24"/>
          <w:szCs w:val="24"/>
        </w:rPr>
        <w:t>гический процесс; контролировать ход и результаты выполнения проекта;</w:t>
      </w:r>
    </w:p>
    <w:p w:rsidR="001E32D7" w:rsidRPr="00C56037" w:rsidRDefault="001E32D7" w:rsidP="00D346CD">
      <w:pPr>
        <w:pStyle w:val="affff7"/>
        <w:numPr>
          <w:ilvl w:val="1"/>
          <w:numId w:val="218"/>
        </w:numPr>
        <w:shd w:val="clear" w:color="auto" w:fill="FFFFFF"/>
        <w:spacing w:line="240" w:lineRule="auto"/>
        <w:ind w:left="0" w:firstLine="851"/>
        <w:rPr>
          <w:iCs/>
          <w:sz w:val="24"/>
          <w:szCs w:val="24"/>
        </w:rPr>
      </w:pPr>
      <w:r w:rsidRPr="00C56037">
        <w:rPr>
          <w:iCs/>
          <w:sz w:val="24"/>
          <w:szCs w:val="24"/>
        </w:rPr>
        <w:t>представлять результаты выполненного проекта: пользоваться основными видами проектной документации; готовить пояснительную з</w:t>
      </w:r>
      <w:r w:rsidRPr="00C56037">
        <w:rPr>
          <w:iCs/>
          <w:sz w:val="24"/>
          <w:szCs w:val="24"/>
        </w:rPr>
        <w:t>а</w:t>
      </w:r>
      <w:r w:rsidRPr="00C56037">
        <w:rPr>
          <w:iCs/>
          <w:sz w:val="24"/>
          <w:szCs w:val="24"/>
        </w:rPr>
        <w:t>писку к проекту; оформлять проектные материалы; представлять проект к защите.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fff7"/>
        <w:numPr>
          <w:ilvl w:val="1"/>
          <w:numId w:val="217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1E32D7" w:rsidRPr="00C56037" w:rsidRDefault="001E32D7" w:rsidP="00D346CD">
      <w:pPr>
        <w:pStyle w:val="affff7"/>
        <w:numPr>
          <w:ilvl w:val="1"/>
          <w:numId w:val="217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</w:t>
      </w:r>
      <w:r w:rsidRPr="00C56037">
        <w:rPr>
          <w:i/>
          <w:sz w:val="24"/>
          <w:szCs w:val="24"/>
        </w:rPr>
        <w:t>у</w:t>
      </w:r>
      <w:r w:rsidRPr="00C56037">
        <w:rPr>
          <w:i/>
          <w:sz w:val="24"/>
          <w:szCs w:val="24"/>
        </w:rPr>
        <w:t>да.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iCs/>
        </w:rPr>
      </w:pPr>
      <w:r w:rsidRPr="00C56037">
        <w:rPr>
          <w:b/>
          <w:iCs/>
        </w:rPr>
        <w:t>Современное производство и профессиональное самоопределение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iCs/>
        </w:rPr>
      </w:pPr>
      <w:r w:rsidRPr="00C56037">
        <w:t>Выпускник научится построению 2—3 вариантов личного професси</w:t>
      </w:r>
      <w:r w:rsidRPr="00C56037">
        <w:t>о</w:t>
      </w:r>
      <w:r w:rsidRPr="00C56037">
        <w:t>нального плана и путей получения профессионального образования на осн</w:t>
      </w:r>
      <w:r w:rsidRPr="00C56037">
        <w:t>о</w:t>
      </w:r>
      <w:r w:rsidRPr="00C56037">
        <w:t>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  <w:r w:rsidRPr="00C56037">
        <w:rPr>
          <w:iCs/>
        </w:rPr>
        <w:t>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4"/>
        <w:numPr>
          <w:ilvl w:val="1"/>
          <w:numId w:val="216"/>
        </w:numPr>
        <w:shd w:val="clear" w:color="auto" w:fill="FFFFFF"/>
        <w:ind w:left="0" w:firstLine="709"/>
        <w:contextualSpacing/>
        <w:jc w:val="both"/>
        <w:outlineLvl w:val="0"/>
        <w:rPr>
          <w:i/>
          <w:iCs/>
        </w:rPr>
      </w:pPr>
      <w:r w:rsidRPr="00C56037">
        <w:rPr>
          <w:i/>
          <w:iCs/>
        </w:rPr>
        <w:t>планировать профессиональную карьеру;</w:t>
      </w:r>
    </w:p>
    <w:p w:rsidR="001E32D7" w:rsidRPr="00C56037" w:rsidRDefault="001E32D7" w:rsidP="00D346CD">
      <w:pPr>
        <w:pStyle w:val="af4"/>
        <w:numPr>
          <w:ilvl w:val="1"/>
          <w:numId w:val="216"/>
        </w:numPr>
        <w:shd w:val="clear" w:color="auto" w:fill="FFFFFF"/>
        <w:ind w:left="0" w:firstLine="709"/>
        <w:contextualSpacing/>
        <w:jc w:val="both"/>
        <w:outlineLvl w:val="0"/>
        <w:rPr>
          <w:i/>
          <w:iCs/>
        </w:rPr>
      </w:pPr>
      <w:r w:rsidRPr="00C56037">
        <w:rPr>
          <w:i/>
          <w:iCs/>
        </w:rPr>
        <w:t>рационально выбирать пути продолжения образования или тр</w:t>
      </w:r>
      <w:r w:rsidRPr="00C56037">
        <w:rPr>
          <w:i/>
          <w:iCs/>
        </w:rPr>
        <w:t>у</w:t>
      </w:r>
      <w:r w:rsidRPr="00C56037">
        <w:rPr>
          <w:i/>
          <w:iCs/>
        </w:rPr>
        <w:t>доустройства;</w:t>
      </w:r>
    </w:p>
    <w:p w:rsidR="001E32D7" w:rsidRPr="00C56037" w:rsidRDefault="001E32D7" w:rsidP="00D346CD">
      <w:pPr>
        <w:pStyle w:val="af4"/>
        <w:numPr>
          <w:ilvl w:val="1"/>
          <w:numId w:val="216"/>
        </w:numPr>
        <w:shd w:val="clear" w:color="auto" w:fill="FFFFFF"/>
        <w:ind w:left="0" w:firstLine="709"/>
        <w:contextualSpacing/>
        <w:jc w:val="both"/>
        <w:outlineLvl w:val="0"/>
        <w:rPr>
          <w:i/>
          <w:iCs/>
        </w:rPr>
      </w:pPr>
      <w:r w:rsidRPr="00C56037">
        <w:rPr>
          <w:i/>
          <w:iCs/>
        </w:rPr>
        <w:t>ориентироваться в информации по трудоустройству и продо</w:t>
      </w:r>
      <w:r w:rsidRPr="00C56037">
        <w:rPr>
          <w:i/>
          <w:iCs/>
        </w:rPr>
        <w:t>л</w:t>
      </w:r>
      <w:r w:rsidRPr="00C56037">
        <w:rPr>
          <w:i/>
          <w:iCs/>
        </w:rPr>
        <w:t>жению образования;</w:t>
      </w:r>
    </w:p>
    <w:p w:rsidR="001E32D7" w:rsidRPr="00C56037" w:rsidRDefault="001E32D7" w:rsidP="00D346CD">
      <w:pPr>
        <w:pStyle w:val="af4"/>
        <w:numPr>
          <w:ilvl w:val="1"/>
          <w:numId w:val="216"/>
        </w:numPr>
        <w:shd w:val="clear" w:color="auto" w:fill="FFFFFF"/>
        <w:ind w:left="0" w:firstLine="709"/>
        <w:contextualSpacing/>
        <w:jc w:val="both"/>
        <w:outlineLvl w:val="0"/>
        <w:rPr>
          <w:iCs/>
        </w:rPr>
      </w:pPr>
      <w:r w:rsidRPr="00C56037">
        <w:rPr>
          <w:i/>
          <w:iCs/>
        </w:rPr>
        <w:t>оценивать свои возможности и возможности своей семьи для предпринимательской деятельности.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1.2.3.19. Физическая культура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bCs/>
        </w:rPr>
      </w:pPr>
      <w:r w:rsidRPr="00C56037">
        <w:rPr>
          <w:b/>
          <w:bCs/>
        </w:rPr>
        <w:t>Знания о физической культуре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fff7"/>
        <w:numPr>
          <w:ilvl w:val="1"/>
          <w:numId w:val="215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рассматривать физическую культуру как явление культуры, в</w:t>
      </w:r>
      <w:r w:rsidRPr="00C56037">
        <w:rPr>
          <w:sz w:val="24"/>
          <w:szCs w:val="24"/>
        </w:rPr>
        <w:t>ы</w:t>
      </w:r>
      <w:r w:rsidRPr="00C56037">
        <w:rPr>
          <w:sz w:val="24"/>
          <w:szCs w:val="24"/>
        </w:rPr>
        <w:t>делять исторические этапы её развития, характеризовать основные направл</w:t>
      </w:r>
      <w:r w:rsidRPr="00C56037">
        <w:rPr>
          <w:sz w:val="24"/>
          <w:szCs w:val="24"/>
        </w:rPr>
        <w:t>е</w:t>
      </w:r>
      <w:r w:rsidRPr="00C56037">
        <w:rPr>
          <w:sz w:val="24"/>
          <w:szCs w:val="24"/>
        </w:rPr>
        <w:t>ния и формы её организации в современном обществе;</w:t>
      </w:r>
    </w:p>
    <w:p w:rsidR="001E32D7" w:rsidRPr="00C56037" w:rsidRDefault="001E32D7" w:rsidP="00D346CD">
      <w:pPr>
        <w:pStyle w:val="affff7"/>
        <w:numPr>
          <w:ilvl w:val="1"/>
          <w:numId w:val="215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характеризовать содержательные основы здорового образа жи</w:t>
      </w:r>
      <w:r w:rsidRPr="00C56037">
        <w:rPr>
          <w:sz w:val="24"/>
          <w:szCs w:val="24"/>
        </w:rPr>
        <w:t>з</w:t>
      </w:r>
      <w:r w:rsidRPr="00C56037">
        <w:rPr>
          <w:sz w:val="24"/>
          <w:szCs w:val="24"/>
        </w:rPr>
        <w:t>ни, раскрывать его взаимосвязь со здоровьем, гармоничным физическим ра</w:t>
      </w:r>
      <w:r w:rsidRPr="00C56037">
        <w:rPr>
          <w:sz w:val="24"/>
          <w:szCs w:val="24"/>
        </w:rPr>
        <w:t>з</w:t>
      </w:r>
      <w:r w:rsidRPr="00C56037">
        <w:rPr>
          <w:sz w:val="24"/>
          <w:szCs w:val="24"/>
        </w:rPr>
        <w:t>витием и физической подготовленностью, формированием качеств личности и профилактикой вредных привычек;</w:t>
      </w:r>
    </w:p>
    <w:p w:rsidR="001E32D7" w:rsidRPr="00C56037" w:rsidRDefault="001E32D7" w:rsidP="00D346CD">
      <w:pPr>
        <w:pStyle w:val="affff7"/>
        <w:numPr>
          <w:ilvl w:val="1"/>
          <w:numId w:val="215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</w:t>
      </w:r>
      <w:r w:rsidRPr="00C56037">
        <w:rPr>
          <w:sz w:val="24"/>
          <w:szCs w:val="24"/>
        </w:rPr>
        <w:t>х</w:t>
      </w:r>
      <w:r w:rsidRPr="00C56037">
        <w:rPr>
          <w:sz w:val="24"/>
          <w:szCs w:val="24"/>
        </w:rPr>
        <w:t>ники двигательных действий и физических упражнений, развития физич</w:t>
      </w:r>
      <w:r w:rsidRPr="00C56037">
        <w:rPr>
          <w:sz w:val="24"/>
          <w:szCs w:val="24"/>
        </w:rPr>
        <w:t>е</w:t>
      </w:r>
      <w:r w:rsidRPr="00C56037">
        <w:rPr>
          <w:sz w:val="24"/>
          <w:szCs w:val="24"/>
        </w:rPr>
        <w:t>ских качеств;</w:t>
      </w:r>
    </w:p>
    <w:p w:rsidR="001E32D7" w:rsidRPr="00C56037" w:rsidRDefault="001E32D7" w:rsidP="00D346CD">
      <w:pPr>
        <w:pStyle w:val="affff7"/>
        <w:numPr>
          <w:ilvl w:val="1"/>
          <w:numId w:val="215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разрабатывать содержание самостоятельных занятий физическ</w:t>
      </w:r>
      <w:r w:rsidRPr="00C56037">
        <w:rPr>
          <w:sz w:val="24"/>
          <w:szCs w:val="24"/>
        </w:rPr>
        <w:t>и</w:t>
      </w:r>
      <w:r w:rsidRPr="00C56037">
        <w:rPr>
          <w:sz w:val="24"/>
          <w:szCs w:val="24"/>
        </w:rPr>
        <w:t>ми упражнениями, определять их направленность и формулировать задачи, рационально планировать режим дня и учебной недели;</w:t>
      </w:r>
    </w:p>
    <w:p w:rsidR="001E32D7" w:rsidRPr="00C56037" w:rsidRDefault="001E32D7" w:rsidP="00D346CD">
      <w:pPr>
        <w:pStyle w:val="affff7"/>
        <w:numPr>
          <w:ilvl w:val="1"/>
          <w:numId w:val="215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</w:t>
      </w:r>
      <w:r w:rsidRPr="00C56037">
        <w:rPr>
          <w:sz w:val="24"/>
          <w:szCs w:val="24"/>
        </w:rPr>
        <w:t>и</w:t>
      </w:r>
      <w:r w:rsidRPr="00C56037">
        <w:rPr>
          <w:sz w:val="24"/>
          <w:szCs w:val="24"/>
        </w:rPr>
        <w:t>мости от времени года и погодных условий;</w:t>
      </w:r>
    </w:p>
    <w:p w:rsidR="001E32D7" w:rsidRPr="00C56037" w:rsidRDefault="001E32D7" w:rsidP="00D346CD">
      <w:pPr>
        <w:pStyle w:val="affff7"/>
        <w:numPr>
          <w:ilvl w:val="1"/>
          <w:numId w:val="215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iCs/>
          <w:sz w:val="24"/>
          <w:szCs w:val="24"/>
        </w:rPr>
        <w:lastRenderedPageBreak/>
        <w:t>руководствоваться правилами оказания первой доврачебной п</w:t>
      </w:r>
      <w:r w:rsidRPr="00C56037">
        <w:rPr>
          <w:iCs/>
          <w:sz w:val="24"/>
          <w:szCs w:val="24"/>
        </w:rPr>
        <w:t>о</w:t>
      </w:r>
      <w:r w:rsidRPr="00C56037">
        <w:rPr>
          <w:iCs/>
          <w:sz w:val="24"/>
          <w:szCs w:val="24"/>
        </w:rPr>
        <w:t>мощи при травмах и ушибах во время самостоятельных занятий физическими упражнениями.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  <w:iCs/>
        </w:rPr>
      </w:pPr>
      <w:r w:rsidRPr="00C56037">
        <w:rPr>
          <w:i/>
          <w:iCs/>
        </w:rPr>
        <w:t>Выпускник получит возможность научиться:</w:t>
      </w:r>
    </w:p>
    <w:p w:rsidR="001E32D7" w:rsidRPr="00C56037" w:rsidRDefault="001E32D7" w:rsidP="00D346CD">
      <w:pPr>
        <w:pStyle w:val="affff7"/>
        <w:numPr>
          <w:ilvl w:val="1"/>
          <w:numId w:val="214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iCs/>
          <w:sz w:val="24"/>
          <w:szCs w:val="24"/>
        </w:rPr>
        <w:t>характеризовать</w:t>
      </w:r>
      <w:r w:rsidRPr="00C56037">
        <w:rPr>
          <w:i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E32D7" w:rsidRPr="00C56037" w:rsidRDefault="001E32D7" w:rsidP="00D346CD">
      <w:pPr>
        <w:pStyle w:val="affff7"/>
        <w:numPr>
          <w:ilvl w:val="1"/>
          <w:numId w:val="214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1E32D7" w:rsidRPr="00C56037" w:rsidRDefault="001E32D7" w:rsidP="00D346CD">
      <w:pPr>
        <w:pStyle w:val="affff7"/>
        <w:numPr>
          <w:ilvl w:val="1"/>
          <w:numId w:val="214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определять признаки положительного влияния занятий физич</w:t>
      </w:r>
      <w:r w:rsidRPr="00C56037">
        <w:rPr>
          <w:i/>
          <w:sz w:val="24"/>
          <w:szCs w:val="24"/>
        </w:rPr>
        <w:t>е</w:t>
      </w:r>
      <w:r w:rsidRPr="00C56037">
        <w:rPr>
          <w:i/>
          <w:sz w:val="24"/>
          <w:szCs w:val="24"/>
        </w:rPr>
        <w:t>ской подготовкой на укрепление здоровья, устанавливать связь между ра</w:t>
      </w:r>
      <w:r w:rsidRPr="00C56037">
        <w:rPr>
          <w:i/>
          <w:sz w:val="24"/>
          <w:szCs w:val="24"/>
        </w:rPr>
        <w:t>з</w:t>
      </w:r>
      <w:r w:rsidRPr="00C56037">
        <w:rPr>
          <w:i/>
          <w:sz w:val="24"/>
          <w:szCs w:val="24"/>
        </w:rPr>
        <w:t>витием физических качеств и основных систем организма.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bCs/>
        </w:rPr>
      </w:pPr>
      <w:r w:rsidRPr="00C56037">
        <w:rPr>
          <w:b/>
          <w:bCs/>
        </w:rPr>
        <w:t>Способы двигательной (физкультурной) деятельности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 xml:space="preserve">Выпускник научится: </w:t>
      </w:r>
    </w:p>
    <w:p w:rsidR="001E32D7" w:rsidRPr="00C56037" w:rsidRDefault="001E32D7" w:rsidP="00D346CD">
      <w:pPr>
        <w:pStyle w:val="affff7"/>
        <w:numPr>
          <w:ilvl w:val="1"/>
          <w:numId w:val="213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</w:t>
      </w:r>
      <w:r w:rsidRPr="00C56037">
        <w:rPr>
          <w:sz w:val="24"/>
          <w:szCs w:val="24"/>
        </w:rPr>
        <w:t>у</w:t>
      </w:r>
      <w:r w:rsidRPr="00C56037">
        <w:rPr>
          <w:sz w:val="24"/>
          <w:szCs w:val="24"/>
        </w:rPr>
        <w:t>га, укрепления собственного здоровья, повышения уровня физических ко</w:t>
      </w:r>
      <w:r w:rsidRPr="00C56037">
        <w:rPr>
          <w:sz w:val="24"/>
          <w:szCs w:val="24"/>
        </w:rPr>
        <w:t>н</w:t>
      </w:r>
      <w:r w:rsidRPr="00C56037">
        <w:rPr>
          <w:sz w:val="24"/>
          <w:szCs w:val="24"/>
        </w:rPr>
        <w:t>диций;</w:t>
      </w:r>
    </w:p>
    <w:p w:rsidR="001E32D7" w:rsidRPr="00C56037" w:rsidRDefault="001E32D7" w:rsidP="00D346CD">
      <w:pPr>
        <w:pStyle w:val="affff7"/>
        <w:numPr>
          <w:ilvl w:val="1"/>
          <w:numId w:val="213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</w:t>
      </w:r>
      <w:r w:rsidRPr="00C56037">
        <w:rPr>
          <w:sz w:val="24"/>
          <w:szCs w:val="24"/>
        </w:rPr>
        <w:t>ь</w:t>
      </w:r>
      <w:r w:rsidRPr="00C56037">
        <w:rPr>
          <w:sz w:val="24"/>
          <w:szCs w:val="24"/>
        </w:rPr>
        <w:t>ную нагрузку с учётом функциональных особенностей и возможностей со</w:t>
      </w:r>
      <w:r w:rsidRPr="00C56037">
        <w:rPr>
          <w:sz w:val="24"/>
          <w:szCs w:val="24"/>
        </w:rPr>
        <w:t>б</w:t>
      </w:r>
      <w:r w:rsidRPr="00C56037">
        <w:rPr>
          <w:sz w:val="24"/>
          <w:szCs w:val="24"/>
        </w:rPr>
        <w:t>ственного организма;</w:t>
      </w:r>
    </w:p>
    <w:p w:rsidR="001E32D7" w:rsidRPr="00C56037" w:rsidRDefault="001E32D7" w:rsidP="00D346CD">
      <w:pPr>
        <w:pStyle w:val="affff7"/>
        <w:numPr>
          <w:ilvl w:val="1"/>
          <w:numId w:val="213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классифицировать физические упражнения по их функционал</w:t>
      </w:r>
      <w:r w:rsidRPr="00C56037">
        <w:rPr>
          <w:sz w:val="24"/>
          <w:szCs w:val="24"/>
        </w:rPr>
        <w:t>ь</w:t>
      </w:r>
      <w:r w:rsidRPr="00C56037">
        <w:rPr>
          <w:sz w:val="24"/>
          <w:szCs w:val="24"/>
        </w:rPr>
        <w:t>ной направленности, планировать их последовательность и дозировку в пр</w:t>
      </w:r>
      <w:r w:rsidRPr="00C56037">
        <w:rPr>
          <w:sz w:val="24"/>
          <w:szCs w:val="24"/>
        </w:rPr>
        <w:t>о</w:t>
      </w:r>
      <w:r w:rsidRPr="00C56037">
        <w:rPr>
          <w:sz w:val="24"/>
          <w:szCs w:val="24"/>
        </w:rPr>
        <w:t>цессе самостоятельных занятий по укреплению здоровья и развитию физич</w:t>
      </w:r>
      <w:r w:rsidRPr="00C56037">
        <w:rPr>
          <w:sz w:val="24"/>
          <w:szCs w:val="24"/>
        </w:rPr>
        <w:t>е</w:t>
      </w:r>
      <w:r w:rsidRPr="00C56037">
        <w:rPr>
          <w:sz w:val="24"/>
          <w:szCs w:val="24"/>
        </w:rPr>
        <w:t>ских качеств;</w:t>
      </w:r>
    </w:p>
    <w:p w:rsidR="001E32D7" w:rsidRPr="00C56037" w:rsidRDefault="001E32D7" w:rsidP="00D346CD">
      <w:pPr>
        <w:pStyle w:val="affff7"/>
        <w:numPr>
          <w:ilvl w:val="1"/>
          <w:numId w:val="213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E32D7" w:rsidRPr="00C56037" w:rsidRDefault="001E32D7" w:rsidP="00D346CD">
      <w:pPr>
        <w:pStyle w:val="affff7"/>
        <w:numPr>
          <w:ilvl w:val="1"/>
          <w:numId w:val="213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тестировать показатели физического развития и основных физ</w:t>
      </w:r>
      <w:r w:rsidRPr="00C56037">
        <w:rPr>
          <w:sz w:val="24"/>
          <w:szCs w:val="24"/>
        </w:rPr>
        <w:t>и</w:t>
      </w:r>
      <w:r w:rsidRPr="00C56037">
        <w:rPr>
          <w:sz w:val="24"/>
          <w:szCs w:val="24"/>
        </w:rPr>
        <w:t xml:space="preserve">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E32D7" w:rsidRPr="00C56037" w:rsidRDefault="001E32D7" w:rsidP="00D346CD">
      <w:pPr>
        <w:pStyle w:val="affff7"/>
        <w:numPr>
          <w:ilvl w:val="1"/>
          <w:numId w:val="213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</w:t>
      </w:r>
      <w:r w:rsidRPr="00C56037">
        <w:rPr>
          <w:sz w:val="24"/>
          <w:szCs w:val="24"/>
        </w:rPr>
        <w:t>я</w:t>
      </w:r>
      <w:r w:rsidRPr="00C56037">
        <w:rPr>
          <w:sz w:val="24"/>
          <w:szCs w:val="24"/>
        </w:rPr>
        <w:t>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  <w:iCs/>
        </w:rPr>
      </w:pPr>
      <w:r w:rsidRPr="00C56037">
        <w:rPr>
          <w:i/>
          <w:iCs/>
        </w:rPr>
        <w:t>Выпускник получит возможность научиться:</w:t>
      </w:r>
    </w:p>
    <w:p w:rsidR="001E32D7" w:rsidRPr="00C56037" w:rsidRDefault="001E32D7" w:rsidP="00D346CD">
      <w:pPr>
        <w:pStyle w:val="affff7"/>
        <w:numPr>
          <w:ilvl w:val="1"/>
          <w:numId w:val="212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</w:t>
      </w:r>
      <w:r w:rsidRPr="00C56037">
        <w:rPr>
          <w:i/>
          <w:sz w:val="24"/>
          <w:szCs w:val="24"/>
        </w:rPr>
        <w:t>о</w:t>
      </w:r>
      <w:r w:rsidRPr="00C56037">
        <w:rPr>
          <w:i/>
          <w:sz w:val="24"/>
          <w:szCs w:val="24"/>
        </w:rPr>
        <w:t>сти;</w:t>
      </w:r>
    </w:p>
    <w:p w:rsidR="001E32D7" w:rsidRPr="00C56037" w:rsidRDefault="001E32D7" w:rsidP="00D346CD">
      <w:pPr>
        <w:pStyle w:val="affff7"/>
        <w:numPr>
          <w:ilvl w:val="1"/>
          <w:numId w:val="212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проводить занятия физической культурой с использованием о</w:t>
      </w:r>
      <w:r w:rsidRPr="00C56037">
        <w:rPr>
          <w:i/>
          <w:sz w:val="24"/>
          <w:szCs w:val="24"/>
        </w:rPr>
        <w:t>з</w:t>
      </w:r>
      <w:r w:rsidRPr="00C56037">
        <w:rPr>
          <w:i/>
          <w:sz w:val="24"/>
          <w:szCs w:val="24"/>
        </w:rPr>
        <w:t>доровительной ходьбы и бега, лыжных прогулок и туристических походов, обеспечивать их оздоровительную направленность;</w:t>
      </w:r>
    </w:p>
    <w:p w:rsidR="001E32D7" w:rsidRPr="00C56037" w:rsidRDefault="001E32D7" w:rsidP="00D346CD">
      <w:pPr>
        <w:pStyle w:val="affff7"/>
        <w:numPr>
          <w:ilvl w:val="1"/>
          <w:numId w:val="212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  <w:bCs/>
        </w:rPr>
      </w:pPr>
      <w:r w:rsidRPr="00C56037">
        <w:rPr>
          <w:b/>
          <w:bCs/>
        </w:rPr>
        <w:t>Физическое совершенствование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 xml:space="preserve">Выпускник научится: </w:t>
      </w:r>
    </w:p>
    <w:p w:rsidR="001E32D7" w:rsidRPr="00C56037" w:rsidRDefault="001E32D7" w:rsidP="00D346CD">
      <w:pPr>
        <w:pStyle w:val="affff7"/>
        <w:numPr>
          <w:ilvl w:val="1"/>
          <w:numId w:val="211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E32D7" w:rsidRPr="00C56037" w:rsidRDefault="001E32D7" w:rsidP="00D346CD">
      <w:pPr>
        <w:pStyle w:val="affff7"/>
        <w:numPr>
          <w:ilvl w:val="1"/>
          <w:numId w:val="211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выполнять общеразвивающие упражнения, целенаправленно во</w:t>
      </w:r>
      <w:r w:rsidRPr="00C56037">
        <w:rPr>
          <w:sz w:val="24"/>
          <w:szCs w:val="24"/>
        </w:rPr>
        <w:t>з</w:t>
      </w:r>
      <w:r w:rsidRPr="00C56037">
        <w:rPr>
          <w:sz w:val="24"/>
          <w:szCs w:val="24"/>
        </w:rPr>
        <w:t>действующие на развитие основных физических качеств (силы, быстроты, выносливости, гибкости и координации);</w:t>
      </w:r>
    </w:p>
    <w:p w:rsidR="001E32D7" w:rsidRPr="00C56037" w:rsidRDefault="001E32D7" w:rsidP="00D346CD">
      <w:pPr>
        <w:pStyle w:val="affff7"/>
        <w:numPr>
          <w:ilvl w:val="1"/>
          <w:numId w:val="211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выполнять акробатические комбинации из числа хорошо освое</w:t>
      </w:r>
      <w:r w:rsidRPr="00C56037">
        <w:rPr>
          <w:sz w:val="24"/>
          <w:szCs w:val="24"/>
        </w:rPr>
        <w:t>н</w:t>
      </w:r>
      <w:r w:rsidRPr="00C56037">
        <w:rPr>
          <w:sz w:val="24"/>
          <w:szCs w:val="24"/>
        </w:rPr>
        <w:t>ных упражнений;</w:t>
      </w:r>
    </w:p>
    <w:p w:rsidR="001E32D7" w:rsidRPr="00C56037" w:rsidRDefault="001E32D7" w:rsidP="00D346CD">
      <w:pPr>
        <w:pStyle w:val="affff7"/>
        <w:numPr>
          <w:ilvl w:val="1"/>
          <w:numId w:val="211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1E32D7" w:rsidRPr="00C56037" w:rsidRDefault="001E32D7" w:rsidP="00D346CD">
      <w:pPr>
        <w:pStyle w:val="affff7"/>
        <w:numPr>
          <w:ilvl w:val="1"/>
          <w:numId w:val="211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1E32D7" w:rsidRPr="00C56037" w:rsidRDefault="001E32D7" w:rsidP="00D346CD">
      <w:pPr>
        <w:pStyle w:val="affff7"/>
        <w:numPr>
          <w:ilvl w:val="1"/>
          <w:numId w:val="211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lastRenderedPageBreak/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C56037">
        <w:rPr>
          <w:iCs/>
          <w:sz w:val="24"/>
          <w:szCs w:val="24"/>
        </w:rPr>
        <w:t>(для снежных регионов России)</w:t>
      </w:r>
      <w:r w:rsidRPr="00C56037">
        <w:rPr>
          <w:sz w:val="24"/>
          <w:szCs w:val="24"/>
        </w:rPr>
        <w:t>;</w:t>
      </w:r>
    </w:p>
    <w:p w:rsidR="001E32D7" w:rsidRPr="00C56037" w:rsidRDefault="001E32D7" w:rsidP="00D346CD">
      <w:pPr>
        <w:pStyle w:val="affff7"/>
        <w:numPr>
          <w:ilvl w:val="1"/>
          <w:numId w:val="211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выполнять спуски и торможения на лыжах с пологого склона о</w:t>
      </w:r>
      <w:r w:rsidRPr="00C56037">
        <w:rPr>
          <w:sz w:val="24"/>
          <w:szCs w:val="24"/>
        </w:rPr>
        <w:t>д</w:t>
      </w:r>
      <w:r w:rsidRPr="00C56037">
        <w:rPr>
          <w:sz w:val="24"/>
          <w:szCs w:val="24"/>
        </w:rPr>
        <w:t>ним из разученных способов;</w:t>
      </w:r>
    </w:p>
    <w:p w:rsidR="001E32D7" w:rsidRPr="00C56037" w:rsidRDefault="001E32D7" w:rsidP="00D346CD">
      <w:pPr>
        <w:pStyle w:val="affff7"/>
        <w:numPr>
          <w:ilvl w:val="1"/>
          <w:numId w:val="211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выполнять основные технические действия и приёмы игры в фу</w:t>
      </w:r>
      <w:r w:rsidRPr="00C56037">
        <w:rPr>
          <w:sz w:val="24"/>
          <w:szCs w:val="24"/>
        </w:rPr>
        <w:t>т</w:t>
      </w:r>
      <w:r w:rsidRPr="00C56037">
        <w:rPr>
          <w:sz w:val="24"/>
          <w:szCs w:val="24"/>
        </w:rPr>
        <w:t>бол, волейбол, баскетбол в условиях учебной и игровой деятельности;</w:t>
      </w:r>
    </w:p>
    <w:p w:rsidR="001E32D7" w:rsidRPr="00C56037" w:rsidRDefault="001E32D7" w:rsidP="00D346CD">
      <w:pPr>
        <w:pStyle w:val="affff7"/>
        <w:numPr>
          <w:ilvl w:val="1"/>
          <w:numId w:val="211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выполнять тестовые упражнения на оценку уровня индивидуал</w:t>
      </w:r>
      <w:r w:rsidRPr="00C56037">
        <w:rPr>
          <w:sz w:val="24"/>
          <w:szCs w:val="24"/>
        </w:rPr>
        <w:t>ь</w:t>
      </w:r>
      <w:r w:rsidRPr="00C56037">
        <w:rPr>
          <w:sz w:val="24"/>
          <w:szCs w:val="24"/>
        </w:rPr>
        <w:t>ного развития основных физических качеств.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  <w:iCs/>
        </w:rPr>
      </w:pPr>
      <w:r w:rsidRPr="00C56037">
        <w:rPr>
          <w:i/>
          <w:iCs/>
        </w:rPr>
        <w:t>Выпускник получит возможность научиться:</w:t>
      </w:r>
    </w:p>
    <w:p w:rsidR="001E32D7" w:rsidRPr="00C56037" w:rsidRDefault="001E32D7" w:rsidP="00D346CD">
      <w:pPr>
        <w:pStyle w:val="affff7"/>
        <w:numPr>
          <w:ilvl w:val="1"/>
          <w:numId w:val="210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выполнять комплексы упражнений лечебной физической культ</w:t>
      </w:r>
      <w:r w:rsidRPr="00C56037">
        <w:rPr>
          <w:i/>
          <w:sz w:val="24"/>
          <w:szCs w:val="24"/>
        </w:rPr>
        <w:t>у</w:t>
      </w:r>
      <w:r w:rsidRPr="00C56037">
        <w:rPr>
          <w:i/>
          <w:sz w:val="24"/>
          <w:szCs w:val="24"/>
        </w:rPr>
        <w:t>ры с учётом имеющихся индивидуальных нарушений в показателях здоровья;</w:t>
      </w:r>
    </w:p>
    <w:p w:rsidR="001E32D7" w:rsidRPr="00C56037" w:rsidRDefault="001E32D7" w:rsidP="00D346CD">
      <w:pPr>
        <w:pStyle w:val="affff7"/>
        <w:numPr>
          <w:ilvl w:val="1"/>
          <w:numId w:val="210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E32D7" w:rsidRPr="00C56037" w:rsidRDefault="001E32D7" w:rsidP="00D346CD">
      <w:pPr>
        <w:pStyle w:val="affff7"/>
        <w:numPr>
          <w:ilvl w:val="1"/>
          <w:numId w:val="210"/>
        </w:numPr>
        <w:shd w:val="clear" w:color="auto" w:fill="FFFFFF"/>
        <w:spacing w:line="240" w:lineRule="auto"/>
        <w:ind w:left="0" w:firstLine="709"/>
        <w:rPr>
          <w:i/>
          <w:iCs/>
          <w:sz w:val="24"/>
          <w:szCs w:val="24"/>
        </w:rPr>
      </w:pPr>
      <w:r w:rsidRPr="00C56037">
        <w:rPr>
          <w:i/>
          <w:sz w:val="24"/>
          <w:szCs w:val="24"/>
        </w:rPr>
        <w:t>осуществлять судейство по одному из осваиваемых видов спо</w:t>
      </w:r>
      <w:r w:rsidRPr="00C56037">
        <w:rPr>
          <w:i/>
          <w:sz w:val="24"/>
          <w:szCs w:val="24"/>
        </w:rPr>
        <w:t>р</w:t>
      </w:r>
      <w:r w:rsidRPr="00C56037">
        <w:rPr>
          <w:i/>
          <w:sz w:val="24"/>
          <w:szCs w:val="24"/>
        </w:rPr>
        <w:t>та;</w:t>
      </w:r>
    </w:p>
    <w:p w:rsidR="001E32D7" w:rsidRPr="00C56037" w:rsidRDefault="001E32D7" w:rsidP="00D346CD">
      <w:pPr>
        <w:pStyle w:val="affff7"/>
        <w:numPr>
          <w:ilvl w:val="1"/>
          <w:numId w:val="210"/>
        </w:numPr>
        <w:shd w:val="clear" w:color="auto" w:fill="FFFFFF"/>
        <w:spacing w:line="240" w:lineRule="auto"/>
        <w:ind w:left="0" w:firstLine="709"/>
        <w:rPr>
          <w:b/>
          <w:i/>
          <w:sz w:val="24"/>
          <w:szCs w:val="24"/>
        </w:rPr>
      </w:pPr>
      <w:r w:rsidRPr="00C56037">
        <w:rPr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</w:p>
    <w:p w:rsidR="001E32D7" w:rsidRPr="00C56037" w:rsidRDefault="001E32D7" w:rsidP="001E32D7">
      <w:pPr>
        <w:pStyle w:val="afff"/>
        <w:shd w:val="clear" w:color="auto" w:fill="FFFFFF"/>
        <w:spacing w:line="240" w:lineRule="auto"/>
        <w:ind w:firstLine="709"/>
        <w:outlineLvl w:val="0"/>
        <w:rPr>
          <w:b/>
          <w:sz w:val="24"/>
        </w:rPr>
      </w:pPr>
      <w:r w:rsidRPr="00C56037">
        <w:rPr>
          <w:b/>
          <w:sz w:val="24"/>
        </w:rPr>
        <w:t>1.2.3.20. Основы безопасности жизнедеятельности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rPr>
          <w:b/>
        </w:rPr>
        <w:t>Основы безопасности личности, общества и государства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rPr>
          <w:b/>
        </w:rPr>
        <w:t>Основы комплексной безопасности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fff7"/>
        <w:numPr>
          <w:ilvl w:val="1"/>
          <w:numId w:val="209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</w:t>
      </w:r>
      <w:r w:rsidRPr="00C56037">
        <w:rPr>
          <w:sz w:val="24"/>
          <w:szCs w:val="24"/>
        </w:rPr>
        <w:t>т</w:t>
      </w:r>
      <w:r w:rsidRPr="00C56037">
        <w:rPr>
          <w:sz w:val="24"/>
          <w:szCs w:val="24"/>
        </w:rPr>
        <w:t>ные для региона проживания;</w:t>
      </w:r>
    </w:p>
    <w:p w:rsidR="001E32D7" w:rsidRPr="00C56037" w:rsidRDefault="001E32D7" w:rsidP="00D346CD">
      <w:pPr>
        <w:pStyle w:val="affff7"/>
        <w:numPr>
          <w:ilvl w:val="1"/>
          <w:numId w:val="209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анализировать и характеризовать причины возникновения ра</w:t>
      </w:r>
      <w:r w:rsidRPr="00C56037">
        <w:rPr>
          <w:sz w:val="24"/>
          <w:szCs w:val="24"/>
        </w:rPr>
        <w:t>з</w:t>
      </w:r>
      <w:r w:rsidRPr="00C56037">
        <w:rPr>
          <w:sz w:val="24"/>
          <w:szCs w:val="24"/>
        </w:rPr>
        <w:t>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</w:t>
      </w:r>
      <w:r w:rsidRPr="00C56037">
        <w:rPr>
          <w:sz w:val="24"/>
          <w:szCs w:val="24"/>
        </w:rPr>
        <w:t>ы</w:t>
      </w:r>
      <w:r w:rsidRPr="00C56037">
        <w:rPr>
          <w:sz w:val="24"/>
          <w:szCs w:val="24"/>
        </w:rPr>
        <w:t>чайных ситуаций природного и техногенного характера;</w:t>
      </w:r>
    </w:p>
    <w:p w:rsidR="001E32D7" w:rsidRPr="00C56037" w:rsidRDefault="001E32D7" w:rsidP="00D346CD">
      <w:pPr>
        <w:pStyle w:val="affff7"/>
        <w:numPr>
          <w:ilvl w:val="1"/>
          <w:numId w:val="209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выявлять и характеризовать роль и влияние человеческого факт</w:t>
      </w:r>
      <w:r w:rsidRPr="00C56037">
        <w:rPr>
          <w:sz w:val="24"/>
          <w:szCs w:val="24"/>
        </w:rPr>
        <w:t>о</w:t>
      </w:r>
      <w:r w:rsidRPr="00C56037">
        <w:rPr>
          <w:sz w:val="24"/>
          <w:szCs w:val="24"/>
        </w:rPr>
        <w:t>ра в возникновении опасных ситуаций, обосновывать необходимость пов</w:t>
      </w:r>
      <w:r w:rsidRPr="00C56037">
        <w:rPr>
          <w:sz w:val="24"/>
          <w:szCs w:val="24"/>
        </w:rPr>
        <w:t>ы</w:t>
      </w:r>
      <w:r w:rsidRPr="00C56037">
        <w:rPr>
          <w:sz w:val="24"/>
          <w:szCs w:val="24"/>
        </w:rPr>
        <w:t>шения уровня культуры безопасности жизнедеятельности населения страны в современных условиях;</w:t>
      </w:r>
    </w:p>
    <w:p w:rsidR="001E32D7" w:rsidRPr="00C56037" w:rsidRDefault="001E32D7" w:rsidP="00D346CD">
      <w:pPr>
        <w:pStyle w:val="affff7"/>
        <w:numPr>
          <w:ilvl w:val="1"/>
          <w:numId w:val="209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формировать модель личного безопасного поведения по собл</w:t>
      </w:r>
      <w:r w:rsidRPr="00C56037">
        <w:rPr>
          <w:sz w:val="24"/>
          <w:szCs w:val="24"/>
        </w:rPr>
        <w:t>ю</w:t>
      </w:r>
      <w:r w:rsidRPr="00C56037">
        <w:rPr>
          <w:sz w:val="24"/>
          <w:szCs w:val="24"/>
        </w:rPr>
        <w:t>дению правил пожарной безопасности в повседневной жизни; по поведению на дорогах в качестве пешехода, пассажира и водителя велосипеда, по мин</w:t>
      </w:r>
      <w:r w:rsidRPr="00C56037">
        <w:rPr>
          <w:sz w:val="24"/>
          <w:szCs w:val="24"/>
        </w:rPr>
        <w:t>и</w:t>
      </w:r>
      <w:r w:rsidRPr="00C56037">
        <w:rPr>
          <w:sz w:val="24"/>
          <w:szCs w:val="24"/>
        </w:rPr>
        <w:t>мизации отрицательного влияния на здоровье неблагоприятной окружающей среды;</w:t>
      </w:r>
    </w:p>
    <w:p w:rsidR="001E32D7" w:rsidRPr="00C56037" w:rsidRDefault="001E32D7" w:rsidP="00D346CD">
      <w:pPr>
        <w:pStyle w:val="affff7"/>
        <w:numPr>
          <w:ilvl w:val="1"/>
          <w:numId w:val="209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</w:t>
      </w:r>
      <w:r w:rsidRPr="00C56037">
        <w:rPr>
          <w:sz w:val="24"/>
          <w:szCs w:val="24"/>
        </w:rPr>
        <w:t>а</w:t>
      </w:r>
      <w:r w:rsidRPr="00C56037">
        <w:rPr>
          <w:sz w:val="24"/>
          <w:szCs w:val="24"/>
        </w:rPr>
        <w:t>новки в регионе;</w:t>
      </w:r>
    </w:p>
    <w:p w:rsidR="001E32D7" w:rsidRPr="00C56037" w:rsidRDefault="001E32D7" w:rsidP="00D346CD">
      <w:pPr>
        <w:pStyle w:val="affff7"/>
        <w:numPr>
          <w:ilvl w:val="1"/>
          <w:numId w:val="209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fff7"/>
        <w:numPr>
          <w:ilvl w:val="1"/>
          <w:numId w:val="208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</w:t>
      </w:r>
      <w:r w:rsidRPr="00C56037">
        <w:rPr>
          <w:i/>
          <w:sz w:val="24"/>
          <w:szCs w:val="24"/>
        </w:rPr>
        <w:t>с</w:t>
      </w:r>
      <w:r w:rsidRPr="00C56037">
        <w:rPr>
          <w:i/>
          <w:sz w:val="24"/>
          <w:szCs w:val="24"/>
        </w:rPr>
        <w:t>сийской Федерации;</w:t>
      </w:r>
    </w:p>
    <w:p w:rsidR="001E32D7" w:rsidRPr="00C56037" w:rsidRDefault="001E32D7" w:rsidP="00D346CD">
      <w:pPr>
        <w:pStyle w:val="affff7"/>
        <w:numPr>
          <w:ilvl w:val="1"/>
          <w:numId w:val="208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прогнозировать возможность возникновения опасных и чрезв</w:t>
      </w:r>
      <w:r w:rsidRPr="00C56037">
        <w:rPr>
          <w:i/>
          <w:sz w:val="24"/>
          <w:szCs w:val="24"/>
        </w:rPr>
        <w:t>ы</w:t>
      </w:r>
      <w:r w:rsidRPr="00C56037">
        <w:rPr>
          <w:i/>
          <w:sz w:val="24"/>
          <w:szCs w:val="24"/>
        </w:rPr>
        <w:t>чайных ситуаций по их характерным признакам;</w:t>
      </w:r>
    </w:p>
    <w:p w:rsidR="001E32D7" w:rsidRPr="00C56037" w:rsidRDefault="001E32D7" w:rsidP="00D346CD">
      <w:pPr>
        <w:pStyle w:val="affff7"/>
        <w:numPr>
          <w:ilvl w:val="1"/>
          <w:numId w:val="208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lastRenderedPageBreak/>
        <w:t>характеризовать роль образования в системе формирования с</w:t>
      </w:r>
      <w:r w:rsidRPr="00C56037">
        <w:rPr>
          <w:i/>
          <w:sz w:val="24"/>
          <w:szCs w:val="24"/>
        </w:rPr>
        <w:t>о</w:t>
      </w:r>
      <w:r w:rsidRPr="00C56037">
        <w:rPr>
          <w:i/>
          <w:sz w:val="24"/>
          <w:szCs w:val="24"/>
        </w:rPr>
        <w:t>временного уровня культуры безопасности жизнедеятельности у населения страны;</w:t>
      </w:r>
    </w:p>
    <w:p w:rsidR="001E32D7" w:rsidRPr="00C56037" w:rsidRDefault="001E32D7" w:rsidP="00D346CD">
      <w:pPr>
        <w:pStyle w:val="affff7"/>
        <w:numPr>
          <w:ilvl w:val="1"/>
          <w:numId w:val="208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rPr>
          <w:b/>
        </w:rPr>
        <w:t>Защита населения Российской Федерации от чрезвычайных ситу</w:t>
      </w:r>
      <w:r w:rsidRPr="00C56037">
        <w:rPr>
          <w:b/>
        </w:rPr>
        <w:t>а</w:t>
      </w:r>
      <w:r w:rsidRPr="00C56037">
        <w:rPr>
          <w:b/>
        </w:rPr>
        <w:t>ций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Выпускник научится:</w:t>
      </w:r>
    </w:p>
    <w:p w:rsidR="001E32D7" w:rsidRPr="00C56037" w:rsidRDefault="001E32D7" w:rsidP="00D346CD">
      <w:pPr>
        <w:pStyle w:val="affff7"/>
        <w:numPr>
          <w:ilvl w:val="1"/>
          <w:numId w:val="207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характеризовать в общих чертах организационные основы по з</w:t>
      </w:r>
      <w:r w:rsidRPr="00C56037">
        <w:rPr>
          <w:sz w:val="24"/>
          <w:szCs w:val="24"/>
        </w:rPr>
        <w:t>а</w:t>
      </w:r>
      <w:r w:rsidRPr="00C56037">
        <w:rPr>
          <w:sz w:val="24"/>
          <w:szCs w:val="24"/>
        </w:rPr>
        <w:t>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</w:t>
      </w:r>
      <w:r w:rsidRPr="00C56037">
        <w:rPr>
          <w:sz w:val="24"/>
          <w:szCs w:val="24"/>
        </w:rPr>
        <w:t>е</w:t>
      </w:r>
      <w:r w:rsidRPr="00C56037">
        <w:rPr>
          <w:sz w:val="24"/>
          <w:szCs w:val="24"/>
        </w:rPr>
        <w:t>ской проекцией личности и необходимостью обороны государства от вне</w:t>
      </w:r>
      <w:r w:rsidRPr="00C56037">
        <w:rPr>
          <w:sz w:val="24"/>
          <w:szCs w:val="24"/>
        </w:rPr>
        <w:t>ш</w:t>
      </w:r>
      <w:r w:rsidRPr="00C56037">
        <w:rPr>
          <w:sz w:val="24"/>
          <w:szCs w:val="24"/>
        </w:rPr>
        <w:t>них врагов;</w:t>
      </w:r>
    </w:p>
    <w:p w:rsidR="001E32D7" w:rsidRPr="00C56037" w:rsidRDefault="001E32D7" w:rsidP="00D346CD">
      <w:pPr>
        <w:pStyle w:val="affff7"/>
        <w:numPr>
          <w:ilvl w:val="1"/>
          <w:numId w:val="207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характеризовать РСЧС</w:t>
      </w:r>
      <w:r w:rsidRPr="00C56037">
        <w:rPr>
          <w:sz w:val="24"/>
          <w:szCs w:val="24"/>
          <w:vertAlign w:val="superscript"/>
        </w:rPr>
        <w:t>:</w:t>
      </w:r>
      <w:r w:rsidRPr="00C56037">
        <w:rPr>
          <w:sz w:val="24"/>
          <w:szCs w:val="24"/>
        </w:rPr>
        <w:t xml:space="preserve"> классифицировать основные задачи, к</w:t>
      </w:r>
      <w:r w:rsidRPr="00C56037">
        <w:rPr>
          <w:sz w:val="24"/>
          <w:szCs w:val="24"/>
        </w:rPr>
        <w:t>о</w:t>
      </w:r>
      <w:r w:rsidRPr="00C56037">
        <w:rPr>
          <w:sz w:val="24"/>
          <w:szCs w:val="24"/>
        </w:rPr>
        <w:t>торые решает РСЧС по защите населения страны от чрезвычайных ситуаций природного и техногенного характера; обосновывать предназначение фун</w:t>
      </w:r>
      <w:r w:rsidRPr="00C56037">
        <w:rPr>
          <w:sz w:val="24"/>
          <w:szCs w:val="24"/>
        </w:rPr>
        <w:t>к</w:t>
      </w:r>
      <w:r w:rsidRPr="00C56037">
        <w:rPr>
          <w:sz w:val="24"/>
          <w:szCs w:val="24"/>
        </w:rPr>
        <w:t>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1E32D7" w:rsidRPr="00C56037" w:rsidRDefault="001E32D7" w:rsidP="00D346CD">
      <w:pPr>
        <w:pStyle w:val="affff7"/>
        <w:numPr>
          <w:ilvl w:val="1"/>
          <w:numId w:val="207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характеризовать гражданскую оборону как составную часть си</w:t>
      </w:r>
      <w:r w:rsidRPr="00C56037">
        <w:rPr>
          <w:sz w:val="24"/>
          <w:szCs w:val="24"/>
        </w:rPr>
        <w:t>с</w:t>
      </w:r>
      <w:r w:rsidRPr="00C56037">
        <w:rPr>
          <w:sz w:val="24"/>
          <w:szCs w:val="24"/>
        </w:rPr>
        <w:t>темы обеспечения национальной безопасности России: классифицировать основные задачи, возложенные на гражданскую оборону по защите насел</w:t>
      </w:r>
      <w:r w:rsidRPr="00C56037">
        <w:rPr>
          <w:sz w:val="24"/>
          <w:szCs w:val="24"/>
        </w:rPr>
        <w:t>е</w:t>
      </w:r>
      <w:r w:rsidRPr="00C56037">
        <w:rPr>
          <w:sz w:val="24"/>
          <w:szCs w:val="24"/>
        </w:rPr>
        <w:t>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</w:t>
      </w:r>
      <w:r w:rsidRPr="00C56037">
        <w:rPr>
          <w:sz w:val="24"/>
          <w:szCs w:val="24"/>
        </w:rPr>
        <w:t>ж</w:t>
      </w:r>
      <w:r w:rsidRPr="00C56037">
        <w:rPr>
          <w:sz w:val="24"/>
          <w:szCs w:val="24"/>
        </w:rPr>
        <w:t>дан РФ в области гражданской обороны;</w:t>
      </w:r>
    </w:p>
    <w:p w:rsidR="001E32D7" w:rsidRPr="00C56037" w:rsidRDefault="001E32D7" w:rsidP="00D346CD">
      <w:pPr>
        <w:pStyle w:val="affff7"/>
        <w:numPr>
          <w:ilvl w:val="1"/>
          <w:numId w:val="207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характеризовать МЧС России: классифицировать основные зад</w:t>
      </w:r>
      <w:r w:rsidRPr="00C56037">
        <w:rPr>
          <w:sz w:val="24"/>
          <w:szCs w:val="24"/>
        </w:rPr>
        <w:t>а</w:t>
      </w:r>
      <w:r w:rsidRPr="00C56037">
        <w:rPr>
          <w:sz w:val="24"/>
          <w:szCs w:val="24"/>
        </w:rPr>
        <w:t>чи, которые решает МЧС России по защите населения страны от чрезвыча</w:t>
      </w:r>
      <w:r w:rsidRPr="00C56037">
        <w:rPr>
          <w:sz w:val="24"/>
          <w:szCs w:val="24"/>
        </w:rPr>
        <w:t>й</w:t>
      </w:r>
      <w:r w:rsidRPr="00C56037">
        <w:rPr>
          <w:sz w:val="24"/>
          <w:szCs w:val="24"/>
        </w:rPr>
        <w:t>ных ситуаций мирного и военного времени; давать характеристику силам МЧС России, которые обеспечивают немедленное реагирование при возни</w:t>
      </w:r>
      <w:r w:rsidRPr="00C56037">
        <w:rPr>
          <w:sz w:val="24"/>
          <w:szCs w:val="24"/>
        </w:rPr>
        <w:t>к</w:t>
      </w:r>
      <w:r w:rsidRPr="00C56037">
        <w:rPr>
          <w:sz w:val="24"/>
          <w:szCs w:val="24"/>
        </w:rPr>
        <w:t>новении чрезвычайных ситуаций;</w:t>
      </w:r>
    </w:p>
    <w:p w:rsidR="001E32D7" w:rsidRPr="00C56037" w:rsidRDefault="001E32D7" w:rsidP="00D346CD">
      <w:pPr>
        <w:pStyle w:val="affff7"/>
        <w:numPr>
          <w:ilvl w:val="1"/>
          <w:numId w:val="207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1E32D7" w:rsidRPr="00C56037" w:rsidRDefault="001E32D7" w:rsidP="00D346CD">
      <w:pPr>
        <w:pStyle w:val="affff7"/>
        <w:numPr>
          <w:ilvl w:val="1"/>
          <w:numId w:val="207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анализировать систему мониторинга и прогнозирования чрезв</w:t>
      </w:r>
      <w:r w:rsidRPr="00C56037">
        <w:rPr>
          <w:sz w:val="24"/>
          <w:szCs w:val="24"/>
        </w:rPr>
        <w:t>ы</w:t>
      </w:r>
      <w:r w:rsidRPr="00C56037">
        <w:rPr>
          <w:sz w:val="24"/>
          <w:szCs w:val="24"/>
        </w:rPr>
        <w:t>чайных ситуаций и основные мероприятия, которые она в себя включает;</w:t>
      </w:r>
    </w:p>
    <w:p w:rsidR="001E32D7" w:rsidRPr="00C56037" w:rsidRDefault="001E32D7" w:rsidP="00D346CD">
      <w:pPr>
        <w:pStyle w:val="affff7"/>
        <w:numPr>
          <w:ilvl w:val="1"/>
          <w:numId w:val="207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описывать основные задачи системы инженерных сооружений, которая существует в районе проживания, для защиты населения от чрезв</w:t>
      </w:r>
      <w:r w:rsidRPr="00C56037">
        <w:rPr>
          <w:sz w:val="24"/>
          <w:szCs w:val="24"/>
        </w:rPr>
        <w:t>ы</w:t>
      </w:r>
      <w:r w:rsidRPr="00C56037">
        <w:rPr>
          <w:sz w:val="24"/>
          <w:szCs w:val="24"/>
        </w:rPr>
        <w:t>чайных ситуаций природного и техногенного характера;</w:t>
      </w:r>
    </w:p>
    <w:p w:rsidR="001E32D7" w:rsidRPr="00C56037" w:rsidRDefault="001E32D7" w:rsidP="00D346CD">
      <w:pPr>
        <w:pStyle w:val="affff7"/>
        <w:numPr>
          <w:ilvl w:val="1"/>
          <w:numId w:val="207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описывать существующую систему оповещения населения при угрозе возникновения чрезвычайной ситуации;</w:t>
      </w:r>
    </w:p>
    <w:p w:rsidR="001E32D7" w:rsidRPr="00C56037" w:rsidRDefault="001E32D7" w:rsidP="00D346CD">
      <w:pPr>
        <w:pStyle w:val="affff7"/>
        <w:numPr>
          <w:ilvl w:val="1"/>
          <w:numId w:val="207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анализировать мероприятия, принимаемые МЧС России, по и</w:t>
      </w:r>
      <w:r w:rsidRPr="00C56037">
        <w:rPr>
          <w:sz w:val="24"/>
          <w:szCs w:val="24"/>
        </w:rPr>
        <w:t>с</w:t>
      </w:r>
      <w:r w:rsidRPr="00C56037">
        <w:rPr>
          <w:sz w:val="24"/>
          <w:szCs w:val="24"/>
        </w:rPr>
        <w:t>пользованию современных технических средств для информации населения о чрезвычайных ситуациях;</w:t>
      </w:r>
    </w:p>
    <w:p w:rsidR="001E32D7" w:rsidRPr="00C56037" w:rsidRDefault="001E32D7" w:rsidP="00D346CD">
      <w:pPr>
        <w:pStyle w:val="affff7"/>
        <w:numPr>
          <w:ilvl w:val="1"/>
          <w:numId w:val="207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характеризовать эвакуацию населения как один из основных сп</w:t>
      </w:r>
      <w:r w:rsidRPr="00C56037">
        <w:rPr>
          <w:sz w:val="24"/>
          <w:szCs w:val="24"/>
        </w:rPr>
        <w:t>о</w:t>
      </w:r>
      <w:r w:rsidRPr="00C56037">
        <w:rPr>
          <w:sz w:val="24"/>
          <w:szCs w:val="24"/>
        </w:rPr>
        <w:t>собов защиты населения от чрезвычайных ситуаций мирного и военного времени; различать виды эвакуации; составлять перечень необходимых ли</w:t>
      </w:r>
      <w:r w:rsidRPr="00C56037">
        <w:rPr>
          <w:sz w:val="24"/>
          <w:szCs w:val="24"/>
        </w:rPr>
        <w:t>ч</w:t>
      </w:r>
      <w:r w:rsidRPr="00C56037">
        <w:rPr>
          <w:sz w:val="24"/>
          <w:szCs w:val="24"/>
        </w:rPr>
        <w:t>ных предметов на случай эвакуации;</w:t>
      </w:r>
    </w:p>
    <w:p w:rsidR="001E32D7" w:rsidRPr="00C56037" w:rsidRDefault="001E32D7" w:rsidP="00D346CD">
      <w:pPr>
        <w:pStyle w:val="affff7"/>
        <w:numPr>
          <w:ilvl w:val="1"/>
          <w:numId w:val="207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1E32D7" w:rsidRPr="00C56037" w:rsidRDefault="001E32D7" w:rsidP="00D346CD">
      <w:pPr>
        <w:pStyle w:val="affff7"/>
        <w:numPr>
          <w:ilvl w:val="1"/>
          <w:numId w:val="207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1E32D7" w:rsidRPr="00C56037" w:rsidRDefault="001E32D7" w:rsidP="00D346CD">
      <w:pPr>
        <w:pStyle w:val="affff7"/>
        <w:numPr>
          <w:ilvl w:val="1"/>
          <w:numId w:val="207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описывать основные мероприятия, которые проводятся при в</w:t>
      </w:r>
      <w:r w:rsidRPr="00C56037">
        <w:rPr>
          <w:sz w:val="24"/>
          <w:szCs w:val="24"/>
        </w:rPr>
        <w:t>ы</w:t>
      </w:r>
      <w:r w:rsidRPr="00C56037">
        <w:rPr>
          <w:sz w:val="24"/>
          <w:szCs w:val="24"/>
        </w:rPr>
        <w:t>полнении неотложных работ;</w:t>
      </w:r>
    </w:p>
    <w:p w:rsidR="001E32D7" w:rsidRPr="00C56037" w:rsidRDefault="001E32D7" w:rsidP="00D346CD">
      <w:pPr>
        <w:pStyle w:val="affff7"/>
        <w:numPr>
          <w:ilvl w:val="1"/>
          <w:numId w:val="207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моделировать свои действия по сигналам оповещения о чрезв</w:t>
      </w:r>
      <w:r w:rsidRPr="00C56037">
        <w:rPr>
          <w:sz w:val="24"/>
          <w:szCs w:val="24"/>
        </w:rPr>
        <w:t>ы</w:t>
      </w:r>
      <w:r w:rsidRPr="00C56037">
        <w:rPr>
          <w:sz w:val="24"/>
          <w:szCs w:val="24"/>
        </w:rPr>
        <w:t>чайных ситуациях в районе проживания при нахождении в школе, на улице, в общественном месте (в театре, библиотеке и др.), дома.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i/>
        </w:rPr>
      </w:pPr>
      <w:r w:rsidRPr="00C56037">
        <w:rPr>
          <w:i/>
        </w:rPr>
        <w:t>Выпускник получит возможность научиться:</w:t>
      </w:r>
    </w:p>
    <w:p w:rsidR="001E32D7" w:rsidRPr="00C56037" w:rsidRDefault="001E32D7" w:rsidP="00D346CD">
      <w:pPr>
        <w:pStyle w:val="affff7"/>
        <w:numPr>
          <w:ilvl w:val="1"/>
          <w:numId w:val="206"/>
        </w:numPr>
        <w:shd w:val="clear" w:color="auto" w:fill="FFFFFF"/>
        <w:spacing w:line="240" w:lineRule="auto"/>
        <w:ind w:left="0" w:firstLine="851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lastRenderedPageBreak/>
        <w:t>формировать основные задачи, стоящие перед образовательным учреждением, по защите учащихся и персонала от последствий чрезвыча</w:t>
      </w:r>
      <w:r w:rsidRPr="00C56037">
        <w:rPr>
          <w:i/>
          <w:sz w:val="24"/>
          <w:szCs w:val="24"/>
        </w:rPr>
        <w:t>й</w:t>
      </w:r>
      <w:r w:rsidRPr="00C56037">
        <w:rPr>
          <w:i/>
          <w:sz w:val="24"/>
          <w:szCs w:val="24"/>
        </w:rPr>
        <w:t>ных ситуаций мирного и военного времени;</w:t>
      </w:r>
    </w:p>
    <w:p w:rsidR="001E32D7" w:rsidRPr="00C56037" w:rsidRDefault="001E32D7" w:rsidP="00D346CD">
      <w:pPr>
        <w:pStyle w:val="affff7"/>
        <w:numPr>
          <w:ilvl w:val="1"/>
          <w:numId w:val="206"/>
        </w:numPr>
        <w:shd w:val="clear" w:color="auto" w:fill="FFFFFF"/>
        <w:spacing w:line="240" w:lineRule="auto"/>
        <w:ind w:left="0" w:firstLine="851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подбирать материал и готовить занятие на тему «Основные задачи гражданской обороны по защите населения от последствий чрезв</w:t>
      </w:r>
      <w:r w:rsidRPr="00C56037">
        <w:rPr>
          <w:i/>
          <w:sz w:val="24"/>
          <w:szCs w:val="24"/>
        </w:rPr>
        <w:t>ы</w:t>
      </w:r>
      <w:r w:rsidRPr="00C56037">
        <w:rPr>
          <w:i/>
          <w:sz w:val="24"/>
          <w:szCs w:val="24"/>
        </w:rPr>
        <w:t>чайных ситуаций мирного и военного времени»;</w:t>
      </w:r>
    </w:p>
    <w:p w:rsidR="001E32D7" w:rsidRPr="00C56037" w:rsidRDefault="001E32D7" w:rsidP="00D346CD">
      <w:pPr>
        <w:pStyle w:val="affff7"/>
        <w:numPr>
          <w:ilvl w:val="1"/>
          <w:numId w:val="206"/>
        </w:numPr>
        <w:shd w:val="clear" w:color="auto" w:fill="FFFFFF"/>
        <w:spacing w:line="240" w:lineRule="auto"/>
        <w:ind w:left="0" w:firstLine="851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обсуждать тему «Ключевая роль МЧС России в формировании культуры безопасности жизнедеятельности у населения Российской Фед</w:t>
      </w:r>
      <w:r w:rsidRPr="00C56037">
        <w:rPr>
          <w:i/>
          <w:sz w:val="24"/>
          <w:szCs w:val="24"/>
        </w:rPr>
        <w:t>е</w:t>
      </w:r>
      <w:r w:rsidRPr="00C56037">
        <w:rPr>
          <w:i/>
          <w:sz w:val="24"/>
          <w:szCs w:val="24"/>
        </w:rPr>
        <w:t>рации»;</w:t>
      </w:r>
    </w:p>
    <w:p w:rsidR="001E32D7" w:rsidRPr="00C56037" w:rsidRDefault="001E32D7" w:rsidP="00D346CD">
      <w:pPr>
        <w:pStyle w:val="affff7"/>
        <w:numPr>
          <w:ilvl w:val="1"/>
          <w:numId w:val="206"/>
        </w:numPr>
        <w:shd w:val="clear" w:color="auto" w:fill="FFFFFF"/>
        <w:spacing w:line="240" w:lineRule="auto"/>
        <w:ind w:left="0" w:firstLine="851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различать инженерно-технические сооружения, которые и</w:t>
      </w:r>
      <w:r w:rsidRPr="00C56037">
        <w:rPr>
          <w:i/>
          <w:sz w:val="24"/>
          <w:szCs w:val="24"/>
        </w:rPr>
        <w:t>с</w:t>
      </w:r>
      <w:r w:rsidRPr="00C56037">
        <w:rPr>
          <w:i/>
          <w:sz w:val="24"/>
          <w:szCs w:val="24"/>
        </w:rPr>
        <w:t>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rPr>
          <w:b/>
        </w:rPr>
        <w:t>Основы противодействия терроризму и экстремизму в Российской Федерации</w:t>
      </w:r>
    </w:p>
    <w:p w:rsidR="001E32D7" w:rsidRPr="00C56037" w:rsidRDefault="001E32D7" w:rsidP="001E32D7">
      <w:pPr>
        <w:pStyle w:val="affff7"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C56037">
        <w:rPr>
          <w:sz w:val="24"/>
          <w:szCs w:val="24"/>
        </w:rPr>
        <w:t xml:space="preserve">Выпускник научится: </w:t>
      </w:r>
    </w:p>
    <w:p w:rsidR="001E32D7" w:rsidRPr="00C56037" w:rsidRDefault="001E32D7" w:rsidP="00D346CD">
      <w:pPr>
        <w:pStyle w:val="affff7"/>
        <w:numPr>
          <w:ilvl w:val="1"/>
          <w:numId w:val="205"/>
        </w:numPr>
        <w:shd w:val="clear" w:color="auto" w:fill="FFFFFF"/>
        <w:spacing w:line="240" w:lineRule="auto"/>
        <w:ind w:left="0" w:firstLine="851"/>
        <w:rPr>
          <w:sz w:val="24"/>
          <w:szCs w:val="24"/>
        </w:rPr>
      </w:pPr>
      <w:r w:rsidRPr="00C56037">
        <w:rPr>
          <w:sz w:val="24"/>
          <w:szCs w:val="24"/>
        </w:rPr>
        <w:t>негативно относиться к любым видам террористической и эк</w:t>
      </w:r>
      <w:r w:rsidRPr="00C56037">
        <w:rPr>
          <w:sz w:val="24"/>
          <w:szCs w:val="24"/>
        </w:rPr>
        <w:t>с</w:t>
      </w:r>
      <w:r w:rsidRPr="00C56037">
        <w:rPr>
          <w:sz w:val="24"/>
          <w:szCs w:val="24"/>
        </w:rPr>
        <w:t>тремистской деятельности;</w:t>
      </w:r>
    </w:p>
    <w:p w:rsidR="001E32D7" w:rsidRPr="00C56037" w:rsidRDefault="001E32D7" w:rsidP="00D346CD">
      <w:pPr>
        <w:pStyle w:val="affff7"/>
        <w:numPr>
          <w:ilvl w:val="1"/>
          <w:numId w:val="205"/>
        </w:numPr>
        <w:shd w:val="clear" w:color="auto" w:fill="FFFFFF"/>
        <w:spacing w:line="240" w:lineRule="auto"/>
        <w:ind w:left="0" w:firstLine="851"/>
        <w:rPr>
          <w:sz w:val="24"/>
          <w:szCs w:val="24"/>
        </w:rPr>
      </w:pPr>
      <w:r w:rsidRPr="00C56037">
        <w:rPr>
          <w:sz w:val="24"/>
          <w:szCs w:val="24"/>
        </w:rPr>
        <w:t>характеризовать терроризм и экстремизм как социальное явл</w:t>
      </w:r>
      <w:r w:rsidRPr="00C56037">
        <w:rPr>
          <w:sz w:val="24"/>
          <w:szCs w:val="24"/>
        </w:rPr>
        <w:t>е</w:t>
      </w:r>
      <w:r w:rsidRPr="00C56037">
        <w:rPr>
          <w:sz w:val="24"/>
          <w:szCs w:val="24"/>
        </w:rPr>
        <w:t>ние, представляющее серьёзную угрозу личности, обществу и национальной безопасности России;</w:t>
      </w:r>
    </w:p>
    <w:p w:rsidR="001E32D7" w:rsidRPr="00C56037" w:rsidRDefault="001E32D7" w:rsidP="00D346CD">
      <w:pPr>
        <w:pStyle w:val="affff7"/>
        <w:numPr>
          <w:ilvl w:val="1"/>
          <w:numId w:val="205"/>
        </w:numPr>
        <w:shd w:val="clear" w:color="auto" w:fill="FFFFFF"/>
        <w:spacing w:line="240" w:lineRule="auto"/>
        <w:ind w:left="0" w:firstLine="851"/>
        <w:rPr>
          <w:sz w:val="24"/>
          <w:szCs w:val="24"/>
        </w:rPr>
      </w:pPr>
      <w:r w:rsidRPr="00C56037">
        <w:rPr>
          <w:sz w:val="24"/>
          <w:szCs w:val="24"/>
        </w:rPr>
        <w:t>анализировать основные положения нормативно-правовых актов РФ по противодействию терроризму и экстремизму и обосновывать необх</w:t>
      </w:r>
      <w:r w:rsidRPr="00C56037">
        <w:rPr>
          <w:sz w:val="24"/>
          <w:szCs w:val="24"/>
        </w:rPr>
        <w:t>о</w:t>
      </w:r>
      <w:r w:rsidRPr="00C56037">
        <w:rPr>
          <w:sz w:val="24"/>
          <w:szCs w:val="24"/>
        </w:rPr>
        <w:t>димость комплекса мер, принимаемых в РФ по противодействию террори</w:t>
      </w:r>
      <w:r w:rsidRPr="00C56037">
        <w:rPr>
          <w:sz w:val="24"/>
          <w:szCs w:val="24"/>
        </w:rPr>
        <w:t>з</w:t>
      </w:r>
      <w:r w:rsidRPr="00C56037">
        <w:rPr>
          <w:sz w:val="24"/>
          <w:szCs w:val="24"/>
        </w:rPr>
        <w:t>му;</w:t>
      </w:r>
    </w:p>
    <w:p w:rsidR="001E32D7" w:rsidRPr="00C56037" w:rsidRDefault="001E32D7" w:rsidP="00D346CD">
      <w:pPr>
        <w:pStyle w:val="affff7"/>
        <w:numPr>
          <w:ilvl w:val="1"/>
          <w:numId w:val="205"/>
        </w:numPr>
        <w:shd w:val="clear" w:color="auto" w:fill="FFFFFF"/>
        <w:spacing w:line="240" w:lineRule="auto"/>
        <w:ind w:left="0" w:firstLine="851"/>
        <w:rPr>
          <w:sz w:val="24"/>
          <w:szCs w:val="24"/>
        </w:rPr>
      </w:pPr>
      <w:r w:rsidRPr="00C56037">
        <w:rPr>
          <w:sz w:val="24"/>
          <w:szCs w:val="24"/>
        </w:rPr>
        <w:t>воспитывать у себя личные убеждения и качества, которые способствуют формированию антитеррористического поведения и антиэкстр</w:t>
      </w:r>
      <w:r w:rsidRPr="00C56037">
        <w:rPr>
          <w:sz w:val="24"/>
          <w:szCs w:val="24"/>
        </w:rPr>
        <w:t>е</w:t>
      </w:r>
      <w:r w:rsidRPr="00C56037">
        <w:rPr>
          <w:sz w:val="24"/>
          <w:szCs w:val="24"/>
        </w:rPr>
        <w:t>мистского мышления;</w:t>
      </w:r>
    </w:p>
    <w:p w:rsidR="001E32D7" w:rsidRPr="00C56037" w:rsidRDefault="001E32D7" w:rsidP="00D346CD">
      <w:pPr>
        <w:pStyle w:val="affff7"/>
        <w:numPr>
          <w:ilvl w:val="1"/>
          <w:numId w:val="205"/>
        </w:numPr>
        <w:shd w:val="clear" w:color="auto" w:fill="FFFFFF"/>
        <w:spacing w:line="240" w:lineRule="auto"/>
        <w:ind w:left="0" w:firstLine="851"/>
        <w:rPr>
          <w:sz w:val="24"/>
          <w:szCs w:val="24"/>
        </w:rPr>
      </w:pPr>
      <w:r w:rsidRPr="00C56037">
        <w:rPr>
          <w:sz w:val="24"/>
          <w:szCs w:val="24"/>
        </w:rPr>
        <w:t>обосновывать значение культуры безопасности жизнедеятельн</w:t>
      </w:r>
      <w:r w:rsidRPr="00C56037">
        <w:rPr>
          <w:sz w:val="24"/>
          <w:szCs w:val="24"/>
        </w:rPr>
        <w:t>о</w:t>
      </w:r>
      <w:r w:rsidRPr="00C56037">
        <w:rPr>
          <w:sz w:val="24"/>
          <w:szCs w:val="24"/>
        </w:rPr>
        <w:t>сти в противодействии идеологии терроризма и экстремизма;</w:t>
      </w:r>
    </w:p>
    <w:p w:rsidR="001E32D7" w:rsidRPr="00C56037" w:rsidRDefault="001E32D7" w:rsidP="00D346CD">
      <w:pPr>
        <w:pStyle w:val="affff7"/>
        <w:numPr>
          <w:ilvl w:val="1"/>
          <w:numId w:val="205"/>
        </w:numPr>
        <w:shd w:val="clear" w:color="auto" w:fill="FFFFFF"/>
        <w:spacing w:line="240" w:lineRule="auto"/>
        <w:ind w:left="0" w:firstLine="851"/>
        <w:rPr>
          <w:sz w:val="24"/>
          <w:szCs w:val="24"/>
        </w:rPr>
      </w:pPr>
      <w:r w:rsidRPr="00C56037">
        <w:rPr>
          <w:sz w:val="24"/>
          <w:szCs w:val="24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1E32D7" w:rsidRPr="00C56037" w:rsidRDefault="001E32D7" w:rsidP="00D346CD">
      <w:pPr>
        <w:pStyle w:val="affff7"/>
        <w:numPr>
          <w:ilvl w:val="1"/>
          <w:numId w:val="205"/>
        </w:numPr>
        <w:shd w:val="clear" w:color="auto" w:fill="FFFFFF"/>
        <w:spacing w:line="240" w:lineRule="auto"/>
        <w:ind w:left="0" w:firstLine="851"/>
        <w:rPr>
          <w:sz w:val="24"/>
          <w:szCs w:val="24"/>
        </w:rPr>
      </w:pPr>
      <w:r w:rsidRPr="00C56037">
        <w:rPr>
          <w:sz w:val="24"/>
          <w:szCs w:val="24"/>
        </w:rPr>
        <w:t>моделировать последовательность своих действий при угрозе террористического акта.</w:t>
      </w:r>
    </w:p>
    <w:p w:rsidR="001E32D7" w:rsidRPr="00C56037" w:rsidRDefault="001E32D7" w:rsidP="001E32D7">
      <w:pPr>
        <w:pStyle w:val="affff7"/>
        <w:shd w:val="clear" w:color="auto" w:fill="FFFFFF"/>
        <w:spacing w:line="240" w:lineRule="auto"/>
        <w:ind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Выпускник получит возможность научиться:</w:t>
      </w:r>
    </w:p>
    <w:p w:rsidR="001E32D7" w:rsidRPr="00C56037" w:rsidRDefault="001E32D7" w:rsidP="00D346CD">
      <w:pPr>
        <w:pStyle w:val="affff7"/>
        <w:numPr>
          <w:ilvl w:val="1"/>
          <w:numId w:val="204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формировать индивидуальные основы правовой психологии для противостояния идеологии насилия;</w:t>
      </w:r>
    </w:p>
    <w:p w:rsidR="001E32D7" w:rsidRPr="00C56037" w:rsidRDefault="001E32D7" w:rsidP="00D346CD">
      <w:pPr>
        <w:pStyle w:val="affff7"/>
        <w:numPr>
          <w:ilvl w:val="1"/>
          <w:numId w:val="204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формировать личные убеждения, способствующие профилакт</w:t>
      </w:r>
      <w:r w:rsidRPr="00C56037">
        <w:rPr>
          <w:i/>
          <w:sz w:val="24"/>
          <w:szCs w:val="24"/>
        </w:rPr>
        <w:t>и</w:t>
      </w:r>
      <w:r w:rsidRPr="00C56037">
        <w:rPr>
          <w:i/>
          <w:sz w:val="24"/>
          <w:szCs w:val="24"/>
        </w:rPr>
        <w:t>ке вовлечения в террористическую деятельность;</w:t>
      </w:r>
    </w:p>
    <w:p w:rsidR="001E32D7" w:rsidRPr="00C56037" w:rsidRDefault="001E32D7" w:rsidP="00D346CD">
      <w:pPr>
        <w:pStyle w:val="affff7"/>
        <w:numPr>
          <w:ilvl w:val="1"/>
          <w:numId w:val="204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формировать индивидуальные качества, способствующие пр</w:t>
      </w:r>
      <w:r w:rsidRPr="00C56037">
        <w:rPr>
          <w:i/>
          <w:sz w:val="24"/>
          <w:szCs w:val="24"/>
        </w:rPr>
        <w:t>о</w:t>
      </w:r>
      <w:r w:rsidRPr="00C56037">
        <w:rPr>
          <w:i/>
          <w:sz w:val="24"/>
          <w:szCs w:val="24"/>
        </w:rPr>
        <w:t>тиводействию экстремизму и терроризму;</w:t>
      </w:r>
    </w:p>
    <w:p w:rsidR="001E32D7" w:rsidRPr="00C56037" w:rsidRDefault="001E32D7" w:rsidP="00D346CD">
      <w:pPr>
        <w:pStyle w:val="affff7"/>
        <w:numPr>
          <w:ilvl w:val="1"/>
          <w:numId w:val="204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использовать знания о здоровом образе жизни, социальных но</w:t>
      </w:r>
      <w:r w:rsidRPr="00C56037">
        <w:rPr>
          <w:i/>
          <w:sz w:val="24"/>
          <w:szCs w:val="24"/>
        </w:rPr>
        <w:t>р</w:t>
      </w:r>
      <w:r w:rsidRPr="00C56037">
        <w:rPr>
          <w:i/>
          <w:sz w:val="24"/>
          <w:szCs w:val="24"/>
        </w:rPr>
        <w:t>мах и законодательстве для выработки осознанного негативного отнош</w:t>
      </w:r>
      <w:r w:rsidRPr="00C56037">
        <w:rPr>
          <w:i/>
          <w:sz w:val="24"/>
          <w:szCs w:val="24"/>
        </w:rPr>
        <w:t>е</w:t>
      </w:r>
      <w:r w:rsidRPr="00C56037">
        <w:rPr>
          <w:i/>
          <w:sz w:val="24"/>
          <w:szCs w:val="24"/>
        </w:rPr>
        <w:t>ния к любым видам нарушений общественного порядка, употреблению алк</w:t>
      </w:r>
      <w:r w:rsidRPr="00C56037">
        <w:rPr>
          <w:i/>
          <w:sz w:val="24"/>
          <w:szCs w:val="24"/>
        </w:rPr>
        <w:t>о</w:t>
      </w:r>
      <w:r w:rsidRPr="00C56037">
        <w:rPr>
          <w:i/>
          <w:sz w:val="24"/>
          <w:szCs w:val="24"/>
        </w:rPr>
        <w:t>голя и наркотиков, а также к любым видам экстремистской и террорист</w:t>
      </w:r>
      <w:r w:rsidRPr="00C56037">
        <w:rPr>
          <w:i/>
          <w:sz w:val="24"/>
          <w:szCs w:val="24"/>
        </w:rPr>
        <w:t>и</w:t>
      </w:r>
      <w:r w:rsidRPr="00C56037">
        <w:rPr>
          <w:i/>
          <w:sz w:val="24"/>
          <w:szCs w:val="24"/>
        </w:rPr>
        <w:t>ческой деятельности.</w:t>
      </w:r>
    </w:p>
    <w:p w:rsidR="001E32D7" w:rsidRPr="00C56037" w:rsidRDefault="001E32D7" w:rsidP="001E32D7">
      <w:pPr>
        <w:pStyle w:val="affff7"/>
        <w:shd w:val="clear" w:color="auto" w:fill="FFFFFF"/>
        <w:spacing w:line="240" w:lineRule="auto"/>
        <w:ind w:firstLine="709"/>
        <w:rPr>
          <w:b/>
          <w:sz w:val="24"/>
          <w:szCs w:val="24"/>
        </w:rPr>
      </w:pPr>
      <w:r w:rsidRPr="00C56037">
        <w:rPr>
          <w:b/>
          <w:sz w:val="24"/>
          <w:szCs w:val="24"/>
        </w:rPr>
        <w:t>Основы медицинских знаний и здорового образа жизни</w:t>
      </w:r>
    </w:p>
    <w:p w:rsidR="001E32D7" w:rsidRPr="00C56037" w:rsidRDefault="001E32D7" w:rsidP="001E32D7">
      <w:pPr>
        <w:pStyle w:val="affff7"/>
        <w:shd w:val="clear" w:color="auto" w:fill="FFFFFF"/>
        <w:spacing w:line="240" w:lineRule="auto"/>
        <w:ind w:firstLine="709"/>
        <w:rPr>
          <w:b/>
          <w:sz w:val="24"/>
          <w:szCs w:val="24"/>
        </w:rPr>
      </w:pPr>
      <w:r w:rsidRPr="00C56037">
        <w:rPr>
          <w:b/>
          <w:sz w:val="24"/>
          <w:szCs w:val="24"/>
        </w:rPr>
        <w:t>Основы здорового образа жизни</w:t>
      </w:r>
    </w:p>
    <w:p w:rsidR="001E32D7" w:rsidRPr="00C56037" w:rsidRDefault="001E32D7" w:rsidP="001E32D7">
      <w:pPr>
        <w:pStyle w:val="affff7"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C56037">
        <w:rPr>
          <w:sz w:val="24"/>
          <w:szCs w:val="24"/>
        </w:rPr>
        <w:t>Выпускник научится:</w:t>
      </w:r>
    </w:p>
    <w:p w:rsidR="001E32D7" w:rsidRPr="00C56037" w:rsidRDefault="001E32D7" w:rsidP="00D346CD">
      <w:pPr>
        <w:pStyle w:val="affff7"/>
        <w:numPr>
          <w:ilvl w:val="1"/>
          <w:numId w:val="203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характеризовать здоровый образ жизни и его основные соста</w:t>
      </w:r>
      <w:r w:rsidRPr="00C56037">
        <w:rPr>
          <w:sz w:val="24"/>
          <w:szCs w:val="24"/>
        </w:rPr>
        <w:t>в</w:t>
      </w:r>
      <w:r w:rsidRPr="00C56037">
        <w:rPr>
          <w:sz w:val="24"/>
          <w:szCs w:val="24"/>
        </w:rPr>
        <w:t>ляющие как индивидуальную систему поведения человека в повседневной жизни, обеспечивающую совершенствование его духовных и физических к</w:t>
      </w:r>
      <w:r w:rsidRPr="00C56037">
        <w:rPr>
          <w:sz w:val="24"/>
          <w:szCs w:val="24"/>
        </w:rPr>
        <w:t>а</w:t>
      </w:r>
      <w:r w:rsidRPr="00C56037">
        <w:rPr>
          <w:sz w:val="24"/>
          <w:szCs w:val="24"/>
        </w:rPr>
        <w:t>честв; использовать знания о здоровье и здоровом образе жизни как средство физического совершенствования;</w:t>
      </w:r>
    </w:p>
    <w:p w:rsidR="001E32D7" w:rsidRPr="00C56037" w:rsidRDefault="001E32D7" w:rsidP="00D346CD">
      <w:pPr>
        <w:pStyle w:val="affff7"/>
        <w:numPr>
          <w:ilvl w:val="1"/>
          <w:numId w:val="203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</w:t>
      </w:r>
      <w:r w:rsidRPr="00C56037">
        <w:rPr>
          <w:sz w:val="24"/>
          <w:szCs w:val="24"/>
        </w:rPr>
        <w:t>о</w:t>
      </w:r>
      <w:r w:rsidRPr="00C56037">
        <w:rPr>
          <w:sz w:val="24"/>
          <w:szCs w:val="24"/>
        </w:rPr>
        <w:t>хранения и укрепления личного здоровья;</w:t>
      </w:r>
    </w:p>
    <w:p w:rsidR="001E32D7" w:rsidRPr="00C56037" w:rsidRDefault="001E32D7" w:rsidP="00D346CD">
      <w:pPr>
        <w:pStyle w:val="affff7"/>
        <w:numPr>
          <w:ilvl w:val="1"/>
          <w:numId w:val="203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lastRenderedPageBreak/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</w:t>
      </w:r>
      <w:r w:rsidRPr="00C56037">
        <w:rPr>
          <w:sz w:val="24"/>
          <w:szCs w:val="24"/>
        </w:rPr>
        <w:t>т</w:t>
      </w:r>
      <w:r w:rsidRPr="00C56037">
        <w:rPr>
          <w:sz w:val="24"/>
          <w:szCs w:val="24"/>
        </w:rPr>
        <w:t>вия;</w:t>
      </w:r>
    </w:p>
    <w:p w:rsidR="001E32D7" w:rsidRPr="00C56037" w:rsidRDefault="001E32D7" w:rsidP="00D346CD">
      <w:pPr>
        <w:pStyle w:val="affff7"/>
        <w:numPr>
          <w:ilvl w:val="1"/>
          <w:numId w:val="203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1E32D7" w:rsidRPr="00C56037" w:rsidRDefault="001E32D7" w:rsidP="00D346CD">
      <w:pPr>
        <w:pStyle w:val="affff7"/>
        <w:numPr>
          <w:ilvl w:val="1"/>
          <w:numId w:val="203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анализировать основные демографические процессы в Росси</w:t>
      </w:r>
      <w:r w:rsidRPr="00C56037">
        <w:rPr>
          <w:sz w:val="24"/>
          <w:szCs w:val="24"/>
        </w:rPr>
        <w:t>й</w:t>
      </w:r>
      <w:r w:rsidRPr="00C56037">
        <w:rPr>
          <w:sz w:val="24"/>
          <w:szCs w:val="24"/>
        </w:rPr>
        <w:t>ской Федерации; описывать и комментировать основы семейного законод</w:t>
      </w:r>
      <w:r w:rsidRPr="00C56037">
        <w:rPr>
          <w:sz w:val="24"/>
          <w:szCs w:val="24"/>
        </w:rPr>
        <w:t>а</w:t>
      </w:r>
      <w:r w:rsidRPr="00C56037">
        <w:rPr>
          <w:sz w:val="24"/>
          <w:szCs w:val="24"/>
        </w:rPr>
        <w:t>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1E32D7" w:rsidRPr="00C56037" w:rsidRDefault="001E32D7" w:rsidP="001E32D7">
      <w:pPr>
        <w:pStyle w:val="affff7"/>
        <w:shd w:val="clear" w:color="auto" w:fill="FFFFFF"/>
        <w:spacing w:line="240" w:lineRule="auto"/>
        <w:ind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Выпускник получит возможность научиться:</w:t>
      </w:r>
    </w:p>
    <w:p w:rsidR="001E32D7" w:rsidRPr="00C56037" w:rsidRDefault="001E32D7" w:rsidP="00D346CD">
      <w:pPr>
        <w:pStyle w:val="affff7"/>
        <w:numPr>
          <w:ilvl w:val="0"/>
          <w:numId w:val="202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1E32D7" w:rsidRPr="00C56037" w:rsidRDefault="001E32D7" w:rsidP="001E32D7">
      <w:pPr>
        <w:pStyle w:val="affff7"/>
        <w:shd w:val="clear" w:color="auto" w:fill="FFFFFF"/>
        <w:spacing w:line="240" w:lineRule="auto"/>
        <w:ind w:firstLine="709"/>
        <w:rPr>
          <w:b/>
          <w:sz w:val="24"/>
          <w:szCs w:val="24"/>
        </w:rPr>
      </w:pPr>
      <w:r w:rsidRPr="00C56037">
        <w:rPr>
          <w:b/>
          <w:sz w:val="24"/>
          <w:szCs w:val="24"/>
        </w:rPr>
        <w:t>Основы медицинских знаний и оказание первой помощи</w:t>
      </w:r>
    </w:p>
    <w:p w:rsidR="001E32D7" w:rsidRPr="00C56037" w:rsidRDefault="001E32D7" w:rsidP="001E32D7">
      <w:pPr>
        <w:pStyle w:val="affff7"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C56037">
        <w:rPr>
          <w:sz w:val="24"/>
          <w:szCs w:val="24"/>
        </w:rPr>
        <w:t>Выпускник научится:</w:t>
      </w:r>
    </w:p>
    <w:p w:rsidR="001E32D7" w:rsidRPr="00C56037" w:rsidRDefault="001E32D7" w:rsidP="00D346CD">
      <w:pPr>
        <w:pStyle w:val="affff7"/>
        <w:numPr>
          <w:ilvl w:val="1"/>
          <w:numId w:val="201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характеризовать различные повреждения и травмы, наиболее ча</w:t>
      </w:r>
      <w:r w:rsidRPr="00C56037">
        <w:rPr>
          <w:sz w:val="24"/>
          <w:szCs w:val="24"/>
        </w:rPr>
        <w:t>с</w:t>
      </w:r>
      <w:r w:rsidRPr="00C56037">
        <w:rPr>
          <w:sz w:val="24"/>
          <w:szCs w:val="24"/>
        </w:rPr>
        <w:t>то встречающиеся в быту, и их возможные последствия для здоровья;</w:t>
      </w:r>
    </w:p>
    <w:p w:rsidR="001E32D7" w:rsidRPr="00C56037" w:rsidRDefault="001E32D7" w:rsidP="00D346CD">
      <w:pPr>
        <w:pStyle w:val="affff7"/>
        <w:numPr>
          <w:ilvl w:val="1"/>
          <w:numId w:val="201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1E32D7" w:rsidRPr="00C56037" w:rsidRDefault="001E32D7" w:rsidP="00D346CD">
      <w:pPr>
        <w:pStyle w:val="affff7"/>
        <w:numPr>
          <w:ilvl w:val="1"/>
          <w:numId w:val="201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</w:t>
      </w:r>
      <w:r w:rsidRPr="00C56037">
        <w:rPr>
          <w:sz w:val="24"/>
          <w:szCs w:val="24"/>
        </w:rPr>
        <w:t>е</w:t>
      </w:r>
      <w:r w:rsidRPr="00C56037">
        <w:rPr>
          <w:sz w:val="24"/>
          <w:szCs w:val="24"/>
        </w:rPr>
        <w:t>делять последовательность оказания первой помощи и различать её средства в конкретных ситуациях;</w:t>
      </w:r>
    </w:p>
    <w:p w:rsidR="001E32D7" w:rsidRPr="00C56037" w:rsidRDefault="001E32D7" w:rsidP="00D346CD">
      <w:pPr>
        <w:pStyle w:val="affff7"/>
        <w:numPr>
          <w:ilvl w:val="1"/>
          <w:numId w:val="201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 w:rsidRPr="00C56037">
        <w:rPr>
          <w:sz w:val="24"/>
          <w:szCs w:val="24"/>
        </w:rPr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</w:t>
      </w:r>
      <w:r w:rsidRPr="00C56037">
        <w:rPr>
          <w:sz w:val="24"/>
          <w:szCs w:val="24"/>
        </w:rPr>
        <w:t>и</w:t>
      </w:r>
      <w:r w:rsidRPr="00C56037">
        <w:rPr>
          <w:sz w:val="24"/>
          <w:szCs w:val="24"/>
        </w:rPr>
        <w:t>зации массовых поражений; выполнять в паре/втроём приёмы оказания само- и взаимопомощи в зоне массовых поражений.</w:t>
      </w:r>
    </w:p>
    <w:p w:rsidR="001E32D7" w:rsidRPr="00C56037" w:rsidRDefault="001E32D7" w:rsidP="001E32D7">
      <w:pPr>
        <w:pStyle w:val="affff7"/>
        <w:shd w:val="clear" w:color="auto" w:fill="FFFFFF"/>
        <w:spacing w:line="240" w:lineRule="auto"/>
        <w:ind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Выпускник получит возможность научиться:</w:t>
      </w:r>
    </w:p>
    <w:p w:rsidR="001E32D7" w:rsidRPr="00C56037" w:rsidRDefault="001E32D7" w:rsidP="00D346CD">
      <w:pPr>
        <w:pStyle w:val="affff7"/>
        <w:numPr>
          <w:ilvl w:val="0"/>
          <w:numId w:val="194"/>
        </w:numPr>
        <w:shd w:val="clear" w:color="auto" w:fill="FFFFFF"/>
        <w:spacing w:line="240" w:lineRule="auto"/>
        <w:ind w:left="0" w:firstLine="709"/>
        <w:rPr>
          <w:i/>
          <w:sz w:val="24"/>
          <w:szCs w:val="24"/>
        </w:rPr>
      </w:pPr>
      <w:r w:rsidRPr="00C56037">
        <w:rPr>
          <w:i/>
          <w:sz w:val="24"/>
          <w:szCs w:val="24"/>
        </w:rPr>
        <w:t>готовить и проводить занятия по обучению правилам оказания само- и взаимопомощи при наиболее часто встречающихся в быту повре</w:t>
      </w:r>
      <w:r w:rsidRPr="00C56037">
        <w:rPr>
          <w:i/>
          <w:sz w:val="24"/>
          <w:szCs w:val="24"/>
        </w:rPr>
        <w:t>ж</w:t>
      </w:r>
      <w:r w:rsidRPr="00C56037">
        <w:rPr>
          <w:i/>
          <w:sz w:val="24"/>
          <w:szCs w:val="24"/>
        </w:rPr>
        <w:t>дениях и травмах.</w:t>
      </w:r>
    </w:p>
    <w:p w:rsidR="001E32D7" w:rsidRPr="00C56037" w:rsidRDefault="001E32D7" w:rsidP="001E32D7">
      <w:pPr>
        <w:shd w:val="clear" w:color="auto" w:fill="FFFFFF"/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56037">
        <w:rPr>
          <w:rStyle w:val="Zag11"/>
          <w:rFonts w:eastAsia="@Arial Unicode MS"/>
        </w:rPr>
        <w:t>Планируемые результаты освоения учебных программ по всем уче</w:t>
      </w:r>
      <w:r w:rsidRPr="00C56037">
        <w:rPr>
          <w:rStyle w:val="Zag11"/>
          <w:rFonts w:eastAsia="@Arial Unicode MS"/>
        </w:rPr>
        <w:t>б</w:t>
      </w:r>
      <w:r w:rsidRPr="00C56037">
        <w:rPr>
          <w:rStyle w:val="Zag11"/>
          <w:rFonts w:eastAsia="@Arial Unicode MS"/>
        </w:rPr>
        <w:t>ным предметам на ступени основного общего образования с примерами з</w:t>
      </w:r>
      <w:r w:rsidRPr="00C56037">
        <w:rPr>
          <w:rStyle w:val="Zag11"/>
          <w:rFonts w:eastAsia="@Arial Unicode MS"/>
        </w:rPr>
        <w:t>а</w:t>
      </w:r>
      <w:r w:rsidRPr="00C56037">
        <w:rPr>
          <w:rStyle w:val="Zag11"/>
          <w:rFonts w:eastAsia="@Arial Unicode MS"/>
        </w:rPr>
        <w:t>даний для итоговой оценки достижения планируемых результатов предста</w:t>
      </w:r>
      <w:r w:rsidRPr="00C56037">
        <w:rPr>
          <w:rStyle w:val="Zag11"/>
          <w:rFonts w:eastAsia="@Arial Unicode MS"/>
        </w:rPr>
        <w:t>в</w:t>
      </w:r>
      <w:r w:rsidRPr="00C56037">
        <w:rPr>
          <w:rStyle w:val="Zag11"/>
          <w:rFonts w:eastAsia="@Arial Unicode MS"/>
        </w:rPr>
        <w:t>лены в Приложении к данной основной образовательной программе основн</w:t>
      </w:r>
      <w:r w:rsidRPr="00C56037">
        <w:rPr>
          <w:rStyle w:val="Zag11"/>
          <w:rFonts w:eastAsia="@Arial Unicode MS"/>
        </w:rPr>
        <w:t>о</w:t>
      </w:r>
      <w:r w:rsidRPr="00C56037">
        <w:rPr>
          <w:rStyle w:val="Zag11"/>
          <w:rFonts w:eastAsia="@Arial Unicode MS"/>
        </w:rPr>
        <w:t>го общего образования.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</w:p>
    <w:p w:rsidR="001E32D7" w:rsidRPr="00C56037" w:rsidRDefault="001E32D7" w:rsidP="001E32D7">
      <w:pPr>
        <w:shd w:val="clear" w:color="auto" w:fill="FFFFFF"/>
        <w:ind w:firstLine="709"/>
        <w:jc w:val="both"/>
        <w:rPr>
          <w:b/>
        </w:rPr>
      </w:pPr>
      <w:r w:rsidRPr="00C56037">
        <w:rPr>
          <w:b/>
        </w:rPr>
        <w:t>1.3. Система оценки достижения планируемых результатов осво</w:t>
      </w:r>
      <w:r w:rsidRPr="00C56037">
        <w:rPr>
          <w:b/>
        </w:rPr>
        <w:t>е</w:t>
      </w:r>
      <w:r w:rsidRPr="00C56037">
        <w:rPr>
          <w:b/>
        </w:rPr>
        <w:t>ния основной образовательной программы ООО</w:t>
      </w:r>
    </w:p>
    <w:p w:rsidR="001E32D7" w:rsidRPr="00C56037" w:rsidRDefault="001E32D7" w:rsidP="001E32D7">
      <w:pPr>
        <w:pStyle w:val="affff7"/>
        <w:shd w:val="clear" w:color="auto" w:fill="FFFFFF"/>
        <w:spacing w:line="240" w:lineRule="auto"/>
        <w:ind w:firstLine="709"/>
        <w:rPr>
          <w:b/>
          <w:sz w:val="24"/>
          <w:szCs w:val="24"/>
        </w:rPr>
      </w:pP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  <w:rPr>
          <w:b/>
        </w:rPr>
      </w:pPr>
      <w:r w:rsidRPr="00C56037">
        <w:rPr>
          <w:b/>
        </w:rPr>
        <w:t>1.3.1. Общие положения</w:t>
      </w:r>
    </w:p>
    <w:p w:rsidR="001E32D7" w:rsidRPr="00C56037" w:rsidRDefault="001E32D7" w:rsidP="001E32D7">
      <w:pPr>
        <w:pStyle w:val="af"/>
        <w:shd w:val="clear" w:color="auto" w:fill="FFFFFF"/>
        <w:tabs>
          <w:tab w:val="left" w:pos="709"/>
        </w:tabs>
        <w:ind w:firstLine="709"/>
        <w:jc w:val="both"/>
      </w:pPr>
      <w:r w:rsidRPr="00C56037">
        <w:t>Система оценки достижения планируемых результатов освоения о</w:t>
      </w:r>
      <w:r w:rsidRPr="00C56037">
        <w:t>с</w:t>
      </w:r>
      <w:r w:rsidRPr="00C56037">
        <w:t>новной образовательной программы основного общего образования (далее — система оценки) представляет собой один из инструментов реализации тр</w:t>
      </w:r>
      <w:r w:rsidRPr="00C56037">
        <w:t>е</w:t>
      </w:r>
      <w:r w:rsidRPr="00C56037">
        <w:t>бований Стандарта к результатам освоения основной образовательной пр</w:t>
      </w:r>
      <w:r w:rsidRPr="00C56037">
        <w:t>о</w:t>
      </w:r>
      <w:r w:rsidRPr="00C56037">
        <w:t xml:space="preserve">граммы основного общего образования, направленный на </w:t>
      </w:r>
      <w:r w:rsidRPr="00C56037">
        <w:rPr>
          <w:iCs/>
        </w:rPr>
        <w:t>обеспечение кач</w:t>
      </w:r>
      <w:r w:rsidRPr="00C56037">
        <w:rPr>
          <w:iCs/>
        </w:rPr>
        <w:t>е</w:t>
      </w:r>
      <w:r w:rsidRPr="00C56037">
        <w:rPr>
          <w:iCs/>
        </w:rPr>
        <w:t>ства образования</w:t>
      </w:r>
      <w:r w:rsidRPr="00C56037">
        <w:rPr>
          <w:i/>
          <w:iCs/>
        </w:rPr>
        <w:t xml:space="preserve">, </w:t>
      </w:r>
      <w:r w:rsidRPr="00C56037">
        <w:rPr>
          <w:iCs/>
        </w:rPr>
        <w:t>что</w:t>
      </w:r>
      <w:r w:rsidRPr="00C56037">
        <w:rPr>
          <w:i/>
          <w:iCs/>
        </w:rPr>
        <w:t xml:space="preserve"> </w:t>
      </w:r>
      <w:r w:rsidRPr="00C56037">
        <w:t>предполагает вовлечённость в оценочную деятельность как педагогов, так и обучающихся.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 xml:space="preserve">Её основными </w:t>
      </w:r>
      <w:r w:rsidRPr="00C56037">
        <w:rPr>
          <w:b/>
        </w:rPr>
        <w:t>функциями</w:t>
      </w:r>
      <w:r w:rsidRPr="00C56037">
        <w:t xml:space="preserve"> являются </w:t>
      </w:r>
      <w:r w:rsidRPr="00C56037">
        <w:rPr>
          <w:b/>
          <w:i/>
        </w:rPr>
        <w:t>ориентация образовательного процесса</w:t>
      </w:r>
      <w:r w:rsidRPr="00C56037">
        <w:t xml:space="preserve"> на достижение планируемых результатов освоения основной образовательной программы</w:t>
      </w:r>
      <w:r w:rsidRPr="00C56037">
        <w:rPr>
          <w:i/>
        </w:rPr>
        <w:t xml:space="preserve"> </w:t>
      </w:r>
      <w:r w:rsidRPr="00C56037">
        <w:t xml:space="preserve">основного общего образования и обеспечение эффективной </w:t>
      </w:r>
      <w:r w:rsidRPr="00C56037">
        <w:rPr>
          <w:b/>
          <w:i/>
        </w:rPr>
        <w:t>обратной связи</w:t>
      </w:r>
      <w:r w:rsidRPr="00C56037">
        <w:t xml:space="preserve">, позволяющей осуществлять </w:t>
      </w:r>
      <w:r w:rsidRPr="00C56037">
        <w:rPr>
          <w:b/>
          <w:i/>
        </w:rPr>
        <w:t>управление образ</w:t>
      </w:r>
      <w:r w:rsidRPr="00C56037">
        <w:rPr>
          <w:b/>
          <w:i/>
        </w:rPr>
        <w:t>о</w:t>
      </w:r>
      <w:r w:rsidRPr="00C56037">
        <w:rPr>
          <w:b/>
          <w:i/>
        </w:rPr>
        <w:t>вательным процессом.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Основными направлениями и целями оценочной деятельности являю</w:t>
      </w:r>
      <w:r w:rsidRPr="00C56037">
        <w:t>т</w:t>
      </w:r>
      <w:r w:rsidRPr="00C56037">
        <w:t xml:space="preserve">ся оценка образовательных достижений обучающихся (с целью итоговой оценки) и оценка результатов </w:t>
      </w:r>
      <w:r w:rsidRPr="00C56037">
        <w:lastRenderedPageBreak/>
        <w:t>деятельности образовательных учреждений и педагогических кадров (соответственно с целями аккредитации и аттест</w:t>
      </w:r>
      <w:r w:rsidRPr="00C56037">
        <w:t>а</w:t>
      </w:r>
      <w:r w:rsidRPr="00C56037">
        <w:t xml:space="preserve">ции). 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В соответствии с ФГОС ООО основным</w:t>
      </w:r>
      <w:r w:rsidRPr="00C56037">
        <w:rPr>
          <w:b/>
        </w:rPr>
        <w:t xml:space="preserve"> объектом </w:t>
      </w:r>
      <w:r w:rsidRPr="00C56037">
        <w:t>системы оценки р</w:t>
      </w:r>
      <w:r w:rsidRPr="00C56037">
        <w:t>е</w:t>
      </w:r>
      <w:r w:rsidRPr="00C56037">
        <w:t>зультатов образования, её содержательной и критериальной базой</w:t>
      </w:r>
      <w:r w:rsidRPr="00C56037">
        <w:rPr>
          <w:b/>
        </w:rPr>
        <w:t xml:space="preserve"> </w:t>
      </w:r>
      <w:r w:rsidRPr="00C56037">
        <w:t>выступают</w:t>
      </w:r>
      <w:r w:rsidRPr="00C56037">
        <w:rPr>
          <w:b/>
        </w:rPr>
        <w:t xml:space="preserve"> требования Стандарта, </w:t>
      </w:r>
      <w:r w:rsidRPr="00C56037">
        <w:t>которые конкретизируются в</w:t>
      </w:r>
      <w:r w:rsidRPr="00C56037">
        <w:rPr>
          <w:b/>
        </w:rPr>
        <w:t xml:space="preserve"> планируемых р</w:t>
      </w:r>
      <w:r w:rsidRPr="00C56037">
        <w:rPr>
          <w:b/>
        </w:rPr>
        <w:t>е</w:t>
      </w:r>
      <w:r w:rsidRPr="00C56037">
        <w:rPr>
          <w:b/>
        </w:rPr>
        <w:t>зультатах</w:t>
      </w:r>
      <w:r w:rsidRPr="00C56037">
        <w:t xml:space="preserve"> освоения обучающимися основной образовательной программы</w:t>
      </w:r>
      <w:r w:rsidRPr="00C56037">
        <w:rPr>
          <w:i/>
        </w:rPr>
        <w:t xml:space="preserve"> </w:t>
      </w:r>
      <w:r w:rsidRPr="00C56037">
        <w:t>основного общего образования.</w:t>
      </w:r>
    </w:p>
    <w:p w:rsidR="001E32D7" w:rsidRPr="00C56037" w:rsidRDefault="001E32D7" w:rsidP="001E32D7">
      <w:pPr>
        <w:pStyle w:val="dash041e0431044b0447043d044b0439"/>
        <w:shd w:val="clear" w:color="auto" w:fill="FFFFFF"/>
        <w:ind w:firstLine="709"/>
        <w:jc w:val="both"/>
      </w:pPr>
      <w:r w:rsidRPr="00C56037">
        <w:rPr>
          <w:rStyle w:val="dash041e0431044b0447043d044b0439char1"/>
        </w:rPr>
        <w:t>Итоговая оценка результатов освоения основной образовательной программы основного общего образования определяется по результатам пром</w:t>
      </w:r>
      <w:r w:rsidRPr="00C56037">
        <w:rPr>
          <w:rStyle w:val="dash041e0431044b0447043d044b0439char1"/>
        </w:rPr>
        <w:t>е</w:t>
      </w:r>
      <w:r w:rsidRPr="00C56037">
        <w:rPr>
          <w:rStyle w:val="dash041e0431044b0447043d044b0439char1"/>
        </w:rPr>
        <w:t>жуточной и итоговой аттестации обучающихся.</w:t>
      </w:r>
    </w:p>
    <w:p w:rsidR="001E32D7" w:rsidRPr="00C56037" w:rsidRDefault="001E32D7" w:rsidP="001E32D7">
      <w:pPr>
        <w:pStyle w:val="dash041e0431044b0447043d044b0439"/>
        <w:shd w:val="clear" w:color="auto" w:fill="FFFFFF"/>
        <w:ind w:firstLine="709"/>
        <w:jc w:val="both"/>
        <w:rPr>
          <w:rStyle w:val="dash041e0431044b0447043d044b0439char1"/>
        </w:rPr>
      </w:pPr>
      <w:r w:rsidRPr="00C56037">
        <w:rPr>
          <w:rStyle w:val="dash041e0431044b0447043d044b0439char1"/>
          <w:b/>
          <w:i/>
        </w:rPr>
        <w:t xml:space="preserve">Результаты промежуточной аттестации, </w:t>
      </w:r>
      <w:r w:rsidRPr="00C56037">
        <w:rPr>
          <w:rStyle w:val="dash041e0431044b0447043d044b0439char1"/>
        </w:rPr>
        <w:t>представляющие собой результаты внутришкольного мониторинга индивидуальных образовател</w:t>
      </w:r>
      <w:r w:rsidRPr="00C56037">
        <w:rPr>
          <w:rStyle w:val="dash041e0431044b0447043d044b0439char1"/>
        </w:rPr>
        <w:t>ь</w:t>
      </w:r>
      <w:r w:rsidRPr="00C56037">
        <w:rPr>
          <w:rStyle w:val="dash041e0431044b0447043d044b0439char1"/>
        </w:rPr>
        <w:t xml:space="preserve">ных достижений обучающихся, </w:t>
      </w:r>
      <w:r w:rsidRPr="00C56037">
        <w:rPr>
          <w:rStyle w:val="dash041e0431044b0447043d044b0439char1"/>
          <w:b/>
          <w:i/>
        </w:rPr>
        <w:t xml:space="preserve">отражают динамику </w:t>
      </w:r>
      <w:r w:rsidRPr="00C56037">
        <w:rPr>
          <w:rStyle w:val="dash041e0431044b0447043d044b0439char1"/>
        </w:rPr>
        <w:t>формирования их</w:t>
      </w:r>
      <w:r w:rsidRPr="00C56037">
        <w:rPr>
          <w:rStyle w:val="dash041e0431044b0447043d044b0439char1"/>
          <w:color w:val="0000FF"/>
        </w:rPr>
        <w:t xml:space="preserve"> </w:t>
      </w:r>
      <w:r w:rsidRPr="00C56037">
        <w:rPr>
          <w:rStyle w:val="dash041e0431044b0447043d044b0439char1"/>
        </w:rPr>
        <w:t>способности к решению учебно-практических и учебно-познавательных з</w:t>
      </w:r>
      <w:r w:rsidRPr="00C56037">
        <w:rPr>
          <w:rStyle w:val="dash041e0431044b0447043d044b0439char1"/>
        </w:rPr>
        <w:t>а</w:t>
      </w:r>
      <w:r w:rsidRPr="00C56037">
        <w:rPr>
          <w:rStyle w:val="dash041e0431044b0447043d044b0439char1"/>
        </w:rPr>
        <w:t>дач и навыков проектной деятельности. Промежуточная аттестация осуществляется в ходе совместной оценочной деятельности педагогов и обучающи</w:t>
      </w:r>
      <w:r w:rsidRPr="00C56037">
        <w:rPr>
          <w:rStyle w:val="dash041e0431044b0447043d044b0439char1"/>
        </w:rPr>
        <w:t>х</w:t>
      </w:r>
      <w:r w:rsidRPr="00C56037">
        <w:rPr>
          <w:rStyle w:val="dash041e0431044b0447043d044b0439char1"/>
        </w:rPr>
        <w:t xml:space="preserve">ся, т. е. является </w:t>
      </w:r>
      <w:r w:rsidRPr="00C56037">
        <w:rPr>
          <w:rStyle w:val="dash041e0431044b0447043d044b0439char1"/>
          <w:b/>
          <w:i/>
        </w:rPr>
        <w:t>внутренней оценкой.</w:t>
      </w:r>
    </w:p>
    <w:p w:rsidR="001E32D7" w:rsidRPr="00C56037" w:rsidRDefault="001E32D7" w:rsidP="001E32D7">
      <w:pPr>
        <w:pStyle w:val="dash041e0431044b0447043d044b0439"/>
        <w:shd w:val="clear" w:color="auto" w:fill="FFFFFF"/>
        <w:ind w:firstLine="709"/>
        <w:jc w:val="both"/>
      </w:pPr>
      <w:r w:rsidRPr="00C56037">
        <w:rPr>
          <w:rStyle w:val="dash041e0431044b0447043d044b0439char1"/>
          <w:b/>
          <w:i/>
        </w:rPr>
        <w:t>Результаты итоговой аттестации выпускников (в том числе государственной)</w:t>
      </w:r>
      <w:r w:rsidRPr="00C56037">
        <w:rPr>
          <w:rStyle w:val="dash041e0431044b0447043d044b0439char1"/>
        </w:rPr>
        <w:t xml:space="preserve"> характеризуют уровень достижения предметных и метапре</w:t>
      </w:r>
      <w:r w:rsidRPr="00C56037">
        <w:rPr>
          <w:rStyle w:val="dash041e0431044b0447043d044b0439char1"/>
        </w:rPr>
        <w:t>д</w:t>
      </w:r>
      <w:r w:rsidRPr="00C56037">
        <w:rPr>
          <w:rStyle w:val="dash041e0431044b0447043d044b0439char1"/>
        </w:rPr>
        <w:t>метных результатов освоения основной образовательной программы основного общего образования, необходимых для продолжения образования. Г</w:t>
      </w:r>
      <w:r w:rsidRPr="00C56037">
        <w:rPr>
          <w:rStyle w:val="dash041e0431044b0447043d044b0439char1"/>
        </w:rPr>
        <w:t>о</w:t>
      </w:r>
      <w:r w:rsidRPr="00C56037">
        <w:rPr>
          <w:rStyle w:val="dash041e0431044b0447043d044b0439char1"/>
        </w:rPr>
        <w:t xml:space="preserve">сударственная (итоговая) аттестация выпускников осуществляется внешними (по отношению к образовательному учреждению) органами, т. е. является </w:t>
      </w:r>
      <w:r w:rsidRPr="00C56037">
        <w:rPr>
          <w:rStyle w:val="dash041e0431044b0447043d044b0439char1"/>
          <w:b/>
          <w:i/>
        </w:rPr>
        <w:t>внешней оценкой</w:t>
      </w:r>
      <w:r w:rsidRPr="00C56037">
        <w:rPr>
          <w:rStyle w:val="dash041e0431044b0447043d044b0439char1"/>
        </w:rPr>
        <w:t>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Основным объектом, содержательной и критериальной базой</w:t>
      </w:r>
      <w:r w:rsidRPr="00C56037">
        <w:rPr>
          <w:b/>
        </w:rPr>
        <w:t xml:space="preserve"> итоговой оценки</w:t>
      </w:r>
      <w:r w:rsidRPr="00C56037">
        <w:t xml:space="preserve"> подготовки выпускников на ступени основного общего образования в соответствии со структурой планируемых результатов выступают план</w:t>
      </w:r>
      <w:r w:rsidRPr="00C56037">
        <w:t>и</w:t>
      </w:r>
      <w:r w:rsidRPr="00C56037">
        <w:t>руемые результаты, составляющие содержание блоков «Выпускник научи</w:t>
      </w:r>
      <w:r w:rsidRPr="00C56037">
        <w:t>т</w:t>
      </w:r>
      <w:r w:rsidRPr="00C56037">
        <w:t>ся» всех изучаемых программ.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 xml:space="preserve">При </w:t>
      </w:r>
      <w:r w:rsidRPr="00C56037">
        <w:rPr>
          <w:b/>
        </w:rPr>
        <w:t>оценке результатов деятельности образовательных учрежд</w:t>
      </w:r>
      <w:r w:rsidRPr="00C56037">
        <w:rPr>
          <w:b/>
        </w:rPr>
        <w:t>е</w:t>
      </w:r>
      <w:r w:rsidRPr="00C56037">
        <w:rPr>
          <w:b/>
        </w:rPr>
        <w:t>ний и работников образования</w:t>
      </w:r>
      <w:r w:rsidRPr="00C56037">
        <w:t xml:space="preserve"> основным</w:t>
      </w:r>
      <w:r w:rsidRPr="00C56037">
        <w:rPr>
          <w:b/>
        </w:rPr>
        <w:t xml:space="preserve"> </w:t>
      </w:r>
      <w:r w:rsidRPr="00C56037">
        <w:t>объектом оценки, её содерж</w:t>
      </w:r>
      <w:r w:rsidRPr="00C56037">
        <w:t>а</w:t>
      </w:r>
      <w:r w:rsidRPr="00C56037">
        <w:t>тельной и критериальной базой выступают планируемые результаты осво</w:t>
      </w:r>
      <w:r w:rsidRPr="00C56037">
        <w:t>е</w:t>
      </w:r>
      <w:r w:rsidRPr="00C56037">
        <w:t>ния основной образовательной программы, составляющие содержание бл</w:t>
      </w:r>
      <w:r w:rsidRPr="00C56037">
        <w:t>о</w:t>
      </w:r>
      <w:r w:rsidRPr="00C56037">
        <w:t>ков</w:t>
      </w:r>
      <w:r w:rsidRPr="00C56037">
        <w:rPr>
          <w:b/>
        </w:rPr>
        <w:t xml:space="preserve"> </w:t>
      </w:r>
      <w:r w:rsidRPr="00C56037">
        <w:t>«Выпускник научится» и «Выпускник получит возможность научиться» всех изучаемых программ. Основными процедурами этой оценки служат а</w:t>
      </w:r>
      <w:r w:rsidRPr="00C56037">
        <w:t>к</w:t>
      </w:r>
      <w:r w:rsidRPr="00C56037">
        <w:t>кредитация образовательных учреждений, аттестация педагогических кадров, а также мониторинговые исследования разного уровня.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shd w:val="clear" w:color="auto" w:fill="FFFF99"/>
        </w:rPr>
      </w:pPr>
      <w:r w:rsidRPr="00C56037">
        <w:t>В соответствии с требованиями Стандарта предоставление и использ</w:t>
      </w:r>
      <w:r w:rsidRPr="00C56037">
        <w:t>о</w:t>
      </w:r>
      <w:r w:rsidRPr="00C56037">
        <w:t>вание</w:t>
      </w:r>
      <w:r w:rsidRPr="00C56037">
        <w:rPr>
          <w:i/>
        </w:rPr>
        <w:t xml:space="preserve"> </w:t>
      </w:r>
      <w:r w:rsidRPr="00C56037">
        <w:rPr>
          <w:b/>
          <w:i/>
        </w:rPr>
        <w:t>персонифицированной информации</w:t>
      </w:r>
      <w:r w:rsidRPr="00C56037">
        <w:rPr>
          <w:i/>
        </w:rPr>
        <w:t xml:space="preserve"> </w:t>
      </w:r>
      <w:r w:rsidRPr="00C56037">
        <w:t>возможно только в рамках пр</w:t>
      </w:r>
      <w:r w:rsidRPr="00C56037">
        <w:t>о</w:t>
      </w:r>
      <w:r w:rsidRPr="00C56037">
        <w:t>цедур итоговой оценки обучающихся. Во всех иных процедурах допустимо предоставление и использование</w:t>
      </w:r>
      <w:r w:rsidRPr="00C56037">
        <w:rPr>
          <w:i/>
        </w:rPr>
        <w:t xml:space="preserve"> </w:t>
      </w:r>
      <w:r w:rsidRPr="00C56037">
        <w:t xml:space="preserve">исключительно </w:t>
      </w:r>
      <w:r w:rsidRPr="00C56037">
        <w:rPr>
          <w:b/>
          <w:i/>
        </w:rPr>
        <w:t>неперсонифицированной (анонимной) информации</w:t>
      </w:r>
      <w:r w:rsidRPr="00C56037">
        <w:t xml:space="preserve"> о достигаемых обучающимися образовательных результатах.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Интерпретация результатов оценки ведётся на основе</w:t>
      </w:r>
      <w:r w:rsidRPr="00C56037">
        <w:rPr>
          <w:b/>
          <w:i/>
        </w:rPr>
        <w:t xml:space="preserve"> контекстной информации</w:t>
      </w:r>
      <w:r w:rsidRPr="00C56037">
        <w:t xml:space="preserve"> об условиях и особенностях деятельности субъектов образов</w:t>
      </w:r>
      <w:r w:rsidRPr="00C56037">
        <w:t>а</w:t>
      </w:r>
      <w:r w:rsidRPr="00C56037">
        <w:t>тельного процесса. В частности, итоговая оценка обучающихся определяется с учётом их стартового уровня и динамики образовательных достижений.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Система оценки достижения планируемых результатов освоения о</w:t>
      </w:r>
      <w:r w:rsidRPr="00C56037">
        <w:t>с</w:t>
      </w:r>
      <w:r w:rsidRPr="00C56037">
        <w:t>новной образовательной программы</w:t>
      </w:r>
      <w:r w:rsidRPr="00C56037">
        <w:rPr>
          <w:i/>
        </w:rPr>
        <w:t xml:space="preserve"> </w:t>
      </w:r>
      <w:r w:rsidRPr="00C56037">
        <w:t>основного общего образования предп</w:t>
      </w:r>
      <w:r w:rsidRPr="00C56037">
        <w:t>о</w:t>
      </w:r>
      <w:r w:rsidRPr="00C56037">
        <w:t xml:space="preserve">лагает </w:t>
      </w:r>
      <w:r w:rsidRPr="00C56037">
        <w:rPr>
          <w:b/>
          <w:i/>
        </w:rPr>
        <w:t>комплексный подход к оценке результатов</w:t>
      </w:r>
      <w:r w:rsidRPr="00C56037">
        <w:rPr>
          <w:b/>
        </w:rPr>
        <w:t xml:space="preserve"> </w:t>
      </w:r>
      <w:r w:rsidRPr="00C56037">
        <w:t>образования, позволя</w:t>
      </w:r>
      <w:r w:rsidRPr="00C56037">
        <w:t>ю</w:t>
      </w:r>
      <w:r w:rsidRPr="00C56037">
        <w:t xml:space="preserve">щий вести оценку достижения обучающимися всех трёх групп результатов образования: </w:t>
      </w:r>
      <w:r w:rsidRPr="00C56037">
        <w:rPr>
          <w:b/>
          <w:i/>
        </w:rPr>
        <w:t xml:space="preserve">личностных, метапредметных </w:t>
      </w:r>
      <w:r w:rsidRPr="00C56037">
        <w:t>и</w:t>
      </w:r>
      <w:r w:rsidRPr="00C56037">
        <w:rPr>
          <w:b/>
          <w:i/>
        </w:rPr>
        <w:t xml:space="preserve"> предметных</w:t>
      </w:r>
      <w:r w:rsidRPr="00C56037">
        <w:t>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Cs/>
        </w:rPr>
      </w:pPr>
      <w:r w:rsidRPr="00C56037">
        <w:t xml:space="preserve">Система оценки предусматривает </w:t>
      </w:r>
      <w:r w:rsidRPr="00C56037">
        <w:rPr>
          <w:b/>
          <w:bCs/>
          <w:i/>
        </w:rPr>
        <w:t>уровневый подход</w:t>
      </w:r>
      <w:r w:rsidRPr="00C56037">
        <w:rPr>
          <w:bCs/>
          <w:i/>
        </w:rPr>
        <w:t xml:space="preserve"> </w:t>
      </w:r>
      <w:r w:rsidRPr="00C56037">
        <w:rPr>
          <w:bCs/>
        </w:rPr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1E32D7" w:rsidRPr="00C56037" w:rsidRDefault="001E32D7" w:rsidP="001E32D7">
      <w:pPr>
        <w:shd w:val="clear" w:color="auto" w:fill="FFFFFF"/>
        <w:ind w:firstLine="709"/>
        <w:jc w:val="both"/>
        <w:rPr>
          <w:bCs/>
        </w:rPr>
      </w:pPr>
      <w:r w:rsidRPr="00C56037">
        <w:rPr>
          <w:bCs/>
        </w:rPr>
        <w:t>Одним из проявлений уровневого подхода является оценка индивид</w:t>
      </w:r>
      <w:r w:rsidRPr="00C56037">
        <w:rPr>
          <w:bCs/>
        </w:rPr>
        <w:t>у</w:t>
      </w:r>
      <w:r w:rsidRPr="00C56037">
        <w:rPr>
          <w:bCs/>
        </w:rPr>
        <w:t>альных образовательных достижений на основе</w:t>
      </w:r>
      <w:r w:rsidRPr="00C56037">
        <w:rPr>
          <w:bCs/>
          <w:i/>
        </w:rPr>
        <w:t xml:space="preserve"> </w:t>
      </w:r>
      <w:r w:rsidRPr="00C56037">
        <w:rPr>
          <w:bCs/>
        </w:rPr>
        <w:t>«метода сложения», при к</w:t>
      </w:r>
      <w:r w:rsidRPr="00C56037">
        <w:rPr>
          <w:bCs/>
        </w:rPr>
        <w:t>о</w:t>
      </w:r>
      <w:r w:rsidRPr="00C56037">
        <w:rPr>
          <w:bCs/>
        </w:rPr>
        <w:t>тором фиксируется достижение уровня, необходимого для успешного пр</w:t>
      </w:r>
      <w:r w:rsidRPr="00C56037">
        <w:rPr>
          <w:bCs/>
        </w:rPr>
        <w:t>о</w:t>
      </w:r>
      <w:r w:rsidRPr="00C56037">
        <w:rPr>
          <w:bCs/>
        </w:rPr>
        <w:t>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1E32D7" w:rsidRPr="00C56037" w:rsidRDefault="001E32D7" w:rsidP="001E32D7">
      <w:pPr>
        <w:shd w:val="clear" w:color="auto" w:fill="FFFFFF"/>
        <w:ind w:firstLine="709"/>
        <w:jc w:val="both"/>
        <w:outlineLvl w:val="0"/>
      </w:pPr>
      <w:r w:rsidRPr="00C56037">
        <w:lastRenderedPageBreak/>
        <w:t>К</w:t>
      </w:r>
      <w:r w:rsidRPr="00C56037">
        <w:rPr>
          <w:b/>
        </w:rPr>
        <w:t xml:space="preserve"> компетенции образовательного учреждения</w:t>
      </w:r>
      <w:r w:rsidRPr="00C56037">
        <w:t xml:space="preserve"> относится: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1) </w:t>
      </w:r>
      <w:r w:rsidRPr="00C56037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описание организации и содержания: а) промежуточной аттестации обучающихся в рамках урочной и внеурочной деятельности; б) итоговой оценки по предметам, не выносимым на государственную (итоговую) атт</w:t>
      </w:r>
      <w:r w:rsidRPr="00C56037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е</w:t>
      </w:r>
      <w:r w:rsidRPr="00C56037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стацию обучающихся; в) оценки проектной деятельности обучающихся;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2) адаптация инструментария для итоговой оценки достижения планируемых результатов, разработанного на федеральном уровне, в целях орган</w:t>
      </w:r>
      <w:r w:rsidRPr="00C56037">
        <w:t>и</w:t>
      </w:r>
      <w:r w:rsidRPr="00C56037">
        <w:t>зации: а) оценки достижения планируемых результатов в рамках текущего и тематического контроля; б) промежуточной аттестации (системы внутришкольного мониторинга); в) итоговой аттестации по предметам, не вынос</w:t>
      </w:r>
      <w:r w:rsidRPr="00C56037">
        <w:t>и</w:t>
      </w:r>
      <w:r w:rsidRPr="00C56037">
        <w:t>мым на государственную итоговую аттестацию;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3) адаптация (при необходимости — разработка) инструментария для итоговой оценки достижения планируемых результатов по предметам и/или междисциплинарным программам, вводимым образовательным учрежден</w:t>
      </w:r>
      <w:r w:rsidRPr="00C56037">
        <w:t>и</w:t>
      </w:r>
      <w:r w:rsidRPr="00C56037">
        <w:t>ем;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4) адаптация или разработка модели и инструментария для организации стартовой диагностики;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t>5) адаптация или разработка модели и инструментария для оценки деятельности педагогов и образовательного учреждения в целом в целях орган</w:t>
      </w:r>
      <w:r w:rsidRPr="00C56037">
        <w:t>и</w:t>
      </w:r>
      <w:r w:rsidRPr="00C56037">
        <w:t>зации системы внутришкольного контроля.</w:t>
      </w:r>
    </w:p>
    <w:p w:rsidR="001E32D7" w:rsidRPr="00C56037" w:rsidRDefault="001E32D7" w:rsidP="001E32D7">
      <w:pPr>
        <w:shd w:val="clear" w:color="auto" w:fill="FFFFFF"/>
        <w:ind w:firstLine="709"/>
        <w:jc w:val="both"/>
      </w:pPr>
      <w:r w:rsidRPr="00C56037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Организация и содержание промежуточной аттестации, итоговой оце</w:t>
      </w:r>
      <w:r w:rsidRPr="00C56037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н</w:t>
      </w:r>
      <w:r w:rsidRPr="00C56037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ки </w:t>
      </w:r>
      <w:r w:rsidRPr="00C56037">
        <w:t>приводится в школьных локальных а</w:t>
      </w:r>
      <w:r w:rsidRPr="00C56037">
        <w:t>к</w:t>
      </w:r>
      <w:r w:rsidRPr="00C56037">
        <w:t>тах.</w:t>
      </w:r>
    </w:p>
    <w:p w:rsidR="00005E76" w:rsidRPr="00C56037" w:rsidRDefault="00005E76" w:rsidP="007E73DF">
      <w:pPr>
        <w:jc w:val="both"/>
        <w:rPr>
          <w:b/>
        </w:rPr>
      </w:pPr>
    </w:p>
    <w:p w:rsidR="007E73DF" w:rsidRPr="00C56037" w:rsidRDefault="007E73DF" w:rsidP="007E73DF">
      <w:pPr>
        <w:jc w:val="both"/>
        <w:rPr>
          <w:b/>
        </w:rPr>
      </w:pPr>
      <w:r w:rsidRPr="00C56037">
        <w:rPr>
          <w:b/>
        </w:rPr>
        <w:t>Учебный план</w:t>
      </w:r>
    </w:p>
    <w:p w:rsidR="0017276C" w:rsidRPr="00C56037" w:rsidRDefault="0017276C" w:rsidP="007E73DF">
      <w:pPr>
        <w:jc w:val="both"/>
        <w:rPr>
          <w:b/>
        </w:rPr>
      </w:pPr>
    </w:p>
    <w:p w:rsidR="007E73DF" w:rsidRPr="00C56037" w:rsidRDefault="009D3BA0" w:rsidP="007E73DF">
      <w:pPr>
        <w:jc w:val="both"/>
      </w:pPr>
      <w:r w:rsidRPr="00C56037">
        <w:t xml:space="preserve">         Учебный план М</w:t>
      </w:r>
      <w:r w:rsidR="0073231B" w:rsidRPr="00C56037">
        <w:t xml:space="preserve">БОУ </w:t>
      </w:r>
      <w:r w:rsidR="00B608C1" w:rsidRPr="00C56037">
        <w:t>Быстрянской</w:t>
      </w:r>
      <w:r w:rsidR="0073231B" w:rsidRPr="00C56037">
        <w:t xml:space="preserve"> </w:t>
      </w:r>
      <w:r w:rsidRPr="00C56037">
        <w:t>СОШ</w:t>
      </w:r>
      <w:r w:rsidR="00CC6F16" w:rsidRPr="00C56037">
        <w:t xml:space="preserve"> на 201</w:t>
      </w:r>
      <w:r w:rsidR="00B608C1" w:rsidRPr="00C56037">
        <w:t>2</w:t>
      </w:r>
      <w:r w:rsidR="00CC6F16" w:rsidRPr="00C56037">
        <w:t>/</w:t>
      </w:r>
      <w:r w:rsidR="0073231B" w:rsidRPr="00C56037">
        <w:t>201</w:t>
      </w:r>
      <w:r w:rsidR="00B608C1" w:rsidRPr="00C56037">
        <w:t>3</w:t>
      </w:r>
      <w:r w:rsidR="007E73DF" w:rsidRPr="00C56037">
        <w:t>учебный год разработан  на основе следующей нормативно – правовой базы: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  <w:r w:rsidRPr="00C56037">
        <w:rPr>
          <w:color w:val="000000"/>
        </w:rPr>
        <w:t>-Закон РФ от 10.07.1992 № 3266-1 «Об образовании» (ст.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7, ст.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32);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  <w:r w:rsidRPr="00C56037">
        <w:rPr>
          <w:color w:val="000000"/>
        </w:rPr>
        <w:t>-Приказ Минобразования России от 5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марта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2004 года №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  <w:r w:rsidRPr="00C56037">
        <w:rPr>
          <w:color w:val="000000"/>
        </w:rPr>
        <w:t>-Приказ Минобразования России от 9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марта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2004 года №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  <w:r w:rsidRPr="00C56037">
        <w:rPr>
          <w:color w:val="000000"/>
        </w:rPr>
        <w:t>-Письмо Минобрнауки России от 01.04.2005 года №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03-417 «О перечне учебного и компьютерного оборудования для оснащения общеобразовательных учреждений»;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  <w:r w:rsidRPr="00C56037">
        <w:rPr>
          <w:color w:val="000000"/>
        </w:rPr>
        <w:t>-Приказ Минобрнауки России от 20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августа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2008 года №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марта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2004 года №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  <w:r w:rsidRPr="00C56037">
        <w:rPr>
          <w:color w:val="000000"/>
        </w:rPr>
        <w:t>-Типовое положение об общеобразовательном учреждении. Постановление правительства от 19.03.2001 года №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196;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  <w:r w:rsidRPr="00C56037">
        <w:rPr>
          <w:color w:val="000000"/>
        </w:rPr>
        <w:t>-Концепция профильного обучения на старшей ступени общего образования. Приказ Минобразования России от 18.02.2002 года №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2783;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  <w:r w:rsidRPr="00C56037">
        <w:rPr>
          <w:color w:val="000000"/>
        </w:rPr>
        <w:t>-Письмо Департамента государственной политики в образовании Минобрнауки России от 04.03.2010 года №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03-413 «О методических рекомендациях по реализации элективных курсов»;</w:t>
      </w:r>
    </w:p>
    <w:p w:rsidR="008B4790" w:rsidRPr="00C56037" w:rsidRDefault="008B4790" w:rsidP="008B4790">
      <w:pPr>
        <w:shd w:val="clear" w:color="auto" w:fill="FFFFFF"/>
        <w:spacing w:before="100" w:beforeAutospacing="1" w:after="100" w:afterAutospacing="1"/>
        <w:ind w:left="720"/>
        <w:outlineLvl w:val="1"/>
        <w:rPr>
          <w:rFonts w:cs="Arial"/>
          <w:bCs/>
          <w:color w:val="000000"/>
        </w:rPr>
      </w:pPr>
      <w:r w:rsidRPr="00C56037">
        <w:rPr>
          <w:rFonts w:cs="Arial"/>
          <w:bCs/>
          <w:color w:val="000000"/>
        </w:rPr>
        <w:t>-Приказ Министерства образования и науки РФ от 10</w:t>
      </w:r>
      <w:r w:rsidRPr="00C56037">
        <w:rPr>
          <w:rFonts w:cs="Arial"/>
          <w:bCs/>
          <w:color w:val="000000"/>
          <w:lang w:val="en-US"/>
        </w:rPr>
        <w:t> </w:t>
      </w:r>
      <w:r w:rsidRPr="00C56037">
        <w:rPr>
          <w:rFonts w:cs="Arial"/>
          <w:bCs/>
          <w:color w:val="000000"/>
        </w:rPr>
        <w:t>ноября</w:t>
      </w:r>
      <w:r w:rsidRPr="00C56037">
        <w:rPr>
          <w:rFonts w:cs="Arial"/>
          <w:bCs/>
          <w:color w:val="000000"/>
          <w:lang w:val="en-US"/>
        </w:rPr>
        <w:t> </w:t>
      </w:r>
      <w:smartTag w:uri="urn:schemas-microsoft-com:office:smarttags" w:element="metricconverter">
        <w:smartTagPr>
          <w:attr w:name="ProductID" w:val="2011 г"/>
        </w:smartTagPr>
        <w:r w:rsidRPr="00C56037">
          <w:rPr>
            <w:rFonts w:cs="Arial"/>
            <w:bCs/>
            <w:color w:val="000000"/>
          </w:rPr>
          <w:t>2011 г</w:t>
        </w:r>
      </w:smartTag>
      <w:r w:rsidRPr="00C56037">
        <w:rPr>
          <w:rFonts w:cs="Arial"/>
          <w:bCs/>
          <w:color w:val="000000"/>
        </w:rPr>
        <w:t xml:space="preserve">. N 2643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</w:t>
      </w:r>
      <w:r w:rsidRPr="00C56037">
        <w:rPr>
          <w:rFonts w:cs="Arial"/>
          <w:bCs/>
          <w:color w:val="000000"/>
        </w:rPr>
        <w:lastRenderedPageBreak/>
        <w:t>утвержденный приказом Министерства образования Российской Федерации от 5</w:t>
      </w:r>
      <w:r w:rsidRPr="00C56037">
        <w:rPr>
          <w:rFonts w:cs="Arial"/>
          <w:bCs/>
          <w:color w:val="000000"/>
          <w:lang w:val="en-US"/>
        </w:rPr>
        <w:t> </w:t>
      </w:r>
      <w:r w:rsidRPr="00C56037">
        <w:rPr>
          <w:rFonts w:cs="Arial"/>
          <w:bCs/>
          <w:color w:val="000000"/>
        </w:rPr>
        <w:t>марта</w:t>
      </w:r>
      <w:r w:rsidRPr="00C56037">
        <w:rPr>
          <w:rFonts w:cs="Arial"/>
          <w:bCs/>
          <w:color w:val="000000"/>
          <w:lang w:val="en-US"/>
        </w:rPr>
        <w:t> </w:t>
      </w:r>
      <w:smartTag w:uri="urn:schemas-microsoft-com:office:smarttags" w:element="metricconverter">
        <w:smartTagPr>
          <w:attr w:name="ProductID" w:val="2004 г"/>
        </w:smartTagPr>
        <w:r w:rsidRPr="00C56037">
          <w:rPr>
            <w:rFonts w:cs="Arial"/>
            <w:bCs/>
            <w:color w:val="000000"/>
          </w:rPr>
          <w:t>2004 г</w:t>
        </w:r>
      </w:smartTag>
      <w:r w:rsidRPr="00C56037">
        <w:rPr>
          <w:rFonts w:cs="Arial"/>
          <w:bCs/>
          <w:color w:val="000000"/>
        </w:rPr>
        <w:t>. N 1089";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  <w:r w:rsidRPr="00C56037">
        <w:rPr>
          <w:color w:val="000000"/>
        </w:rPr>
        <w:t>-Приказ Минобрнауки России от 05.10.2009 года №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  <w:r w:rsidRPr="00C56037">
        <w:rPr>
          <w:color w:val="000000"/>
        </w:rPr>
        <w:t>-Приказ Минобороны России и Минобрнауки России от 24.02.2010 №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  <w:r w:rsidRPr="00C56037">
        <w:rPr>
          <w:color w:val="000000"/>
        </w:rPr>
        <w:t>-Приказ Минобрнауки России от 30.08.2010 года № 889 «</w:t>
      </w:r>
      <w:r w:rsidRPr="00C56037">
        <w:rPr>
          <w:bCs/>
          <w:color w:val="000000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марта</w:t>
      </w:r>
      <w:r w:rsidRPr="00C56037">
        <w:rPr>
          <w:bCs/>
          <w:color w:val="000000"/>
          <w:lang w:val="en-US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C56037">
          <w:rPr>
            <w:bCs/>
            <w:color w:val="000000"/>
          </w:rPr>
          <w:t>2004 г</w:t>
        </w:r>
      </w:smartTag>
      <w:r w:rsidRPr="00C56037">
        <w:rPr>
          <w:bCs/>
          <w:color w:val="000000"/>
        </w:rPr>
        <w:t>. №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  <w:r w:rsidRPr="00C56037">
        <w:rPr>
          <w:color w:val="000000"/>
        </w:rPr>
        <w:t>-Постановление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  <w:r w:rsidRPr="00C56037">
        <w:rPr>
          <w:bCs/>
          <w:color w:val="000000"/>
        </w:rPr>
        <w:t>-Приказ Минобрнауки России от 26.11.2010 года №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октября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2009 №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373».;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  <w:r w:rsidRPr="00C56037">
        <w:rPr>
          <w:bCs/>
          <w:color w:val="000000"/>
        </w:rPr>
        <w:t>-Приказ Министерства общего и профессионального образования РО от 03.06.2010 №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  <w:r w:rsidRPr="00C56037">
        <w:rPr>
          <w:bCs/>
          <w:color w:val="000000"/>
        </w:rPr>
        <w:t>-Приказ Минобрнауки России от 03.06. 2011 года №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марта</w:t>
      </w:r>
      <w:r w:rsidRPr="00C56037">
        <w:rPr>
          <w:bCs/>
          <w:color w:val="000000"/>
          <w:lang w:val="en-US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C56037">
          <w:rPr>
            <w:bCs/>
            <w:color w:val="000000"/>
          </w:rPr>
          <w:t>2004 г</w:t>
        </w:r>
      </w:smartTag>
      <w:r w:rsidRPr="00C56037">
        <w:rPr>
          <w:bCs/>
          <w:color w:val="000000"/>
        </w:rPr>
        <w:t>. N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1312»;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  <w:r w:rsidRPr="00C56037">
        <w:rPr>
          <w:rStyle w:val="Zag11"/>
          <w:rFonts w:eastAsia="@Arial Unicode MS"/>
          <w:color w:val="000000"/>
        </w:rPr>
        <w:t>-Письмо Департамента общего образования Минобрнауки РФ от 12</w:t>
      </w:r>
      <w:r w:rsidRPr="00C56037">
        <w:rPr>
          <w:rStyle w:val="Zag11"/>
          <w:rFonts w:eastAsia="@Arial Unicode MS"/>
          <w:color w:val="000000"/>
          <w:lang w:val="en-US"/>
        </w:rPr>
        <w:t> </w:t>
      </w:r>
      <w:r w:rsidRPr="00C56037">
        <w:rPr>
          <w:rStyle w:val="Zag11"/>
          <w:rFonts w:eastAsia="@Arial Unicode MS"/>
          <w:color w:val="000000"/>
        </w:rPr>
        <w:t>мая</w:t>
      </w:r>
      <w:r w:rsidRPr="00C56037">
        <w:rPr>
          <w:rStyle w:val="Zag11"/>
          <w:rFonts w:eastAsia="@Arial Unicode MS"/>
          <w:color w:val="000000"/>
          <w:lang w:val="en-US"/>
        </w:rPr>
        <w:t> </w:t>
      </w:r>
      <w:smartTag w:uri="urn:schemas-microsoft-com:office:smarttags" w:element="metricconverter">
        <w:smartTagPr>
          <w:attr w:name="ProductID" w:val="2011 г"/>
        </w:smartTagPr>
        <w:r w:rsidRPr="00C56037">
          <w:rPr>
            <w:rStyle w:val="Zag11"/>
            <w:rFonts w:eastAsia="@Arial Unicode MS"/>
            <w:color w:val="000000"/>
          </w:rPr>
          <w:t>2011 г</w:t>
        </w:r>
      </w:smartTag>
      <w:r w:rsidRPr="00C56037">
        <w:rPr>
          <w:rStyle w:val="Zag11"/>
          <w:rFonts w:eastAsia="@Arial Unicode MS"/>
          <w:color w:val="000000"/>
        </w:rPr>
        <w:t>. №</w:t>
      </w:r>
      <w:r w:rsidRPr="00C56037">
        <w:rPr>
          <w:rStyle w:val="Zag11"/>
          <w:rFonts w:eastAsia="@Arial Unicode MS"/>
          <w:color w:val="000000"/>
          <w:lang w:val="en-US"/>
        </w:rPr>
        <w:t> </w:t>
      </w:r>
      <w:r w:rsidRPr="00C56037">
        <w:rPr>
          <w:rStyle w:val="Zag11"/>
          <w:rFonts w:eastAsia="@Arial Unicode MS"/>
          <w:color w:val="000000"/>
        </w:rPr>
        <w:t>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B4790" w:rsidRPr="00C56037" w:rsidRDefault="008B4790" w:rsidP="008B4790">
      <w:pPr>
        <w:ind w:left="720"/>
        <w:jc w:val="both"/>
        <w:rPr>
          <w:bCs/>
          <w:color w:val="000000"/>
        </w:rPr>
      </w:pPr>
      <w:r w:rsidRPr="00C56037">
        <w:rPr>
          <w:bCs/>
          <w:color w:val="000000"/>
        </w:rPr>
        <w:t>-Федеральный закон от 01.12.2007 года №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  <w:r w:rsidRPr="00C56037">
        <w:rPr>
          <w:bCs/>
          <w:color w:val="000000"/>
        </w:rPr>
        <w:t>-Приказ Минобрнауки России от 22.09.2011 года №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октября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2009 №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373»;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  <w:r w:rsidRPr="00C56037">
        <w:rPr>
          <w:bCs/>
          <w:color w:val="000000"/>
        </w:rPr>
        <w:t xml:space="preserve">-Приказ Минобрнауки России от 17.12.2010 года </w:t>
      </w:r>
      <w:r w:rsidRPr="00C56037">
        <w:rPr>
          <w:color w:val="000000"/>
        </w:rPr>
        <w:t>№</w:t>
      </w:r>
      <w:r w:rsidRPr="00C56037">
        <w:rPr>
          <w:color w:val="000000"/>
          <w:lang w:val="en-US"/>
        </w:rPr>
        <w:t> </w:t>
      </w:r>
      <w:r w:rsidRPr="00C56037">
        <w:rPr>
          <w:color w:val="000000"/>
        </w:rPr>
        <w:t>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8B4790" w:rsidRPr="00C56037" w:rsidRDefault="008B4790" w:rsidP="008B4790">
      <w:pPr>
        <w:shd w:val="clear" w:color="auto" w:fill="F5F5F5"/>
        <w:ind w:left="720"/>
        <w:jc w:val="both"/>
        <w:outlineLvl w:val="0"/>
        <w:rPr>
          <w:bCs/>
          <w:color w:val="000000"/>
          <w:kern w:val="36"/>
        </w:rPr>
      </w:pPr>
      <w:r w:rsidRPr="00C56037">
        <w:rPr>
          <w:bCs/>
          <w:color w:val="000000"/>
          <w:kern w:val="36"/>
        </w:rPr>
        <w:t>-Приказ Минобрнауки России от 27.12.2011 г. №</w:t>
      </w:r>
      <w:r w:rsidRPr="00C56037">
        <w:rPr>
          <w:bCs/>
          <w:color w:val="000000"/>
          <w:kern w:val="36"/>
          <w:lang w:val="en-US"/>
        </w:rPr>
        <w:t> </w:t>
      </w:r>
      <w:r w:rsidRPr="00C56037">
        <w:rPr>
          <w:bCs/>
          <w:color w:val="000000"/>
          <w:kern w:val="36"/>
        </w:rPr>
        <w:t>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  <w:r w:rsidRPr="00C56037">
        <w:rPr>
          <w:bCs/>
          <w:color w:val="000000"/>
        </w:rPr>
        <w:t>-Приказ Минобрнауки России от 31.01.2012 года №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 xml:space="preserve">69 «О внесении изменений в федеральный компонент государственных образовательных стандартов начального </w:t>
      </w:r>
      <w:r w:rsidRPr="00C56037">
        <w:rPr>
          <w:bCs/>
          <w:color w:val="000000"/>
        </w:rPr>
        <w:lastRenderedPageBreak/>
        <w:t>общего, основного общего и среднего (полного) общего образования, утвержденный приказом Министерства образования Российской Федерации от 5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марта</w:t>
      </w:r>
      <w:r w:rsidRPr="00C56037">
        <w:rPr>
          <w:bCs/>
          <w:color w:val="000000"/>
          <w:lang w:val="en-US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C56037">
          <w:rPr>
            <w:bCs/>
            <w:color w:val="000000"/>
          </w:rPr>
          <w:t>2004 г</w:t>
        </w:r>
      </w:smartTag>
      <w:r w:rsidRPr="00C56037">
        <w:rPr>
          <w:bCs/>
          <w:color w:val="000000"/>
        </w:rPr>
        <w:t>. №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1089»;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  <w:r w:rsidRPr="00C56037">
        <w:rPr>
          <w:bCs/>
          <w:color w:val="000000"/>
        </w:rPr>
        <w:t>-Приказ Минобрнауки России от 01.02.2012 года №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марта</w:t>
      </w:r>
      <w:r w:rsidRPr="00C56037">
        <w:rPr>
          <w:bCs/>
          <w:color w:val="000000"/>
          <w:lang w:val="en-US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C56037">
          <w:rPr>
            <w:bCs/>
            <w:color w:val="000000"/>
          </w:rPr>
          <w:t>2004 г</w:t>
        </w:r>
      </w:smartTag>
      <w:r w:rsidRPr="00C56037">
        <w:rPr>
          <w:bCs/>
          <w:color w:val="000000"/>
        </w:rPr>
        <w:t>. №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1312»;</w:t>
      </w:r>
    </w:p>
    <w:p w:rsidR="008B4790" w:rsidRPr="00C56037" w:rsidRDefault="008B4790" w:rsidP="008B4790">
      <w:pPr>
        <w:ind w:left="720"/>
        <w:jc w:val="both"/>
        <w:rPr>
          <w:bCs/>
          <w:color w:val="000000"/>
        </w:rPr>
      </w:pPr>
      <w:r w:rsidRPr="00C56037">
        <w:rPr>
          <w:bCs/>
          <w:color w:val="000000"/>
        </w:rPr>
        <w:t>-Письмо Минобрнауки России от 09.02.2012 года №</w:t>
      </w:r>
      <w:r w:rsidRPr="00C56037">
        <w:rPr>
          <w:bCs/>
          <w:color w:val="000000"/>
          <w:lang w:val="en-US"/>
        </w:rPr>
        <w:t> </w:t>
      </w:r>
      <w:r w:rsidRPr="00C56037">
        <w:rPr>
          <w:bCs/>
          <w:color w:val="000000"/>
        </w:rPr>
        <w:t>102/03 «О введении курса ОРКСЭ с 1 сентября 2012 года»;</w:t>
      </w:r>
    </w:p>
    <w:p w:rsidR="008B4790" w:rsidRPr="00C56037" w:rsidRDefault="008B4790" w:rsidP="008B4790">
      <w:pPr>
        <w:ind w:left="720"/>
        <w:jc w:val="both"/>
        <w:rPr>
          <w:bCs/>
          <w:color w:val="000000"/>
        </w:rPr>
      </w:pPr>
      <w:r w:rsidRPr="00C56037">
        <w:rPr>
          <w:bCs/>
          <w:color w:val="000000"/>
        </w:rPr>
        <w:t>-Устав образовательного учреждения.</w:t>
      </w:r>
    </w:p>
    <w:p w:rsidR="008B4790" w:rsidRPr="00C56037" w:rsidRDefault="008B4790" w:rsidP="008B4790">
      <w:pPr>
        <w:ind w:left="720"/>
        <w:jc w:val="both"/>
        <w:rPr>
          <w:color w:val="000000"/>
        </w:rPr>
      </w:pPr>
    </w:p>
    <w:p w:rsidR="00005E76" w:rsidRPr="00C56037" w:rsidRDefault="00005E76" w:rsidP="008B4790">
      <w:pPr>
        <w:jc w:val="both"/>
      </w:pPr>
      <w:r w:rsidRPr="00C56037">
        <w:t xml:space="preserve"> Учебный план реализует программы начального общего,  основного общего и среднего полного образования, утвержденные  МО РФ, распределяет учебное время,  направленное на освоение федерального и регионального компонентов государственного  образовательного стандарта. Инвариантная  часть учебного плана выполняется неукоснительно,  в   полном  объеме  регулируется  федеральный  компонент   государственного стандарта. </w:t>
      </w:r>
    </w:p>
    <w:p w:rsidR="00005E76" w:rsidRPr="00C56037" w:rsidRDefault="00005E76" w:rsidP="00005E76">
      <w:pPr>
        <w:jc w:val="both"/>
      </w:pPr>
      <w:r w:rsidRPr="00C56037">
        <w:t xml:space="preserve">             Муниципальное  бюджетное общеобразовательное  учреждение </w:t>
      </w:r>
      <w:r w:rsidR="008B4790" w:rsidRPr="00C56037">
        <w:t>Быстрянская</w:t>
      </w:r>
      <w:r w:rsidRPr="00C56037">
        <w:t xml:space="preserve"> средняя общеобразовательная школа  работает на БУПу 2004 года с</w:t>
      </w:r>
      <w:r w:rsidR="00323784">
        <w:t xml:space="preserve"> 4 </w:t>
      </w:r>
      <w:r w:rsidRPr="00C56037">
        <w:t xml:space="preserve">класса по 11 класс.  </w:t>
      </w:r>
    </w:p>
    <w:p w:rsidR="00005E76" w:rsidRPr="00C56037" w:rsidRDefault="00005E76" w:rsidP="00005E76">
      <w:pPr>
        <w:jc w:val="both"/>
      </w:pPr>
      <w:r w:rsidRPr="00C56037">
        <w:tab/>
        <w:t xml:space="preserve">1 </w:t>
      </w:r>
      <w:r w:rsidR="008B4790" w:rsidRPr="00C56037">
        <w:t xml:space="preserve">– </w:t>
      </w:r>
      <w:r w:rsidR="00323784">
        <w:t>3</w:t>
      </w:r>
      <w:r w:rsidR="008B4790" w:rsidRPr="00C56037">
        <w:t xml:space="preserve"> </w:t>
      </w:r>
      <w:r w:rsidRPr="00C56037">
        <w:t>класс</w:t>
      </w:r>
      <w:r w:rsidR="008B4790" w:rsidRPr="00C56037">
        <w:t>ы</w:t>
      </w:r>
      <w:r w:rsidRPr="00C56037">
        <w:t xml:space="preserve"> </w:t>
      </w:r>
      <w:r w:rsidR="008B4790" w:rsidRPr="00C56037">
        <w:t>перешли</w:t>
      </w:r>
      <w:r w:rsidRPr="00C56037">
        <w:t xml:space="preserve"> на ФГОС начального общего образования.</w:t>
      </w:r>
    </w:p>
    <w:p w:rsidR="00005E76" w:rsidRPr="00C56037" w:rsidRDefault="00005E76" w:rsidP="00005E76">
      <w:pPr>
        <w:jc w:val="both"/>
      </w:pPr>
      <w:r w:rsidRPr="00C56037">
        <w:rPr>
          <w:color w:val="FF0000"/>
        </w:rPr>
        <w:t xml:space="preserve">            </w:t>
      </w:r>
      <w:r w:rsidRPr="00C56037">
        <w:t xml:space="preserve">Учебный план школы содержит механизмы, позволяющие  создать возможности дня : </w:t>
      </w:r>
    </w:p>
    <w:p w:rsidR="008B4790" w:rsidRPr="00C56037" w:rsidRDefault="008B4790" w:rsidP="00D346CD">
      <w:pPr>
        <w:numPr>
          <w:ilvl w:val="0"/>
          <w:numId w:val="11"/>
        </w:numPr>
        <w:jc w:val="both"/>
      </w:pPr>
      <w:r w:rsidRPr="00C56037">
        <w:t>усиления языковой подготовки;</w:t>
      </w:r>
    </w:p>
    <w:p w:rsidR="008B4790" w:rsidRPr="00C56037" w:rsidRDefault="008B4790" w:rsidP="008B4790">
      <w:pPr>
        <w:jc w:val="both"/>
      </w:pPr>
    </w:p>
    <w:p w:rsidR="008B4790" w:rsidRPr="00C56037" w:rsidRDefault="008B4790" w:rsidP="00D346CD">
      <w:pPr>
        <w:numPr>
          <w:ilvl w:val="0"/>
          <w:numId w:val="10"/>
        </w:numPr>
        <w:jc w:val="both"/>
      </w:pPr>
      <w:r w:rsidRPr="00C56037">
        <w:t>формирования информационной культуры учащихся;</w:t>
      </w:r>
    </w:p>
    <w:p w:rsidR="008B4790" w:rsidRPr="00C56037" w:rsidRDefault="008B4790" w:rsidP="008B4790">
      <w:pPr>
        <w:jc w:val="both"/>
      </w:pPr>
    </w:p>
    <w:p w:rsidR="008B4790" w:rsidRPr="00C56037" w:rsidRDefault="008B4790" w:rsidP="00D346CD">
      <w:pPr>
        <w:numPr>
          <w:ilvl w:val="0"/>
          <w:numId w:val="10"/>
        </w:numPr>
        <w:jc w:val="both"/>
      </w:pPr>
      <w:r w:rsidRPr="00C56037">
        <w:t>повышение внимания безопасности детей.</w:t>
      </w:r>
    </w:p>
    <w:p w:rsidR="008B4790" w:rsidRPr="00C56037" w:rsidRDefault="008B4790" w:rsidP="008B4790">
      <w:pPr>
        <w:ind w:left="1350"/>
        <w:jc w:val="both"/>
      </w:pPr>
    </w:p>
    <w:p w:rsidR="008B4790" w:rsidRPr="00C56037" w:rsidRDefault="008B4790" w:rsidP="008B4790">
      <w:pPr>
        <w:jc w:val="both"/>
      </w:pPr>
    </w:p>
    <w:p w:rsidR="00005E76" w:rsidRPr="00C56037" w:rsidRDefault="00005E76" w:rsidP="00005E76">
      <w:pPr>
        <w:jc w:val="both"/>
      </w:pPr>
      <w:r w:rsidRPr="00C56037">
        <w:t>Учебный план составлен на основе следующих показателей :</w:t>
      </w:r>
    </w:p>
    <w:p w:rsidR="00005E76" w:rsidRPr="00C56037" w:rsidRDefault="00005E76" w:rsidP="00005E76">
      <w:pPr>
        <w:jc w:val="both"/>
      </w:pPr>
      <w:r w:rsidRPr="00C56037">
        <w:t xml:space="preserve">                 </w:t>
      </w:r>
    </w:p>
    <w:p w:rsidR="00005E76" w:rsidRPr="00C56037" w:rsidRDefault="00005E76" w:rsidP="00D346CD">
      <w:pPr>
        <w:numPr>
          <w:ilvl w:val="2"/>
          <w:numId w:val="10"/>
        </w:numPr>
        <w:jc w:val="both"/>
        <w:rPr>
          <w:i/>
        </w:rPr>
      </w:pPr>
      <w:r w:rsidRPr="00C56037">
        <w:rPr>
          <w:i/>
        </w:rPr>
        <w:t>Продолжительность учебного года:</w:t>
      </w:r>
    </w:p>
    <w:p w:rsidR="008B4790" w:rsidRPr="00C56037" w:rsidRDefault="008B4790" w:rsidP="008B4790">
      <w:pPr>
        <w:ind w:left="171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810"/>
        <w:gridCol w:w="810"/>
        <w:gridCol w:w="811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8B4790" w:rsidRPr="00C56037" w:rsidTr="00FC4661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pStyle w:val="2"/>
              <w:rPr>
                <w:sz w:val="24"/>
                <w:szCs w:val="24"/>
              </w:rPr>
            </w:pPr>
            <w:r w:rsidRPr="00C5603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11</w:t>
            </w:r>
          </w:p>
        </w:tc>
      </w:tr>
      <w:tr w:rsidR="00CC6DA9" w:rsidRPr="00C56037" w:rsidTr="00FC4661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A9" w:rsidRPr="00C56037" w:rsidRDefault="00CC6DA9" w:rsidP="00CC6DA9">
            <w:r w:rsidRPr="00C56037">
              <w:t xml:space="preserve">Учебная </w:t>
            </w:r>
          </w:p>
          <w:p w:rsidR="00CC6DA9" w:rsidRPr="00C56037" w:rsidRDefault="00CC6DA9" w:rsidP="00CC6DA9">
            <w:r w:rsidRPr="00C56037">
              <w:t>неделя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A9" w:rsidRPr="00C56037" w:rsidRDefault="00CC6DA9" w:rsidP="00CC6DA9">
            <w:pPr>
              <w:jc w:val="center"/>
            </w:pPr>
            <w:r w:rsidRPr="00C56037"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A9" w:rsidRPr="00C56037" w:rsidRDefault="00CC6DA9" w:rsidP="00CC6DA9">
            <w:pPr>
              <w:jc w:val="center"/>
            </w:pPr>
            <w:r w:rsidRPr="00C56037"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A9" w:rsidRPr="00C56037" w:rsidRDefault="00CC6DA9" w:rsidP="00CC6DA9">
            <w:pPr>
              <w:jc w:val="center"/>
            </w:pPr>
            <w:r w:rsidRPr="00C56037"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A9" w:rsidRPr="00C56037" w:rsidRDefault="00CC6DA9" w:rsidP="00CC6DA9">
            <w:pPr>
              <w:jc w:val="center"/>
            </w:pPr>
            <w:r w:rsidRPr="00C56037"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810"/>
              <w:gridCol w:w="810"/>
              <w:gridCol w:w="810"/>
            </w:tblGrid>
            <w:tr w:rsidR="00CC6DA9" w:rsidRPr="00A97CCF" w:rsidTr="00EB5750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35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(172 уч.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дня)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 xml:space="preserve">35 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(172 уч.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дня)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35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(172 уч.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дня)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35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(172 уч.дня)</w:t>
                  </w:r>
                </w:p>
              </w:tc>
            </w:tr>
          </w:tbl>
          <w:p w:rsidR="00CC6DA9" w:rsidRDefault="00CC6DA9" w:rsidP="00CC6DA9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810"/>
              <w:gridCol w:w="810"/>
              <w:gridCol w:w="810"/>
            </w:tblGrid>
            <w:tr w:rsidR="00CC6DA9" w:rsidRPr="00A97CCF" w:rsidTr="00EB5750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35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(172 уч.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дня)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 xml:space="preserve">35 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(172 уч.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дня)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35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(172 уч.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дня)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35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(172 уч.дня)</w:t>
                  </w:r>
                </w:p>
              </w:tc>
            </w:tr>
          </w:tbl>
          <w:p w:rsidR="00CC6DA9" w:rsidRDefault="00CC6DA9" w:rsidP="00CC6DA9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810"/>
              <w:gridCol w:w="810"/>
              <w:gridCol w:w="810"/>
            </w:tblGrid>
            <w:tr w:rsidR="00CC6DA9" w:rsidRPr="00A97CCF" w:rsidTr="00EB5750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35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(172 уч.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дня)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 xml:space="preserve">35 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(172 уч.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дня)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35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(172 уч.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дня)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35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(172 уч.дня)</w:t>
                  </w:r>
                </w:p>
              </w:tc>
            </w:tr>
          </w:tbl>
          <w:p w:rsidR="00CC6DA9" w:rsidRDefault="00CC6DA9" w:rsidP="00CC6DA9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810"/>
              <w:gridCol w:w="810"/>
              <w:gridCol w:w="810"/>
            </w:tblGrid>
            <w:tr w:rsidR="00CC6DA9" w:rsidRPr="00A97CCF" w:rsidTr="00EB5750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35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(172 уч.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дня)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 xml:space="preserve">35 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(172 уч.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дня)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35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(172 уч.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дня)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35</w:t>
                  </w:r>
                </w:p>
                <w:p w:rsidR="00CC6DA9" w:rsidRPr="00A97CCF" w:rsidRDefault="00CC6DA9" w:rsidP="00CC6DA9">
                  <w:pPr>
                    <w:jc w:val="center"/>
                    <w:rPr>
                      <w:sz w:val="28"/>
                    </w:rPr>
                  </w:pPr>
                  <w:r w:rsidRPr="00A97CCF">
                    <w:rPr>
                      <w:sz w:val="28"/>
                    </w:rPr>
                    <w:t>(172 уч.дня)</w:t>
                  </w:r>
                </w:p>
              </w:tc>
            </w:tr>
          </w:tbl>
          <w:p w:rsidR="00CC6DA9" w:rsidRDefault="00CC6DA9" w:rsidP="00CC6DA9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810"/>
              <w:gridCol w:w="810"/>
            </w:tblGrid>
            <w:tr w:rsidR="00CC6DA9" w:rsidRPr="00A42D80" w:rsidTr="00EB5750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34</w:t>
                  </w:r>
                </w:p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(167</w:t>
                  </w:r>
                </w:p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уч. дня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35</w:t>
                  </w:r>
                </w:p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(172 уч.</w:t>
                  </w:r>
                </w:p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дня)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34</w:t>
                  </w:r>
                </w:p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(167</w:t>
                  </w:r>
                </w:p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уч. дня)</w:t>
                  </w:r>
                </w:p>
              </w:tc>
            </w:tr>
          </w:tbl>
          <w:p w:rsidR="00CC6DA9" w:rsidRDefault="00CC6DA9" w:rsidP="00CC6DA9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810"/>
              <w:gridCol w:w="810"/>
            </w:tblGrid>
            <w:tr w:rsidR="00CC6DA9" w:rsidRPr="00A42D80" w:rsidTr="00EB5750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34</w:t>
                  </w:r>
                </w:p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(167</w:t>
                  </w:r>
                </w:p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уч. дня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35</w:t>
                  </w:r>
                </w:p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(172 уч.</w:t>
                  </w:r>
                </w:p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дня)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34</w:t>
                  </w:r>
                </w:p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(167</w:t>
                  </w:r>
                </w:p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уч. дня)</w:t>
                  </w:r>
                </w:p>
              </w:tc>
            </w:tr>
          </w:tbl>
          <w:p w:rsidR="00CC6DA9" w:rsidRDefault="00CC6DA9" w:rsidP="00CC6DA9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810"/>
              <w:gridCol w:w="810"/>
            </w:tblGrid>
            <w:tr w:rsidR="00CC6DA9" w:rsidRPr="00A42D80" w:rsidTr="00EB5750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34</w:t>
                  </w:r>
                </w:p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(167</w:t>
                  </w:r>
                </w:p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уч. дня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35</w:t>
                  </w:r>
                </w:p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(172 уч.</w:t>
                  </w:r>
                </w:p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дня)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34</w:t>
                  </w:r>
                </w:p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(167</w:t>
                  </w:r>
                </w:p>
                <w:p w:rsidR="00CC6DA9" w:rsidRPr="00A42D80" w:rsidRDefault="00CC6DA9" w:rsidP="00CC6DA9">
                  <w:pPr>
                    <w:jc w:val="center"/>
                    <w:rPr>
                      <w:sz w:val="28"/>
                    </w:rPr>
                  </w:pPr>
                  <w:r w:rsidRPr="00A42D80">
                    <w:rPr>
                      <w:sz w:val="28"/>
                    </w:rPr>
                    <w:t>уч. дня)</w:t>
                  </w:r>
                </w:p>
              </w:tc>
            </w:tr>
          </w:tbl>
          <w:p w:rsidR="00CC6DA9" w:rsidRDefault="00CC6DA9" w:rsidP="00CC6DA9"/>
        </w:tc>
      </w:tr>
    </w:tbl>
    <w:p w:rsidR="008B4790" w:rsidRPr="00C56037" w:rsidRDefault="008B4790" w:rsidP="008B4790">
      <w:pPr>
        <w:jc w:val="both"/>
      </w:pPr>
    </w:p>
    <w:p w:rsidR="00005E76" w:rsidRPr="00C56037" w:rsidRDefault="00005E76" w:rsidP="00005E76">
      <w:pPr>
        <w:jc w:val="both"/>
        <w:rPr>
          <w:b/>
          <w:i/>
        </w:rPr>
      </w:pPr>
    </w:p>
    <w:p w:rsidR="00005E76" w:rsidRPr="00C56037" w:rsidRDefault="00005E76" w:rsidP="00005E76">
      <w:pPr>
        <w:jc w:val="both"/>
        <w:rPr>
          <w:b/>
        </w:rPr>
      </w:pPr>
    </w:p>
    <w:p w:rsidR="00005E76" w:rsidRPr="00C56037" w:rsidRDefault="00005E76" w:rsidP="00005E76">
      <w:pPr>
        <w:jc w:val="both"/>
        <w:rPr>
          <w:i/>
        </w:rPr>
      </w:pPr>
      <w:r w:rsidRPr="00C56037">
        <w:rPr>
          <w:b/>
        </w:rPr>
        <w:t xml:space="preserve">              </w:t>
      </w:r>
      <w:r w:rsidRPr="00C56037">
        <w:rPr>
          <w:i/>
        </w:rPr>
        <w:t xml:space="preserve">  2. Режим работы школы :</w:t>
      </w:r>
    </w:p>
    <w:p w:rsidR="00005E76" w:rsidRPr="00C56037" w:rsidRDefault="00005E76" w:rsidP="00005E76">
      <w:pPr>
        <w:jc w:val="both"/>
        <w:rPr>
          <w:i/>
        </w:rPr>
      </w:pPr>
    </w:p>
    <w:p w:rsidR="00005E76" w:rsidRPr="00C56037" w:rsidRDefault="00005E76" w:rsidP="00005E76">
      <w:pPr>
        <w:jc w:val="both"/>
        <w:rPr>
          <w:i/>
        </w:rPr>
      </w:pPr>
      <w:r w:rsidRPr="00C56037">
        <w:rPr>
          <w:i/>
        </w:rPr>
        <w:t xml:space="preserve">                  *  начальная ступень 1 – 4 классы:</w:t>
      </w:r>
    </w:p>
    <w:p w:rsidR="00005E76" w:rsidRPr="00C56037" w:rsidRDefault="00005E76" w:rsidP="00005E76">
      <w:pPr>
        <w:jc w:val="both"/>
        <w:rPr>
          <w:i/>
        </w:rPr>
      </w:pPr>
      <w:r w:rsidRPr="00C56037">
        <w:rPr>
          <w:b/>
          <w:i/>
        </w:rPr>
        <w:t xml:space="preserve">                       </w:t>
      </w:r>
      <w:r w:rsidRPr="00C56037">
        <w:rPr>
          <w:i/>
        </w:rPr>
        <w:t>– пятидневная учебная неделя;</w:t>
      </w:r>
    </w:p>
    <w:p w:rsidR="00005E76" w:rsidRPr="00C56037" w:rsidRDefault="00005E76" w:rsidP="00005E76">
      <w:pPr>
        <w:jc w:val="both"/>
        <w:rPr>
          <w:i/>
        </w:rPr>
      </w:pPr>
      <w:r w:rsidRPr="00C56037">
        <w:rPr>
          <w:i/>
        </w:rPr>
        <w:t xml:space="preserve">                   </w:t>
      </w:r>
    </w:p>
    <w:p w:rsidR="00005E76" w:rsidRPr="00C56037" w:rsidRDefault="00005E76" w:rsidP="00005E76">
      <w:pPr>
        <w:jc w:val="both"/>
        <w:rPr>
          <w:i/>
        </w:rPr>
      </w:pPr>
      <w:r w:rsidRPr="00C56037">
        <w:rPr>
          <w:i/>
        </w:rPr>
        <w:t xml:space="preserve">                  *  основная и старшая ступени обучения – пятидневная учебна</w:t>
      </w:r>
      <w:r w:rsidR="00144477" w:rsidRPr="00C56037">
        <w:rPr>
          <w:i/>
        </w:rPr>
        <w:t>я</w:t>
      </w:r>
      <w:r w:rsidRPr="00C56037">
        <w:rPr>
          <w:i/>
        </w:rPr>
        <w:t xml:space="preserve">  неделя.</w:t>
      </w:r>
    </w:p>
    <w:p w:rsidR="00005E76" w:rsidRPr="00C56037" w:rsidRDefault="00005E76" w:rsidP="00005E76">
      <w:pPr>
        <w:jc w:val="both"/>
        <w:rPr>
          <w:i/>
        </w:rPr>
      </w:pPr>
      <w:r w:rsidRPr="00C56037">
        <w:rPr>
          <w:i/>
        </w:rPr>
        <w:t xml:space="preserve">          </w:t>
      </w:r>
    </w:p>
    <w:p w:rsidR="00005E76" w:rsidRPr="00C56037" w:rsidRDefault="00005E76" w:rsidP="00005E76">
      <w:pPr>
        <w:jc w:val="both"/>
        <w:rPr>
          <w:i/>
        </w:rPr>
      </w:pPr>
    </w:p>
    <w:p w:rsidR="008B4790" w:rsidRPr="00C56037" w:rsidRDefault="008B4790" w:rsidP="008B4790">
      <w:pPr>
        <w:rPr>
          <w:i/>
        </w:rPr>
      </w:pPr>
      <w:r w:rsidRPr="00C56037">
        <w:rPr>
          <w:i/>
        </w:rPr>
        <w:t>Предельный объем недельной обязательной  учебной нагрузки одного учащегося: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42"/>
        <w:gridCol w:w="842"/>
        <w:gridCol w:w="843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8B4790" w:rsidRPr="00C56037" w:rsidTr="00FC466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pStyle w:val="2"/>
              <w:rPr>
                <w:sz w:val="24"/>
                <w:szCs w:val="24"/>
              </w:rPr>
            </w:pPr>
            <w:r w:rsidRPr="00C5603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11</w:t>
            </w:r>
          </w:p>
        </w:tc>
      </w:tr>
      <w:tr w:rsidR="008B4790" w:rsidRPr="00C56037" w:rsidTr="00FC466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r w:rsidRPr="00C56037">
              <w:t xml:space="preserve">Час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34</w:t>
            </w:r>
          </w:p>
        </w:tc>
      </w:tr>
    </w:tbl>
    <w:p w:rsidR="008B4790" w:rsidRPr="00C56037" w:rsidRDefault="008B4790" w:rsidP="008B4790">
      <w:pPr>
        <w:rPr>
          <w:i/>
        </w:rPr>
      </w:pPr>
    </w:p>
    <w:p w:rsidR="008B4790" w:rsidRPr="00C56037" w:rsidRDefault="008B4790" w:rsidP="008B4790">
      <w:pPr>
        <w:rPr>
          <w:i/>
        </w:rPr>
      </w:pPr>
      <w:r w:rsidRPr="00C56037">
        <w:rPr>
          <w:i/>
        </w:rPr>
        <w:t>4. Объем нагрузки (федеральный компонент):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42"/>
        <w:gridCol w:w="842"/>
        <w:gridCol w:w="843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8B4790" w:rsidRPr="00C56037" w:rsidTr="00FC466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pStyle w:val="2"/>
              <w:rPr>
                <w:sz w:val="24"/>
                <w:szCs w:val="24"/>
              </w:rPr>
            </w:pPr>
            <w:r w:rsidRPr="00C5603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11</w:t>
            </w:r>
          </w:p>
        </w:tc>
      </w:tr>
      <w:tr w:rsidR="008B4790" w:rsidRPr="00C56037" w:rsidTr="00FC466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r w:rsidRPr="00C56037">
              <w:t xml:space="preserve">Час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22</w:t>
            </w:r>
          </w:p>
        </w:tc>
      </w:tr>
    </w:tbl>
    <w:p w:rsidR="008B4790" w:rsidRPr="00C56037" w:rsidRDefault="008B4790" w:rsidP="008B4790">
      <w:pPr>
        <w:rPr>
          <w:i/>
        </w:rPr>
      </w:pPr>
    </w:p>
    <w:p w:rsidR="008B4790" w:rsidRPr="00C56037" w:rsidRDefault="008B4790" w:rsidP="008B4790">
      <w:pPr>
        <w:rPr>
          <w:i/>
          <w:color w:val="FF0000"/>
        </w:rPr>
      </w:pPr>
    </w:p>
    <w:p w:rsidR="008B4790" w:rsidRPr="00C56037" w:rsidRDefault="008B4790" w:rsidP="008B4790">
      <w:pPr>
        <w:rPr>
          <w:i/>
        </w:rPr>
      </w:pPr>
    </w:p>
    <w:p w:rsidR="008B4790" w:rsidRPr="00C56037" w:rsidRDefault="008B4790" w:rsidP="008B4790">
      <w:pPr>
        <w:rPr>
          <w:i/>
        </w:rPr>
      </w:pPr>
      <w:r w:rsidRPr="00C56037">
        <w:rPr>
          <w:i/>
        </w:rPr>
        <w:t>5. Объем нагрузки (компонент образовательного учреждения):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42"/>
        <w:gridCol w:w="842"/>
        <w:gridCol w:w="843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8B4790" w:rsidRPr="00C56037" w:rsidTr="00FC466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pStyle w:val="2"/>
              <w:rPr>
                <w:sz w:val="24"/>
                <w:szCs w:val="24"/>
              </w:rPr>
            </w:pPr>
            <w:r w:rsidRPr="00C5603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11</w:t>
            </w:r>
          </w:p>
        </w:tc>
      </w:tr>
      <w:tr w:rsidR="008B4790" w:rsidRPr="00C56037" w:rsidTr="00FC466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r w:rsidRPr="00C56037">
              <w:t xml:space="preserve">Час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12</w:t>
            </w:r>
          </w:p>
        </w:tc>
      </w:tr>
    </w:tbl>
    <w:p w:rsidR="008B4790" w:rsidRPr="00C56037" w:rsidRDefault="008B4790" w:rsidP="008B4790">
      <w:pPr>
        <w:rPr>
          <w:i/>
        </w:rPr>
      </w:pPr>
    </w:p>
    <w:p w:rsidR="008B4790" w:rsidRPr="00C56037" w:rsidRDefault="008B4790" w:rsidP="008B4790">
      <w:pPr>
        <w:rPr>
          <w:i/>
        </w:rPr>
      </w:pPr>
      <w:r w:rsidRPr="00C56037">
        <w:rPr>
          <w:i/>
        </w:rPr>
        <w:t>6. Предельный объем ежедневного обязательного домашнего задания одного учащегося: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824"/>
        <w:gridCol w:w="806"/>
        <w:gridCol w:w="823"/>
        <w:gridCol w:w="823"/>
        <w:gridCol w:w="807"/>
        <w:gridCol w:w="807"/>
        <w:gridCol w:w="823"/>
        <w:gridCol w:w="823"/>
        <w:gridCol w:w="823"/>
        <w:gridCol w:w="815"/>
        <w:gridCol w:w="815"/>
      </w:tblGrid>
      <w:tr w:rsidR="008B4790" w:rsidRPr="00C56037" w:rsidTr="00FC4661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pStyle w:val="2"/>
              <w:rPr>
                <w:sz w:val="24"/>
                <w:szCs w:val="24"/>
              </w:rPr>
            </w:pPr>
            <w:r w:rsidRPr="00C5603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11</w:t>
            </w:r>
          </w:p>
        </w:tc>
      </w:tr>
      <w:tr w:rsidR="008B4790" w:rsidRPr="00C56037" w:rsidTr="00FC4661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r w:rsidRPr="00C56037">
              <w:t>Объем дом, задания (час)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1/0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1,5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1,5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2,5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90" w:rsidRPr="00C56037" w:rsidRDefault="008B4790" w:rsidP="00FC4661">
            <w:pPr>
              <w:jc w:val="center"/>
            </w:pPr>
            <w:r w:rsidRPr="00C56037">
              <w:t>3</w:t>
            </w:r>
          </w:p>
        </w:tc>
      </w:tr>
    </w:tbl>
    <w:p w:rsidR="008B4790" w:rsidRPr="00C56037" w:rsidRDefault="008B4790" w:rsidP="008B4790">
      <w:pPr>
        <w:ind w:firstLine="540"/>
        <w:jc w:val="both"/>
      </w:pPr>
    </w:p>
    <w:p w:rsidR="00005E76" w:rsidRPr="00C56037" w:rsidRDefault="00005E76" w:rsidP="00005E76">
      <w:pPr>
        <w:jc w:val="both"/>
        <w:rPr>
          <w:i/>
        </w:rPr>
      </w:pPr>
      <w:r w:rsidRPr="00C56037">
        <w:rPr>
          <w:i/>
        </w:rPr>
        <w:t xml:space="preserve">Внеурочная деятельность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2"/>
        <w:gridCol w:w="3190"/>
        <w:gridCol w:w="3191"/>
      </w:tblGrid>
      <w:tr w:rsidR="007949BC" w:rsidRPr="00C56037" w:rsidTr="007949BC">
        <w:tc>
          <w:tcPr>
            <w:tcW w:w="3190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  <w:i/>
              </w:rPr>
            </w:pPr>
            <w:r w:rsidRPr="00C56037">
              <w:rPr>
                <w:b/>
                <w:bCs/>
                <w:i/>
              </w:rPr>
              <w:t>Направления внеурочной деятельности</w:t>
            </w:r>
          </w:p>
        </w:tc>
        <w:tc>
          <w:tcPr>
            <w:tcW w:w="3190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  <w:i/>
              </w:rPr>
            </w:pPr>
            <w:r w:rsidRPr="00C56037">
              <w:rPr>
                <w:b/>
                <w:bCs/>
                <w:i/>
              </w:rPr>
              <w:t>Формы организации внеурочной деятельности</w:t>
            </w:r>
          </w:p>
        </w:tc>
        <w:tc>
          <w:tcPr>
            <w:tcW w:w="3191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  <w:i/>
              </w:rPr>
            </w:pPr>
            <w:r w:rsidRPr="00C56037">
              <w:rPr>
                <w:b/>
                <w:bCs/>
                <w:i/>
              </w:rPr>
              <w:t xml:space="preserve">Класс </w:t>
            </w:r>
          </w:p>
        </w:tc>
      </w:tr>
      <w:tr w:rsidR="007949BC" w:rsidRPr="00C56037" w:rsidTr="007949BC">
        <w:tc>
          <w:tcPr>
            <w:tcW w:w="3190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Спортивно-оздоровительное</w:t>
            </w:r>
          </w:p>
        </w:tc>
        <w:tc>
          <w:tcPr>
            <w:tcW w:w="3190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Подвижные игры</w:t>
            </w:r>
          </w:p>
        </w:tc>
        <w:tc>
          <w:tcPr>
            <w:tcW w:w="3191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1 класс</w:t>
            </w:r>
          </w:p>
        </w:tc>
      </w:tr>
      <w:tr w:rsidR="007949BC" w:rsidRPr="00C56037" w:rsidTr="007949BC">
        <w:tc>
          <w:tcPr>
            <w:tcW w:w="3190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 xml:space="preserve">Общеинтеллектуальное </w:t>
            </w:r>
          </w:p>
        </w:tc>
        <w:tc>
          <w:tcPr>
            <w:tcW w:w="3190" w:type="dxa"/>
          </w:tcPr>
          <w:p w:rsidR="007949BC" w:rsidRPr="00C56037" w:rsidRDefault="005D5019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Занятие</w:t>
            </w:r>
          </w:p>
        </w:tc>
        <w:tc>
          <w:tcPr>
            <w:tcW w:w="3191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1 класс</w:t>
            </w:r>
          </w:p>
        </w:tc>
      </w:tr>
      <w:tr w:rsidR="007949BC" w:rsidRPr="00C56037" w:rsidTr="007949BC">
        <w:tc>
          <w:tcPr>
            <w:tcW w:w="3190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Художественно-эстетическое</w:t>
            </w:r>
          </w:p>
        </w:tc>
        <w:tc>
          <w:tcPr>
            <w:tcW w:w="3190" w:type="dxa"/>
          </w:tcPr>
          <w:p w:rsidR="007949BC" w:rsidRPr="00C56037" w:rsidRDefault="005D5019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 xml:space="preserve">Занятие </w:t>
            </w:r>
          </w:p>
        </w:tc>
        <w:tc>
          <w:tcPr>
            <w:tcW w:w="3191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1 класс</w:t>
            </w:r>
          </w:p>
        </w:tc>
      </w:tr>
      <w:tr w:rsidR="007949BC" w:rsidRPr="00C56037" w:rsidTr="007949BC">
        <w:tc>
          <w:tcPr>
            <w:tcW w:w="3190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Общекультурное</w:t>
            </w:r>
          </w:p>
        </w:tc>
        <w:tc>
          <w:tcPr>
            <w:tcW w:w="3190" w:type="dxa"/>
          </w:tcPr>
          <w:p w:rsidR="007949BC" w:rsidRPr="00C56037" w:rsidRDefault="005D5019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 xml:space="preserve">Занятие </w:t>
            </w:r>
          </w:p>
        </w:tc>
        <w:tc>
          <w:tcPr>
            <w:tcW w:w="3191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1 класс</w:t>
            </w:r>
          </w:p>
        </w:tc>
      </w:tr>
    </w:tbl>
    <w:p w:rsidR="007949BC" w:rsidRPr="00C56037" w:rsidRDefault="007949BC" w:rsidP="007949BC">
      <w:pPr>
        <w:rPr>
          <w:b/>
        </w:rPr>
      </w:pPr>
      <w:r w:rsidRPr="00C56037">
        <w:rPr>
          <w:b/>
        </w:rPr>
        <w:tab/>
      </w:r>
      <w:r w:rsidRPr="00C56037">
        <w:rPr>
          <w:b/>
        </w:rPr>
        <w:tab/>
      </w:r>
      <w:r w:rsidRPr="00C56037">
        <w:rPr>
          <w:b/>
        </w:rPr>
        <w:tab/>
      </w:r>
      <w:r w:rsidRPr="00C56037"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2"/>
        <w:gridCol w:w="3190"/>
        <w:gridCol w:w="3191"/>
      </w:tblGrid>
      <w:tr w:rsidR="007949BC" w:rsidRPr="00C56037" w:rsidTr="00CE283A">
        <w:trPr>
          <w:trHeight w:val="860"/>
        </w:trPr>
        <w:tc>
          <w:tcPr>
            <w:tcW w:w="3632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Спортивно-оздоровительное</w:t>
            </w:r>
          </w:p>
        </w:tc>
        <w:tc>
          <w:tcPr>
            <w:tcW w:w="3190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Подвижные игры</w:t>
            </w:r>
          </w:p>
        </w:tc>
        <w:tc>
          <w:tcPr>
            <w:tcW w:w="3191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2 класс</w:t>
            </w:r>
          </w:p>
        </w:tc>
      </w:tr>
      <w:tr w:rsidR="007949BC" w:rsidRPr="00C56037" w:rsidTr="007949BC">
        <w:tc>
          <w:tcPr>
            <w:tcW w:w="3632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Общеинтеллектуальное</w:t>
            </w:r>
          </w:p>
        </w:tc>
        <w:tc>
          <w:tcPr>
            <w:tcW w:w="3190" w:type="dxa"/>
          </w:tcPr>
          <w:p w:rsidR="007949BC" w:rsidRPr="00C56037" w:rsidRDefault="005D5019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 xml:space="preserve">Занятие </w:t>
            </w:r>
          </w:p>
        </w:tc>
        <w:tc>
          <w:tcPr>
            <w:tcW w:w="3191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2 класс</w:t>
            </w:r>
          </w:p>
        </w:tc>
      </w:tr>
      <w:tr w:rsidR="007949BC" w:rsidRPr="00C56037" w:rsidTr="007949BC">
        <w:tc>
          <w:tcPr>
            <w:tcW w:w="3632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Художественно-</w:t>
            </w:r>
            <w:r w:rsidRPr="00C56037">
              <w:rPr>
                <w:b/>
                <w:bCs/>
              </w:rPr>
              <w:lastRenderedPageBreak/>
              <w:t>эстетическое</w:t>
            </w:r>
          </w:p>
        </w:tc>
        <w:tc>
          <w:tcPr>
            <w:tcW w:w="3190" w:type="dxa"/>
          </w:tcPr>
          <w:p w:rsidR="007949BC" w:rsidRPr="00C56037" w:rsidRDefault="005D5019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lastRenderedPageBreak/>
              <w:t xml:space="preserve">Занятие </w:t>
            </w:r>
          </w:p>
        </w:tc>
        <w:tc>
          <w:tcPr>
            <w:tcW w:w="3191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2 класс</w:t>
            </w:r>
          </w:p>
        </w:tc>
      </w:tr>
      <w:tr w:rsidR="007949BC" w:rsidRPr="00C56037" w:rsidTr="007949BC">
        <w:tc>
          <w:tcPr>
            <w:tcW w:w="3632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lastRenderedPageBreak/>
              <w:t xml:space="preserve">Общекультурное </w:t>
            </w:r>
          </w:p>
        </w:tc>
        <w:tc>
          <w:tcPr>
            <w:tcW w:w="3190" w:type="dxa"/>
          </w:tcPr>
          <w:p w:rsidR="007949BC" w:rsidRPr="00C56037" w:rsidRDefault="005D5019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 xml:space="preserve">Занятие </w:t>
            </w:r>
          </w:p>
        </w:tc>
        <w:tc>
          <w:tcPr>
            <w:tcW w:w="3191" w:type="dxa"/>
          </w:tcPr>
          <w:p w:rsidR="007949BC" w:rsidRPr="00C56037" w:rsidRDefault="007949BC" w:rsidP="007949BC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2 класс</w:t>
            </w:r>
          </w:p>
        </w:tc>
      </w:tr>
    </w:tbl>
    <w:p w:rsidR="007949BC" w:rsidRDefault="007949BC" w:rsidP="007949B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2"/>
        <w:gridCol w:w="3190"/>
        <w:gridCol w:w="3191"/>
      </w:tblGrid>
      <w:tr w:rsidR="00323784" w:rsidRPr="00C56037" w:rsidTr="00CE4137">
        <w:trPr>
          <w:trHeight w:val="860"/>
        </w:trPr>
        <w:tc>
          <w:tcPr>
            <w:tcW w:w="3632" w:type="dxa"/>
          </w:tcPr>
          <w:p w:rsidR="00323784" w:rsidRPr="00C56037" w:rsidRDefault="00323784" w:rsidP="00CE4137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Спортивно-оздоровительное</w:t>
            </w:r>
          </w:p>
        </w:tc>
        <w:tc>
          <w:tcPr>
            <w:tcW w:w="3190" w:type="dxa"/>
          </w:tcPr>
          <w:p w:rsidR="00323784" w:rsidRPr="00C56037" w:rsidRDefault="00323784" w:rsidP="00CE4137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Подвижные игры</w:t>
            </w:r>
          </w:p>
        </w:tc>
        <w:tc>
          <w:tcPr>
            <w:tcW w:w="3191" w:type="dxa"/>
          </w:tcPr>
          <w:p w:rsidR="00323784" w:rsidRPr="00C56037" w:rsidRDefault="00323784" w:rsidP="00CE4137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56037">
              <w:rPr>
                <w:b/>
                <w:bCs/>
              </w:rPr>
              <w:t xml:space="preserve"> класс</w:t>
            </w:r>
          </w:p>
        </w:tc>
      </w:tr>
      <w:tr w:rsidR="00323784" w:rsidRPr="00C56037" w:rsidTr="00CE4137">
        <w:tc>
          <w:tcPr>
            <w:tcW w:w="3632" w:type="dxa"/>
          </w:tcPr>
          <w:p w:rsidR="00323784" w:rsidRPr="00C56037" w:rsidRDefault="00323784" w:rsidP="00CE4137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Общеинтеллектуальное</w:t>
            </w:r>
          </w:p>
        </w:tc>
        <w:tc>
          <w:tcPr>
            <w:tcW w:w="3190" w:type="dxa"/>
          </w:tcPr>
          <w:p w:rsidR="00323784" w:rsidRPr="00C56037" w:rsidRDefault="00323784" w:rsidP="00CE4137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 xml:space="preserve">Занятие </w:t>
            </w:r>
          </w:p>
        </w:tc>
        <w:tc>
          <w:tcPr>
            <w:tcW w:w="3191" w:type="dxa"/>
          </w:tcPr>
          <w:p w:rsidR="00323784" w:rsidRPr="00C56037" w:rsidRDefault="00323784" w:rsidP="00CE4137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56037">
              <w:rPr>
                <w:b/>
                <w:bCs/>
              </w:rPr>
              <w:t>класс</w:t>
            </w:r>
          </w:p>
        </w:tc>
      </w:tr>
      <w:tr w:rsidR="00323784" w:rsidRPr="00C56037" w:rsidTr="00CE4137">
        <w:tc>
          <w:tcPr>
            <w:tcW w:w="3632" w:type="dxa"/>
          </w:tcPr>
          <w:p w:rsidR="00323784" w:rsidRPr="00C56037" w:rsidRDefault="00323784" w:rsidP="00CE4137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Художественно-эстетическое</w:t>
            </w:r>
          </w:p>
        </w:tc>
        <w:tc>
          <w:tcPr>
            <w:tcW w:w="3190" w:type="dxa"/>
          </w:tcPr>
          <w:p w:rsidR="00323784" w:rsidRPr="00C56037" w:rsidRDefault="00323784" w:rsidP="00CE4137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 xml:space="preserve">Занятие </w:t>
            </w:r>
          </w:p>
        </w:tc>
        <w:tc>
          <w:tcPr>
            <w:tcW w:w="3191" w:type="dxa"/>
          </w:tcPr>
          <w:p w:rsidR="00323784" w:rsidRPr="00C56037" w:rsidRDefault="00323784" w:rsidP="00CE4137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56037">
              <w:rPr>
                <w:b/>
                <w:bCs/>
              </w:rPr>
              <w:t xml:space="preserve"> класс</w:t>
            </w:r>
          </w:p>
        </w:tc>
      </w:tr>
      <w:tr w:rsidR="00323784" w:rsidRPr="00C56037" w:rsidTr="00CE4137">
        <w:tc>
          <w:tcPr>
            <w:tcW w:w="3632" w:type="dxa"/>
          </w:tcPr>
          <w:p w:rsidR="00323784" w:rsidRPr="00C56037" w:rsidRDefault="00323784" w:rsidP="00CE4137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 xml:space="preserve">Общекультурное </w:t>
            </w:r>
          </w:p>
        </w:tc>
        <w:tc>
          <w:tcPr>
            <w:tcW w:w="3190" w:type="dxa"/>
          </w:tcPr>
          <w:p w:rsidR="00323784" w:rsidRPr="00C56037" w:rsidRDefault="00323784" w:rsidP="00CE4137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 xml:space="preserve">Занятие </w:t>
            </w:r>
          </w:p>
        </w:tc>
        <w:tc>
          <w:tcPr>
            <w:tcW w:w="3191" w:type="dxa"/>
          </w:tcPr>
          <w:p w:rsidR="00323784" w:rsidRPr="00C56037" w:rsidRDefault="00323784" w:rsidP="00CE4137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56037">
              <w:rPr>
                <w:b/>
                <w:bCs/>
              </w:rPr>
              <w:t xml:space="preserve"> класс</w:t>
            </w:r>
          </w:p>
        </w:tc>
      </w:tr>
    </w:tbl>
    <w:p w:rsidR="00323784" w:rsidRDefault="00323784" w:rsidP="007949BC"/>
    <w:p w:rsidR="00375CE9" w:rsidRDefault="00375CE9" w:rsidP="007949B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2"/>
        <w:gridCol w:w="3190"/>
        <w:gridCol w:w="3191"/>
      </w:tblGrid>
      <w:tr w:rsidR="00375CE9" w:rsidRPr="00C56037" w:rsidTr="00E56F7A">
        <w:trPr>
          <w:trHeight w:val="860"/>
        </w:trPr>
        <w:tc>
          <w:tcPr>
            <w:tcW w:w="3632" w:type="dxa"/>
          </w:tcPr>
          <w:p w:rsidR="00375CE9" w:rsidRPr="00C56037" w:rsidRDefault="00375CE9" w:rsidP="00E56F7A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Спортивно-оздоровительное</w:t>
            </w:r>
          </w:p>
        </w:tc>
        <w:tc>
          <w:tcPr>
            <w:tcW w:w="3190" w:type="dxa"/>
          </w:tcPr>
          <w:p w:rsidR="00375CE9" w:rsidRPr="00C56037" w:rsidRDefault="00375CE9" w:rsidP="00E56F7A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Подвижные игры</w:t>
            </w:r>
          </w:p>
        </w:tc>
        <w:tc>
          <w:tcPr>
            <w:tcW w:w="3191" w:type="dxa"/>
          </w:tcPr>
          <w:p w:rsidR="00375CE9" w:rsidRPr="00C56037" w:rsidRDefault="00375CE9" w:rsidP="00E56F7A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56037">
              <w:rPr>
                <w:b/>
                <w:bCs/>
              </w:rPr>
              <w:t xml:space="preserve"> класс</w:t>
            </w:r>
          </w:p>
        </w:tc>
      </w:tr>
      <w:tr w:rsidR="00375CE9" w:rsidRPr="00C56037" w:rsidTr="00E56F7A">
        <w:tc>
          <w:tcPr>
            <w:tcW w:w="3632" w:type="dxa"/>
          </w:tcPr>
          <w:p w:rsidR="00375CE9" w:rsidRPr="00C56037" w:rsidRDefault="00375CE9" w:rsidP="00E56F7A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Общеинтеллектуальное</w:t>
            </w:r>
          </w:p>
        </w:tc>
        <w:tc>
          <w:tcPr>
            <w:tcW w:w="3190" w:type="dxa"/>
          </w:tcPr>
          <w:p w:rsidR="00375CE9" w:rsidRPr="00C56037" w:rsidRDefault="00375CE9" w:rsidP="00E56F7A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 xml:space="preserve">Занятие </w:t>
            </w:r>
          </w:p>
        </w:tc>
        <w:tc>
          <w:tcPr>
            <w:tcW w:w="3191" w:type="dxa"/>
          </w:tcPr>
          <w:p w:rsidR="00375CE9" w:rsidRPr="00C56037" w:rsidRDefault="00375CE9" w:rsidP="00E56F7A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Pr="00C56037">
              <w:rPr>
                <w:b/>
                <w:bCs/>
              </w:rPr>
              <w:t>класс</w:t>
            </w:r>
          </w:p>
        </w:tc>
      </w:tr>
      <w:tr w:rsidR="00375CE9" w:rsidRPr="00C56037" w:rsidTr="00E56F7A">
        <w:tc>
          <w:tcPr>
            <w:tcW w:w="3632" w:type="dxa"/>
          </w:tcPr>
          <w:p w:rsidR="00375CE9" w:rsidRPr="00C56037" w:rsidRDefault="00375CE9" w:rsidP="00E56F7A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>Художественно-эстетическое</w:t>
            </w:r>
          </w:p>
        </w:tc>
        <w:tc>
          <w:tcPr>
            <w:tcW w:w="3190" w:type="dxa"/>
          </w:tcPr>
          <w:p w:rsidR="00375CE9" w:rsidRPr="00C56037" w:rsidRDefault="00375CE9" w:rsidP="00E56F7A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 xml:space="preserve">Занятие </w:t>
            </w:r>
          </w:p>
        </w:tc>
        <w:tc>
          <w:tcPr>
            <w:tcW w:w="3191" w:type="dxa"/>
          </w:tcPr>
          <w:p w:rsidR="00375CE9" w:rsidRPr="00C56037" w:rsidRDefault="00375CE9" w:rsidP="00E56F7A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56037">
              <w:rPr>
                <w:b/>
                <w:bCs/>
              </w:rPr>
              <w:t xml:space="preserve"> класс</w:t>
            </w:r>
          </w:p>
        </w:tc>
      </w:tr>
      <w:tr w:rsidR="00375CE9" w:rsidRPr="00C56037" w:rsidTr="00E56F7A">
        <w:tc>
          <w:tcPr>
            <w:tcW w:w="3632" w:type="dxa"/>
          </w:tcPr>
          <w:p w:rsidR="00375CE9" w:rsidRPr="00C56037" w:rsidRDefault="00375CE9" w:rsidP="00E56F7A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 xml:space="preserve">Общекультурное </w:t>
            </w:r>
          </w:p>
        </w:tc>
        <w:tc>
          <w:tcPr>
            <w:tcW w:w="3190" w:type="dxa"/>
          </w:tcPr>
          <w:p w:rsidR="00375CE9" w:rsidRPr="00C56037" w:rsidRDefault="00375CE9" w:rsidP="00E56F7A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 w:rsidRPr="00C56037">
              <w:rPr>
                <w:b/>
                <w:bCs/>
              </w:rPr>
              <w:t xml:space="preserve">Занятие </w:t>
            </w:r>
          </w:p>
        </w:tc>
        <w:tc>
          <w:tcPr>
            <w:tcW w:w="3191" w:type="dxa"/>
          </w:tcPr>
          <w:p w:rsidR="00375CE9" w:rsidRPr="00C56037" w:rsidRDefault="00375CE9" w:rsidP="00E56F7A">
            <w:pPr>
              <w:widowControl w:val="0"/>
              <w:autoSpaceDE w:val="0"/>
              <w:autoSpaceDN w:val="0"/>
              <w:adjustRightInd w:val="0"/>
              <w:spacing w:before="280" w:line="380" w:lineRule="auto"/>
              <w:ind w:left="400" w:right="40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56037">
              <w:rPr>
                <w:b/>
                <w:bCs/>
              </w:rPr>
              <w:t xml:space="preserve"> класс</w:t>
            </w:r>
          </w:p>
        </w:tc>
      </w:tr>
    </w:tbl>
    <w:p w:rsidR="00375CE9" w:rsidRPr="00C56037" w:rsidRDefault="00375CE9" w:rsidP="00375CE9"/>
    <w:p w:rsidR="00375CE9" w:rsidRPr="00C56037" w:rsidRDefault="00375CE9" w:rsidP="007949BC"/>
    <w:p w:rsidR="00005E76" w:rsidRPr="00C56037" w:rsidRDefault="005D5019" w:rsidP="00005E76">
      <w:pPr>
        <w:jc w:val="both"/>
        <w:rPr>
          <w:i/>
          <w:color w:val="FF0000"/>
        </w:rPr>
      </w:pPr>
      <w:r w:rsidRPr="00C56037">
        <w:rPr>
          <w:i/>
          <w:color w:val="FF0000"/>
        </w:rPr>
        <w:t xml:space="preserve">       </w:t>
      </w:r>
      <w:r w:rsidR="00005E76" w:rsidRPr="00C56037">
        <w:t xml:space="preserve">Учебный план отражает основные задачи  и цели, стоящие перед  школой – воспитание развитой личности и повышение качества знаний учащихся. За счет часов вариативной части учебного плана  в школе введены предметы регионального и школьного компонента. </w:t>
      </w:r>
    </w:p>
    <w:p w:rsidR="00005E76" w:rsidRPr="00C56037" w:rsidRDefault="00005E76" w:rsidP="00005E76">
      <w:pPr>
        <w:jc w:val="both"/>
        <w:rPr>
          <w:i/>
        </w:rPr>
      </w:pPr>
      <w:r w:rsidRPr="00C56037">
        <w:t xml:space="preserve">          В школе уделяется  повышенное внимание безопасности детей, поэтому предмет ОБЖ вводится в  </w:t>
      </w:r>
      <w:r w:rsidR="007949BC" w:rsidRPr="00C56037">
        <w:t>8</w:t>
      </w:r>
      <w:r w:rsidRPr="00C56037">
        <w:t xml:space="preserve">,  10, 11 классах – по 1 часу в неделю.  </w:t>
      </w:r>
    </w:p>
    <w:p w:rsidR="00005E76" w:rsidRPr="00C56037" w:rsidRDefault="00005E76" w:rsidP="00005E76">
      <w:pPr>
        <w:ind w:left="1710"/>
        <w:jc w:val="both"/>
        <w:rPr>
          <w:i/>
          <w:color w:val="FF0000"/>
        </w:rPr>
      </w:pPr>
    </w:p>
    <w:p w:rsidR="00005E76" w:rsidRPr="00C56037" w:rsidRDefault="00005E76" w:rsidP="00005E76">
      <w:pPr>
        <w:jc w:val="both"/>
      </w:pPr>
      <w:r w:rsidRPr="00C56037">
        <w:rPr>
          <w:i/>
          <w:color w:val="FF0000"/>
        </w:rPr>
        <w:t xml:space="preserve">          </w:t>
      </w:r>
      <w:r w:rsidRPr="00C56037">
        <w:t>В связи с необходимостью усиления внимания учащихся к эстетической природе художественного произведения и с необходимостью отработки речи за счет часов вариативной части учебного плана  усилена образовательная область – филология:</w:t>
      </w:r>
    </w:p>
    <w:p w:rsidR="00005E76" w:rsidRPr="00C56037" w:rsidRDefault="00005E76" w:rsidP="00005E76">
      <w:pPr>
        <w:jc w:val="both"/>
      </w:pPr>
    </w:p>
    <w:p w:rsidR="00005E76" w:rsidRPr="00C56037" w:rsidRDefault="00005E76" w:rsidP="00D346CD">
      <w:pPr>
        <w:numPr>
          <w:ilvl w:val="0"/>
          <w:numId w:val="10"/>
        </w:numPr>
        <w:jc w:val="both"/>
        <w:rPr>
          <w:i/>
        </w:rPr>
      </w:pPr>
      <w:r w:rsidRPr="00C56037">
        <w:rPr>
          <w:i/>
        </w:rPr>
        <w:t xml:space="preserve">русский  язык –  </w:t>
      </w:r>
      <w:r w:rsidR="007949BC" w:rsidRPr="00C56037">
        <w:rPr>
          <w:i/>
        </w:rPr>
        <w:t>9</w:t>
      </w:r>
      <w:r w:rsidRPr="00C56037">
        <w:rPr>
          <w:i/>
        </w:rPr>
        <w:t xml:space="preserve">кл.,  10 кл. 11 кл.  по 1 часу; </w:t>
      </w:r>
    </w:p>
    <w:p w:rsidR="00005E76" w:rsidRPr="00C56037" w:rsidRDefault="00005E76" w:rsidP="00005E76">
      <w:pPr>
        <w:jc w:val="both"/>
        <w:rPr>
          <w:b/>
        </w:rPr>
      </w:pPr>
    </w:p>
    <w:p w:rsidR="00005E76" w:rsidRPr="00C56037" w:rsidRDefault="00005E76" w:rsidP="00005E76">
      <w:pPr>
        <w:jc w:val="both"/>
      </w:pPr>
      <w:r w:rsidRPr="00C56037">
        <w:t xml:space="preserve">          Иностранный язык в школе  введен  со 2  класса.  Раннее изучение иностранному  языку реализует идеи личностно – ориентированного  характера  содержания  образования.   Это способствует   более высокому уровню владения устной речью и навыками чтения на иностранном языке, сформированности более прочных навыков самостоятельной  работы  учащихся,  чем  это  предусмотрено  обязательной  программой.</w:t>
      </w:r>
    </w:p>
    <w:p w:rsidR="00005E76" w:rsidRPr="00C56037" w:rsidRDefault="00005E76" w:rsidP="00005E76">
      <w:pPr>
        <w:jc w:val="both"/>
      </w:pPr>
      <w:r w:rsidRPr="00C56037">
        <w:lastRenderedPageBreak/>
        <w:t xml:space="preserve">           С целью повышения качества знаний учащихся</w:t>
      </w:r>
      <w:r w:rsidRPr="00C56037">
        <w:rPr>
          <w:i/>
        </w:rPr>
        <w:t xml:space="preserve"> </w:t>
      </w:r>
      <w:r w:rsidRPr="00C56037">
        <w:t>и учитывая кадровые  возможности  школы,  а также  за  счет  вариативной  части  усилены образовательные области  - математика,  естествознание, обществознание, искусство, технология:</w:t>
      </w:r>
    </w:p>
    <w:p w:rsidR="00005E76" w:rsidRPr="00C56037" w:rsidRDefault="00005E76" w:rsidP="00005E76">
      <w:pPr>
        <w:jc w:val="both"/>
        <w:rPr>
          <w:b/>
        </w:rPr>
      </w:pPr>
      <w:r w:rsidRPr="00C56037">
        <w:rPr>
          <w:b/>
        </w:rPr>
        <w:t xml:space="preserve">                  </w:t>
      </w:r>
    </w:p>
    <w:p w:rsidR="00005E76" w:rsidRPr="00C56037" w:rsidRDefault="00005E76" w:rsidP="00D346CD">
      <w:pPr>
        <w:numPr>
          <w:ilvl w:val="0"/>
          <w:numId w:val="10"/>
        </w:numPr>
        <w:jc w:val="both"/>
        <w:rPr>
          <w:i/>
        </w:rPr>
      </w:pPr>
      <w:r w:rsidRPr="00C56037">
        <w:rPr>
          <w:i/>
        </w:rPr>
        <w:t xml:space="preserve">алгебра  –  7 кл – 1 час., 8 кл. – </w:t>
      </w:r>
      <w:r w:rsidR="007949BC" w:rsidRPr="00C56037">
        <w:rPr>
          <w:i/>
        </w:rPr>
        <w:t>1</w:t>
      </w:r>
      <w:r w:rsidRPr="00C56037">
        <w:rPr>
          <w:i/>
        </w:rPr>
        <w:t xml:space="preserve"> час., 9 кл., 10 кл., 11 кл. – 1  час;</w:t>
      </w:r>
    </w:p>
    <w:p w:rsidR="00005E76" w:rsidRPr="00C56037" w:rsidRDefault="00005E76" w:rsidP="00D346CD">
      <w:pPr>
        <w:numPr>
          <w:ilvl w:val="0"/>
          <w:numId w:val="11"/>
        </w:numPr>
        <w:jc w:val="both"/>
        <w:rPr>
          <w:i/>
        </w:rPr>
      </w:pPr>
      <w:r w:rsidRPr="00C56037">
        <w:rPr>
          <w:i/>
        </w:rPr>
        <w:t>география –  10 кл., 11 кл. – 1 час;</w:t>
      </w:r>
    </w:p>
    <w:p w:rsidR="00005E76" w:rsidRPr="00C56037" w:rsidRDefault="00005E76" w:rsidP="00D346CD">
      <w:pPr>
        <w:numPr>
          <w:ilvl w:val="0"/>
          <w:numId w:val="10"/>
        </w:numPr>
        <w:jc w:val="both"/>
        <w:rPr>
          <w:i/>
        </w:rPr>
      </w:pPr>
      <w:r w:rsidRPr="00C56037">
        <w:rPr>
          <w:i/>
        </w:rPr>
        <w:t xml:space="preserve">информатика – </w:t>
      </w:r>
      <w:r w:rsidR="007949BC" w:rsidRPr="00C56037">
        <w:rPr>
          <w:i/>
        </w:rPr>
        <w:t>5 кл.</w:t>
      </w:r>
      <w:r w:rsidRPr="00C56037">
        <w:rPr>
          <w:i/>
        </w:rPr>
        <w:t xml:space="preserve">  6 кл., 7 кл.,  10 кл., 11 кл. – 1 час; </w:t>
      </w:r>
    </w:p>
    <w:p w:rsidR="00005E76" w:rsidRPr="00C56037" w:rsidRDefault="00005E76" w:rsidP="00D346CD">
      <w:pPr>
        <w:numPr>
          <w:ilvl w:val="0"/>
          <w:numId w:val="10"/>
        </w:numPr>
        <w:jc w:val="both"/>
        <w:rPr>
          <w:i/>
        </w:rPr>
      </w:pPr>
      <w:r w:rsidRPr="00C56037">
        <w:rPr>
          <w:i/>
        </w:rPr>
        <w:t>биология – 6 кл., 10 кл., 11 кл. – 1  час;</w:t>
      </w:r>
    </w:p>
    <w:p w:rsidR="00005E76" w:rsidRPr="00C56037" w:rsidRDefault="00005E76" w:rsidP="00D346CD">
      <w:pPr>
        <w:numPr>
          <w:ilvl w:val="0"/>
          <w:numId w:val="10"/>
        </w:numPr>
        <w:jc w:val="both"/>
        <w:rPr>
          <w:i/>
        </w:rPr>
      </w:pPr>
      <w:r w:rsidRPr="00C56037">
        <w:rPr>
          <w:i/>
        </w:rPr>
        <w:t>физика – 10 кл. – 2 час,  11 кл. –</w:t>
      </w:r>
      <w:r w:rsidR="007949BC" w:rsidRPr="00C56037">
        <w:rPr>
          <w:i/>
        </w:rPr>
        <w:t xml:space="preserve"> 2</w:t>
      </w:r>
      <w:r w:rsidRPr="00C56037">
        <w:rPr>
          <w:i/>
        </w:rPr>
        <w:t xml:space="preserve"> часа;</w:t>
      </w:r>
    </w:p>
    <w:p w:rsidR="00005E76" w:rsidRPr="00C56037" w:rsidRDefault="00005E76" w:rsidP="00D346CD">
      <w:pPr>
        <w:numPr>
          <w:ilvl w:val="0"/>
          <w:numId w:val="10"/>
        </w:numPr>
        <w:jc w:val="both"/>
        <w:rPr>
          <w:i/>
        </w:rPr>
      </w:pPr>
      <w:r w:rsidRPr="00C56037">
        <w:rPr>
          <w:i/>
        </w:rPr>
        <w:t>обществознание – 10 кл.</w:t>
      </w:r>
      <w:r w:rsidR="007949BC" w:rsidRPr="00C56037">
        <w:rPr>
          <w:i/>
        </w:rPr>
        <w:t>-</w:t>
      </w:r>
      <w:r w:rsidRPr="00C56037">
        <w:rPr>
          <w:i/>
        </w:rPr>
        <w:t xml:space="preserve"> 1 час;</w:t>
      </w:r>
    </w:p>
    <w:p w:rsidR="00005E76" w:rsidRPr="00C56037" w:rsidRDefault="00005E76" w:rsidP="00D346CD">
      <w:pPr>
        <w:numPr>
          <w:ilvl w:val="0"/>
          <w:numId w:val="10"/>
        </w:numPr>
        <w:jc w:val="both"/>
        <w:rPr>
          <w:i/>
        </w:rPr>
      </w:pPr>
      <w:r w:rsidRPr="00C56037">
        <w:rPr>
          <w:i/>
        </w:rPr>
        <w:t xml:space="preserve">история – 9 </w:t>
      </w:r>
      <w:r w:rsidR="007949BC" w:rsidRPr="00C56037">
        <w:rPr>
          <w:i/>
        </w:rPr>
        <w:t>,</w:t>
      </w:r>
      <w:r w:rsidRPr="00C56037">
        <w:rPr>
          <w:i/>
        </w:rPr>
        <w:t>11 кл. – 1  час;</w:t>
      </w:r>
    </w:p>
    <w:p w:rsidR="00005E76" w:rsidRPr="00C56037" w:rsidRDefault="00005E76" w:rsidP="00D346CD">
      <w:pPr>
        <w:numPr>
          <w:ilvl w:val="0"/>
          <w:numId w:val="10"/>
        </w:numPr>
        <w:jc w:val="both"/>
        <w:rPr>
          <w:i/>
        </w:rPr>
      </w:pPr>
      <w:r w:rsidRPr="00C56037">
        <w:rPr>
          <w:i/>
        </w:rPr>
        <w:t xml:space="preserve">химия – </w:t>
      </w:r>
      <w:r w:rsidR="007949BC" w:rsidRPr="00C56037">
        <w:rPr>
          <w:i/>
        </w:rPr>
        <w:t>8,</w:t>
      </w:r>
      <w:r w:rsidRPr="00C56037">
        <w:rPr>
          <w:i/>
        </w:rPr>
        <w:t xml:space="preserve"> </w:t>
      </w:r>
      <w:r w:rsidR="00285FF4" w:rsidRPr="00C56037">
        <w:rPr>
          <w:i/>
        </w:rPr>
        <w:t>10-</w:t>
      </w:r>
      <w:r w:rsidRPr="00C56037">
        <w:rPr>
          <w:i/>
        </w:rPr>
        <w:t>11 кл. – 1 час;</w:t>
      </w:r>
    </w:p>
    <w:p w:rsidR="00005E76" w:rsidRPr="00C56037" w:rsidRDefault="00005E76" w:rsidP="00D346CD">
      <w:pPr>
        <w:numPr>
          <w:ilvl w:val="0"/>
          <w:numId w:val="10"/>
        </w:numPr>
        <w:jc w:val="both"/>
        <w:rPr>
          <w:i/>
        </w:rPr>
      </w:pPr>
      <w:r w:rsidRPr="00C56037">
        <w:rPr>
          <w:i/>
        </w:rPr>
        <w:t>МХК – 10 – 11 кл. – 1 час</w:t>
      </w:r>
    </w:p>
    <w:p w:rsidR="00005E76" w:rsidRPr="00C56037" w:rsidRDefault="00005E76" w:rsidP="00D346CD">
      <w:pPr>
        <w:numPr>
          <w:ilvl w:val="0"/>
          <w:numId w:val="10"/>
        </w:numPr>
        <w:jc w:val="both"/>
        <w:rPr>
          <w:i/>
        </w:rPr>
      </w:pPr>
      <w:r w:rsidRPr="00C56037">
        <w:rPr>
          <w:i/>
        </w:rPr>
        <w:t>технология -10 кл., 11 кл. – 1 час.</w:t>
      </w:r>
    </w:p>
    <w:p w:rsidR="00005E76" w:rsidRPr="00C56037" w:rsidRDefault="00005E76" w:rsidP="00005E76">
      <w:pPr>
        <w:ind w:left="1350"/>
        <w:jc w:val="both"/>
        <w:rPr>
          <w:i/>
        </w:rPr>
      </w:pPr>
      <w:r w:rsidRPr="00C56037">
        <w:rPr>
          <w:i/>
        </w:rPr>
        <w:t xml:space="preserve"> </w:t>
      </w:r>
    </w:p>
    <w:p w:rsidR="00005E76" w:rsidRPr="00C56037" w:rsidRDefault="00005E76" w:rsidP="00005E76">
      <w:pPr>
        <w:jc w:val="both"/>
        <w:rPr>
          <w:i/>
          <w:color w:val="FF0000"/>
        </w:rPr>
      </w:pPr>
      <w:r w:rsidRPr="00C56037">
        <w:rPr>
          <w:i/>
          <w:color w:val="FF0000"/>
        </w:rPr>
        <w:t xml:space="preserve">               </w:t>
      </w:r>
    </w:p>
    <w:p w:rsidR="00005E76" w:rsidRPr="00C56037" w:rsidRDefault="00005E76" w:rsidP="00005E76">
      <w:pPr>
        <w:jc w:val="both"/>
      </w:pPr>
      <w:r w:rsidRPr="00C56037">
        <w:rPr>
          <w:i/>
          <w:color w:val="FF0000"/>
        </w:rPr>
        <w:t xml:space="preserve">              </w:t>
      </w:r>
      <w:r w:rsidRPr="00C56037">
        <w:rPr>
          <w:i/>
        </w:rPr>
        <w:t xml:space="preserve"> </w:t>
      </w:r>
      <w:r w:rsidRPr="00C56037">
        <w:t>С  2011 – 2012 учебного года</w:t>
      </w:r>
      <w:r w:rsidR="00F631A0" w:rsidRPr="00C56037">
        <w:t xml:space="preserve"> </w:t>
      </w:r>
      <w:r w:rsidRPr="00C56037">
        <w:t xml:space="preserve">в 5 классе введен предмет – </w:t>
      </w:r>
      <w:r w:rsidR="00285FF4" w:rsidRPr="00C56037">
        <w:t xml:space="preserve">Основы </w:t>
      </w:r>
      <w:r w:rsidRPr="00C56037">
        <w:t>православн</w:t>
      </w:r>
      <w:r w:rsidR="00267BAC" w:rsidRPr="00C56037">
        <w:t>ой</w:t>
      </w:r>
      <w:r w:rsidRPr="00C56037">
        <w:t xml:space="preserve"> культур</w:t>
      </w:r>
      <w:r w:rsidR="00323784">
        <w:t>ы.</w:t>
      </w:r>
      <w:r w:rsidR="00AA085D" w:rsidRPr="00C56037">
        <w:t xml:space="preserve"> В 2012-2013 учебном году в</w:t>
      </w:r>
      <w:r w:rsidR="00AB2D75" w:rsidRPr="00C56037">
        <w:t xml:space="preserve"> </w:t>
      </w:r>
      <w:r w:rsidR="00AA085D" w:rsidRPr="00C56037">
        <w:t>4 классе введен курс «Основы светской этики»</w:t>
      </w:r>
      <w:r w:rsidR="00AB2D75" w:rsidRPr="00C56037">
        <w:t xml:space="preserve"> по согласию родителей.</w:t>
      </w:r>
      <w:r w:rsidR="00323784">
        <w:t xml:space="preserve"> В 2013-2014 учебном году введён </w:t>
      </w:r>
      <w:r w:rsidR="007E5A59">
        <w:t xml:space="preserve">предмет </w:t>
      </w:r>
      <w:r w:rsidR="00323784">
        <w:t xml:space="preserve"> « Основы светской этики» в  5 классе.</w:t>
      </w:r>
    </w:p>
    <w:p w:rsidR="00005E76" w:rsidRPr="00C56037" w:rsidRDefault="00005E76" w:rsidP="00005E76">
      <w:pPr>
        <w:jc w:val="both"/>
      </w:pPr>
      <w:r w:rsidRPr="00C56037">
        <w:rPr>
          <w:i/>
          <w:color w:val="FF0000"/>
        </w:rPr>
        <w:t xml:space="preserve">               </w:t>
      </w:r>
      <w:r w:rsidRPr="00C56037">
        <w:t>Современные тенденции  развития Российского государства, необходимость интеграции России в мировое сообщество обусловили введение информационных технологий. Курс информатики вв</w:t>
      </w:r>
      <w:r w:rsidR="00845164" w:rsidRPr="00C56037">
        <w:t xml:space="preserve">еден с </w:t>
      </w:r>
      <w:r w:rsidR="00285FF4" w:rsidRPr="00C56037">
        <w:t>5</w:t>
      </w:r>
      <w:r w:rsidR="00845164" w:rsidRPr="00C56037">
        <w:t xml:space="preserve"> – </w:t>
      </w:r>
      <w:r w:rsidR="00285FF4" w:rsidRPr="00C56037">
        <w:t>8</w:t>
      </w:r>
      <w:r w:rsidRPr="00C56037">
        <w:t xml:space="preserve"> классах по одночасовой  программе, 9</w:t>
      </w:r>
      <w:r w:rsidR="00285FF4" w:rsidRPr="00C56037">
        <w:t xml:space="preserve">-11 </w:t>
      </w:r>
      <w:r w:rsidRPr="00C56037">
        <w:t>класс</w:t>
      </w:r>
      <w:r w:rsidR="00285FF4" w:rsidRPr="00C56037">
        <w:t>ы</w:t>
      </w:r>
      <w:r w:rsidRPr="00C56037">
        <w:t xml:space="preserve"> – 2 часа.</w:t>
      </w:r>
    </w:p>
    <w:p w:rsidR="00005E76" w:rsidRPr="00C56037" w:rsidRDefault="00005E76" w:rsidP="00005E76">
      <w:pPr>
        <w:jc w:val="both"/>
      </w:pPr>
      <w:r w:rsidRPr="00C56037">
        <w:rPr>
          <w:color w:val="FF0000"/>
        </w:rPr>
        <w:t xml:space="preserve">          </w:t>
      </w:r>
      <w:r w:rsidRPr="00C56037">
        <w:t>Информационные технологии используются по многим курсам как средство повышения эффективности  познавательной деятельности,  повышения компьютерной грамотности учащихся.</w:t>
      </w:r>
    </w:p>
    <w:p w:rsidR="00005E76" w:rsidRPr="00C56037" w:rsidRDefault="00005E76" w:rsidP="00005E76">
      <w:pPr>
        <w:jc w:val="both"/>
      </w:pPr>
      <w:r w:rsidRPr="00C56037">
        <w:rPr>
          <w:color w:val="FF0000"/>
        </w:rPr>
        <w:t xml:space="preserve">             </w:t>
      </w:r>
      <w:r w:rsidRPr="00C56037">
        <w:t xml:space="preserve">Введенные    дополнительные часы за счет вариативной части  по   русскому   языку,  алгебре и началам анализа, физике, обществознанию, биологии, химии в 10 и 11  классах отражают возрастающую роль этих предметов  как  обязательных  при  поступлении  в  вузы  и  обязательных предметов,   вынесенных   на   государственную итоговую аттестацию.            </w:t>
      </w:r>
    </w:p>
    <w:p w:rsidR="00005E76" w:rsidRPr="00C56037" w:rsidRDefault="00005E76" w:rsidP="00005E76">
      <w:pPr>
        <w:jc w:val="both"/>
      </w:pPr>
      <w:r w:rsidRPr="00C56037">
        <w:t xml:space="preserve">            Основанием   для   формирования   учебного   плана  школы  являются результаты изучения образовательного  спроса учащихся  и их родителей. Как свидетельствует проведенный опрос учащихся </w:t>
      </w:r>
      <w:r w:rsidRPr="00C56037">
        <w:rPr>
          <w:lang w:val="en-US"/>
        </w:rPr>
        <w:t>III</w:t>
      </w:r>
      <w:r w:rsidRPr="00C56037">
        <w:t xml:space="preserve"> ступени (10 – 11кл.) и  их  родители  ориентированы на поступление в вузы. Часы, используемые  для  вариативных занятий используются</w:t>
      </w:r>
      <w:r w:rsidRPr="00C56037">
        <w:rPr>
          <w:b/>
        </w:rPr>
        <w:t xml:space="preserve"> </w:t>
      </w:r>
      <w:r w:rsidRPr="00C56037">
        <w:t xml:space="preserve">для усиления федерального компонента. </w:t>
      </w:r>
    </w:p>
    <w:p w:rsidR="004E7461" w:rsidRPr="00C56037" w:rsidRDefault="004E7461" w:rsidP="004E7461">
      <w:pPr>
        <w:ind w:firstLine="720"/>
      </w:pPr>
      <w:r w:rsidRPr="00C56037">
        <w:tab/>
      </w:r>
      <w:r w:rsidRPr="00C56037">
        <w:tab/>
      </w:r>
      <w:r w:rsidRPr="00C56037">
        <w:tab/>
      </w:r>
      <w:r w:rsidRPr="00C56037">
        <w:tab/>
      </w:r>
      <w:r w:rsidRPr="00C56037">
        <w:tab/>
      </w:r>
      <w:r w:rsidRPr="00C56037">
        <w:tab/>
      </w:r>
      <w:r w:rsidRPr="00C56037">
        <w:tab/>
      </w:r>
      <w:r w:rsidRPr="00C56037">
        <w:tab/>
      </w:r>
      <w:r w:rsidRPr="00C56037">
        <w:tab/>
        <w:t xml:space="preserve">    « </w:t>
      </w:r>
    </w:p>
    <w:p w:rsidR="004E7461" w:rsidRPr="00C56037" w:rsidRDefault="004E7461" w:rsidP="004E7461">
      <w:pPr>
        <w:ind w:firstLine="708"/>
        <w:jc w:val="center"/>
        <w:rPr>
          <w:b/>
        </w:rPr>
      </w:pPr>
      <w:r w:rsidRPr="00C56037">
        <w:rPr>
          <w:b/>
        </w:rPr>
        <w:t>Учебный план</w:t>
      </w:r>
    </w:p>
    <w:p w:rsidR="004E7461" w:rsidRPr="00C56037" w:rsidRDefault="004E7461" w:rsidP="004E7461">
      <w:pPr>
        <w:ind w:firstLine="708"/>
        <w:jc w:val="center"/>
      </w:pPr>
      <w:r w:rsidRPr="00C56037">
        <w:t>муниципального бюджетного общеобразовательного учреждения  Быстрянской средней общеобразовательной школы   начального общего образования</w:t>
      </w:r>
    </w:p>
    <w:p w:rsidR="004E7461" w:rsidRPr="00C56037" w:rsidRDefault="004E7461" w:rsidP="004E7461">
      <w:pPr>
        <w:ind w:firstLine="708"/>
        <w:jc w:val="center"/>
      </w:pPr>
      <w:r w:rsidRPr="00C56037">
        <w:t>на 2012 – 2013 учебный год</w:t>
      </w:r>
    </w:p>
    <w:p w:rsidR="004E7461" w:rsidRPr="00C56037" w:rsidRDefault="004E7461" w:rsidP="004E746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</w:tblGrid>
      <w:tr w:rsidR="004E7461" w:rsidRPr="00C56037" w:rsidTr="00065D12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56037">
              <w:rPr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56037">
              <w:pict>
                <v:line id="_x0000_s1026" style="position:absolute;flip:y;z-index:1;mso-position-horizontal-relative:text;mso-position-vertical-relative:text" from="-3.95pt,.65pt" to="112.15pt,40.7pt"/>
              </w:pict>
            </w:r>
            <w:r w:rsidRPr="00C56037">
              <w:rPr>
                <w:bCs/>
              </w:rPr>
              <w:t xml:space="preserve">учебные предметы </w:t>
            </w:r>
          </w:p>
          <w:p w:rsidR="004E7461" w:rsidRPr="00C56037" w:rsidRDefault="004E7461" w:rsidP="00065D12">
            <w:pPr>
              <w:jc w:val="right"/>
            </w:pPr>
            <w:r w:rsidRPr="00C56037"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r w:rsidRPr="00C56037">
              <w:rPr>
                <w:bCs/>
              </w:rPr>
              <w:t>Количество часов в неделю</w:t>
            </w:r>
          </w:p>
        </w:tc>
      </w:tr>
      <w:tr w:rsidR="004E7461" w:rsidRPr="00C56037" w:rsidTr="00065D12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1</w:t>
            </w:r>
          </w:p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ФГОС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2</w:t>
            </w:r>
          </w:p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 xml:space="preserve"> ФГОС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3</w:t>
            </w:r>
          </w:p>
          <w:p w:rsidR="004E7461" w:rsidRPr="00C56037" w:rsidRDefault="00B92F68" w:rsidP="004E746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ФГОС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4</w:t>
            </w:r>
          </w:p>
          <w:p w:rsidR="004E7461" w:rsidRPr="00C56037" w:rsidRDefault="004E7461" w:rsidP="00B92F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 xml:space="preserve"> </w:t>
            </w:r>
            <w:r w:rsidR="00B92F68">
              <w:rPr>
                <w:bCs/>
              </w:rPr>
              <w:t>ФГОС</w:t>
            </w:r>
          </w:p>
        </w:tc>
      </w:tr>
      <w:tr w:rsidR="004E7461" w:rsidRPr="00C56037" w:rsidTr="00065D12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56037">
              <w:rPr>
                <w:bCs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56037">
              <w:rPr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5</w:t>
            </w:r>
          </w:p>
        </w:tc>
      </w:tr>
      <w:tr w:rsidR="004E7461" w:rsidRPr="00C56037" w:rsidTr="00065D12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56037">
              <w:rPr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FD1B0B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B92F68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E7461" w:rsidRPr="00C56037" w:rsidTr="00065D12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56037">
              <w:rPr>
                <w:bCs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2</w:t>
            </w:r>
          </w:p>
        </w:tc>
      </w:tr>
      <w:tr w:rsidR="004E7461" w:rsidRPr="00C56037" w:rsidTr="00065D12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56037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56037">
              <w:rPr>
                <w:bCs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4</w:t>
            </w:r>
          </w:p>
        </w:tc>
      </w:tr>
      <w:tr w:rsidR="004E7461" w:rsidRPr="00C56037" w:rsidTr="00065D12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56037">
              <w:rPr>
                <w:bCs/>
              </w:rPr>
              <w:t xml:space="preserve">Обществознание    и </w:t>
            </w:r>
            <w:r w:rsidRPr="00C56037">
              <w:rPr>
                <w:bCs/>
              </w:rPr>
              <w:lastRenderedPageBreak/>
              <w:t>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56037">
              <w:rPr>
                <w:bCs/>
              </w:rPr>
              <w:lastRenderedPageBreak/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2</w:t>
            </w:r>
          </w:p>
        </w:tc>
      </w:tr>
      <w:tr w:rsidR="004E7461" w:rsidRPr="00C56037" w:rsidTr="00065D12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56037">
              <w:rPr>
                <w:bCs/>
              </w:rPr>
              <w:lastRenderedPageBreak/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56037">
              <w:rPr>
                <w:bCs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1</w:t>
            </w:r>
          </w:p>
        </w:tc>
      </w:tr>
      <w:tr w:rsidR="004E7461" w:rsidRPr="00C56037" w:rsidTr="00065D12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56037">
              <w:rPr>
                <w:bCs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1</w:t>
            </w:r>
          </w:p>
        </w:tc>
      </w:tr>
      <w:tr w:rsidR="004E7461" w:rsidRPr="00C56037" w:rsidTr="00065D12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56037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56037">
              <w:rPr>
                <w:bCs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B92F68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B92F68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E7461" w:rsidRPr="00C56037" w:rsidTr="00065D12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56037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56037">
              <w:rPr>
                <w:bCs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3</w:t>
            </w:r>
          </w:p>
        </w:tc>
      </w:tr>
      <w:tr w:rsidR="004E7461" w:rsidRPr="00C56037" w:rsidTr="00065D12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56037">
              <w:rPr>
                <w:bCs/>
              </w:rPr>
              <w:t>Основы православной культуры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1</w:t>
            </w:r>
          </w:p>
        </w:tc>
      </w:tr>
      <w:tr w:rsidR="004E7461" w:rsidRPr="00C56037" w:rsidTr="00065D12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56037">
              <w:rPr>
                <w:bCs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 xml:space="preserve">          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1" w:rsidRPr="00C56037" w:rsidRDefault="004E7461" w:rsidP="00065D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56037">
              <w:rPr>
                <w:bCs/>
              </w:rPr>
              <w:t>23</w:t>
            </w:r>
          </w:p>
        </w:tc>
      </w:tr>
    </w:tbl>
    <w:p w:rsidR="004E7461" w:rsidRPr="00C56037" w:rsidRDefault="004E7461" w:rsidP="004E7461">
      <w:pPr>
        <w:ind w:left="4248" w:hanging="4106"/>
      </w:pPr>
    </w:p>
    <w:p w:rsidR="004E7461" w:rsidRPr="00C56037" w:rsidRDefault="004E7461" w:rsidP="004E7461">
      <w:pPr>
        <w:ind w:left="4248" w:firstLine="708"/>
        <w:jc w:val="right"/>
      </w:pPr>
    </w:p>
    <w:p w:rsidR="004E7461" w:rsidRPr="00C56037" w:rsidRDefault="004E7461" w:rsidP="004E7461">
      <w:pPr>
        <w:jc w:val="center"/>
      </w:pPr>
      <w:r w:rsidRPr="00C56037">
        <w:rPr>
          <w:b/>
        </w:rPr>
        <w:t>Учебный план</w:t>
      </w:r>
    </w:p>
    <w:p w:rsidR="004E7461" w:rsidRPr="00C56037" w:rsidRDefault="004E7461" w:rsidP="004E7461">
      <w:pPr>
        <w:ind w:firstLine="708"/>
        <w:jc w:val="center"/>
      </w:pPr>
      <w:r w:rsidRPr="00C56037">
        <w:t>муниципального бюджетного общеобразовательного учреждения  Быстрянской средней общеобразовательной школы для основного общего образования</w:t>
      </w:r>
    </w:p>
    <w:p w:rsidR="004E7461" w:rsidRPr="00C56037" w:rsidRDefault="004E7461" w:rsidP="004E7461">
      <w:pPr>
        <w:ind w:firstLine="708"/>
        <w:jc w:val="center"/>
      </w:pPr>
      <w:r w:rsidRPr="00C56037">
        <w:t xml:space="preserve"> на 2012-2013 учебный год в рамках реализации БУП – 2004 </w:t>
      </w:r>
    </w:p>
    <w:p w:rsidR="004E7461" w:rsidRPr="00C56037" w:rsidRDefault="004E7461" w:rsidP="004E7461">
      <w:pPr>
        <w:ind w:firstLine="708"/>
        <w:jc w:val="center"/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2"/>
        <w:gridCol w:w="570"/>
        <w:gridCol w:w="600"/>
        <w:gridCol w:w="480"/>
        <w:gridCol w:w="600"/>
        <w:gridCol w:w="480"/>
        <w:gridCol w:w="600"/>
        <w:gridCol w:w="480"/>
        <w:gridCol w:w="594"/>
        <w:gridCol w:w="486"/>
        <w:gridCol w:w="626"/>
      </w:tblGrid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4E7461" w:rsidRPr="00C56037" w:rsidRDefault="004E7461" w:rsidP="00065D12">
            <w:pPr>
              <w:pStyle w:val="1"/>
              <w:shd w:val="clear" w:color="auto" w:fill="FFFFFF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6037">
              <w:rPr>
                <w:rFonts w:ascii="Times New Roman" w:hAnsi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4E7461" w:rsidRPr="00C56037" w:rsidRDefault="004E7461" w:rsidP="00065D12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6037">
              <w:rPr>
                <w:rFonts w:ascii="Times New Roman" w:hAnsi="Times New Roman"/>
                <w:b w:val="0"/>
                <w:sz w:val="24"/>
                <w:szCs w:val="24"/>
              </w:rPr>
              <w:t>Учебные</w:t>
            </w:r>
          </w:p>
          <w:p w:rsidR="004E7461" w:rsidRPr="00C56037" w:rsidRDefault="004E7461" w:rsidP="00065D12">
            <w:r w:rsidRPr="00C56037">
              <w:t>предметы</w:t>
            </w:r>
          </w:p>
          <w:p w:rsidR="004E7461" w:rsidRPr="00C56037" w:rsidRDefault="004E7461" w:rsidP="00065D12">
            <w:pPr>
              <w:jc w:val="center"/>
            </w:pPr>
            <w:r w:rsidRPr="00C56037">
              <w:t>классы</w:t>
            </w:r>
          </w:p>
        </w:tc>
        <w:tc>
          <w:tcPr>
            <w:tcW w:w="5516" w:type="dxa"/>
            <w:gridSpan w:val="10"/>
          </w:tcPr>
          <w:p w:rsidR="004E7461" w:rsidRPr="00C56037" w:rsidRDefault="004E7461" w:rsidP="00065D12">
            <w:pPr>
              <w:shd w:val="clear" w:color="auto" w:fill="FFFFFF"/>
              <w:spacing w:before="20" w:after="20"/>
              <w:jc w:val="center"/>
            </w:pPr>
            <w:r w:rsidRPr="00C56037">
              <w:t>Количество часов в нед</w:t>
            </w:r>
            <w:r w:rsidRPr="00C56037">
              <w:t>е</w:t>
            </w:r>
            <w:r w:rsidRPr="00C56037">
              <w:t>лю</w:t>
            </w: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4E7461" w:rsidRPr="00C56037" w:rsidRDefault="004E7461" w:rsidP="00065D12">
            <w:pPr>
              <w:shd w:val="clear" w:color="auto" w:fill="FFFFFF"/>
              <w:spacing w:before="20" w:after="20"/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4E7461" w:rsidRPr="00C56037" w:rsidRDefault="004E7461" w:rsidP="00065D12">
            <w:pPr>
              <w:shd w:val="clear" w:color="auto" w:fill="FFFFFF"/>
              <w:spacing w:before="20" w:after="20"/>
            </w:pPr>
          </w:p>
        </w:tc>
        <w:tc>
          <w:tcPr>
            <w:tcW w:w="1170" w:type="dxa"/>
            <w:gridSpan w:val="2"/>
          </w:tcPr>
          <w:p w:rsidR="004E7461" w:rsidRPr="00C56037" w:rsidRDefault="004E7461" w:rsidP="00065D12">
            <w:pPr>
              <w:shd w:val="clear" w:color="auto" w:fill="FFFFFF"/>
              <w:spacing w:before="60" w:after="60"/>
              <w:jc w:val="center"/>
            </w:pPr>
            <w:r w:rsidRPr="00C56037">
              <w:t>5</w:t>
            </w:r>
          </w:p>
        </w:tc>
        <w:tc>
          <w:tcPr>
            <w:tcW w:w="1080" w:type="dxa"/>
            <w:gridSpan w:val="2"/>
          </w:tcPr>
          <w:p w:rsidR="004E7461" w:rsidRPr="00C56037" w:rsidRDefault="004E7461" w:rsidP="00065D12">
            <w:pPr>
              <w:shd w:val="clear" w:color="auto" w:fill="FFFFFF"/>
              <w:spacing w:before="60" w:after="60"/>
              <w:jc w:val="center"/>
            </w:pPr>
            <w:r w:rsidRPr="00C56037">
              <w:rPr>
                <w:lang w:val="en-US"/>
              </w:rPr>
              <w:t>6</w:t>
            </w:r>
          </w:p>
        </w:tc>
        <w:tc>
          <w:tcPr>
            <w:tcW w:w="1080" w:type="dxa"/>
            <w:gridSpan w:val="2"/>
          </w:tcPr>
          <w:p w:rsidR="004E7461" w:rsidRPr="00C56037" w:rsidRDefault="004E7461" w:rsidP="00065D12">
            <w:pPr>
              <w:shd w:val="clear" w:color="auto" w:fill="FFFFFF"/>
              <w:spacing w:before="60" w:after="60"/>
              <w:jc w:val="center"/>
            </w:pPr>
            <w:r w:rsidRPr="00C56037">
              <w:t>7</w:t>
            </w:r>
          </w:p>
        </w:tc>
        <w:tc>
          <w:tcPr>
            <w:tcW w:w="1074" w:type="dxa"/>
            <w:gridSpan w:val="2"/>
          </w:tcPr>
          <w:p w:rsidR="004E7461" w:rsidRPr="00C56037" w:rsidRDefault="004E7461" w:rsidP="00065D12">
            <w:pPr>
              <w:shd w:val="clear" w:color="auto" w:fill="FFFFFF"/>
              <w:spacing w:before="60" w:after="60"/>
              <w:jc w:val="center"/>
            </w:pPr>
            <w:r w:rsidRPr="00C56037">
              <w:t>8</w:t>
            </w:r>
          </w:p>
        </w:tc>
        <w:tc>
          <w:tcPr>
            <w:tcW w:w="1112" w:type="dxa"/>
            <w:gridSpan w:val="2"/>
          </w:tcPr>
          <w:p w:rsidR="004E7461" w:rsidRPr="00C56037" w:rsidRDefault="004E7461" w:rsidP="00065D12">
            <w:pPr>
              <w:shd w:val="clear" w:color="auto" w:fill="FFFFFF"/>
              <w:spacing w:before="60" w:after="60"/>
              <w:jc w:val="center"/>
            </w:pPr>
            <w:r w:rsidRPr="00C56037">
              <w:t>9</w:t>
            </w: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И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ОУ</w:t>
            </w: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И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ОУ</w:t>
            </w: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И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ОУ</w:t>
            </w: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И</w:t>
            </w: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ОУ</w:t>
            </w: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И</w:t>
            </w: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ОУ</w:t>
            </w: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:rsidR="004E7461" w:rsidRPr="00C56037" w:rsidRDefault="004E7461" w:rsidP="00065D12">
            <w:pPr>
              <w:spacing w:before="20" w:after="20"/>
            </w:pPr>
            <w:r w:rsidRPr="00C56037">
              <w:t>Филология</w:t>
            </w: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Русский язык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6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6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4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3</w:t>
            </w: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/>
            <w:vAlign w:val="center"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Литература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3</w:t>
            </w: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/>
            <w:vAlign w:val="center"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Иностранный язык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3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3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3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3</w:t>
            </w: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3</w:t>
            </w: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:rsidR="004E7461" w:rsidRPr="00C56037" w:rsidRDefault="004E7461" w:rsidP="00065D12">
            <w:pPr>
              <w:spacing w:before="20" w:after="20"/>
            </w:pPr>
            <w:r w:rsidRPr="00C56037">
              <w:t xml:space="preserve">Математика и </w:t>
            </w:r>
          </w:p>
          <w:p w:rsidR="004E7461" w:rsidRPr="00C56037" w:rsidRDefault="004E7461" w:rsidP="00065D12">
            <w:pPr>
              <w:spacing w:before="20" w:after="20"/>
            </w:pPr>
            <w:r w:rsidRPr="00C56037">
              <w:t>информатика</w:t>
            </w: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Математика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5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5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/>
            <w:vAlign w:val="center"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Алгебра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3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3</w:t>
            </w: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3</w:t>
            </w: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/>
            <w:vAlign w:val="center"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Геометрия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/>
            <w:vAlign w:val="center"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Информатика и ИКТ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  <w:r w:rsidRPr="00C56037">
              <w:rPr>
                <w:color w:val="FFFFFF"/>
              </w:rPr>
              <w:t>0</w:t>
            </w:r>
          </w:p>
        </w:tc>
        <w:tc>
          <w:tcPr>
            <w:tcW w:w="600" w:type="dxa"/>
          </w:tcPr>
          <w:p w:rsidR="004E7461" w:rsidRPr="00C56037" w:rsidRDefault="004E7461" w:rsidP="00065D12">
            <w:r w:rsidRPr="00C56037">
              <w:t>1</w:t>
            </w:r>
          </w:p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600" w:type="dxa"/>
          </w:tcPr>
          <w:p w:rsidR="004E7461" w:rsidRPr="00C56037" w:rsidRDefault="004E7461" w:rsidP="00065D12">
            <w:r w:rsidRPr="00C56037">
              <w:t>1</w:t>
            </w:r>
          </w:p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600" w:type="dxa"/>
          </w:tcPr>
          <w:p w:rsidR="004E7461" w:rsidRPr="00C56037" w:rsidRDefault="004E7461" w:rsidP="00065D12">
            <w:r w:rsidRPr="00C56037">
              <w:t>1</w:t>
            </w:r>
          </w:p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:rsidR="004E7461" w:rsidRDefault="004E7461" w:rsidP="00065D12">
            <w:pPr>
              <w:spacing w:before="20" w:after="20"/>
            </w:pPr>
            <w:r w:rsidRPr="00C56037">
              <w:t>Обществознание</w:t>
            </w:r>
          </w:p>
          <w:p w:rsidR="00B92F68" w:rsidRPr="00C56037" w:rsidRDefault="00B92F68" w:rsidP="00065D12">
            <w:pPr>
              <w:spacing w:before="20" w:after="20"/>
            </w:pPr>
            <w:r>
              <w:t>(включая экономику и право)</w:t>
            </w: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История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/>
            <w:vAlign w:val="center"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 xml:space="preserve">Обществознание 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  <w:r w:rsidRPr="00C56037">
              <w:rPr>
                <w:color w:val="FFFFFF"/>
              </w:rPr>
              <w:t>0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/>
            <w:vAlign w:val="center"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География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  <w:r w:rsidRPr="00C56037">
              <w:rPr>
                <w:color w:val="FFFFFF"/>
              </w:rPr>
              <w:t>0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/>
            <w:vAlign w:val="center"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 xml:space="preserve">Природоведение 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:rsidR="004E7461" w:rsidRPr="00C56037" w:rsidRDefault="004E7461" w:rsidP="00065D12">
            <w:pPr>
              <w:spacing w:before="20" w:after="20"/>
            </w:pPr>
            <w:r w:rsidRPr="00C56037">
              <w:t>Естествознание</w:t>
            </w: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Физика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  <w:r w:rsidRPr="00C56037">
              <w:rPr>
                <w:color w:val="FFFFFF"/>
              </w:rPr>
              <w:t>0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/>
            <w:vAlign w:val="center"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Химия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  <w:r w:rsidRPr="00C56037">
              <w:rPr>
                <w:color w:val="FFFFFF"/>
              </w:rPr>
              <w:t>0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/>
            <w:vAlign w:val="center"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Биология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  <w:r w:rsidRPr="00C56037">
              <w:rPr>
                <w:color w:val="FFFFFF"/>
              </w:rPr>
              <w:t>0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:rsidR="004E7461" w:rsidRPr="00C56037" w:rsidRDefault="004E7461" w:rsidP="00065D12">
            <w:pPr>
              <w:spacing w:before="20" w:after="20"/>
            </w:pPr>
            <w:r w:rsidRPr="00C56037">
              <w:t>Искусство</w:t>
            </w: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Музыка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/>
            <w:vAlign w:val="center"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ИЗО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/>
            <w:vAlign w:val="center"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2122" w:type="dxa"/>
          </w:tcPr>
          <w:p w:rsidR="004E7461" w:rsidRPr="00C56037" w:rsidRDefault="00B92F68" w:rsidP="00065D12">
            <w:pPr>
              <w:spacing w:before="20" w:after="20"/>
            </w:pPr>
            <w:r>
              <w:t>искусство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:rsidR="004E7461" w:rsidRPr="00C56037" w:rsidRDefault="004E7461" w:rsidP="00065D12">
            <w:pPr>
              <w:spacing w:before="20" w:after="20"/>
            </w:pPr>
            <w:r w:rsidRPr="00C56037">
              <w:t>Технология</w:t>
            </w: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Трудовое обучение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/>
            <w:vAlign w:val="center"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Черчение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:rsidR="004E7461" w:rsidRPr="00C56037" w:rsidRDefault="004E7461" w:rsidP="00065D12">
            <w:pPr>
              <w:spacing w:before="20" w:after="20"/>
            </w:pPr>
            <w:r w:rsidRPr="00C56037">
              <w:t>Физическая культура</w:t>
            </w: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Основы безопасности жи</w:t>
            </w:r>
            <w:r w:rsidRPr="00C56037">
              <w:t>з</w:t>
            </w:r>
            <w:r w:rsidRPr="00C56037">
              <w:t>недеятельности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  <w:r w:rsidRPr="00C56037">
              <w:rPr>
                <w:color w:val="FFFFFF"/>
              </w:rPr>
              <w:t>0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  <w:r w:rsidRPr="00C56037">
              <w:rPr>
                <w:color w:val="FFFFFF"/>
              </w:rPr>
              <w:t>0</w:t>
            </w:r>
          </w:p>
        </w:tc>
        <w:tc>
          <w:tcPr>
            <w:tcW w:w="48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594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26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Merge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2122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Физическая культура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3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r w:rsidRPr="00C56037">
              <w:t>3</w:t>
            </w:r>
          </w:p>
        </w:tc>
        <w:tc>
          <w:tcPr>
            <w:tcW w:w="600" w:type="dxa"/>
          </w:tcPr>
          <w:p w:rsidR="004E7461" w:rsidRPr="00C56037" w:rsidRDefault="004E7461" w:rsidP="00065D12"/>
        </w:tc>
        <w:tc>
          <w:tcPr>
            <w:tcW w:w="480" w:type="dxa"/>
          </w:tcPr>
          <w:p w:rsidR="004E7461" w:rsidRPr="00C56037" w:rsidRDefault="004E7461" w:rsidP="00065D12">
            <w:r w:rsidRPr="00C56037">
              <w:t>3</w:t>
            </w:r>
          </w:p>
        </w:tc>
        <w:tc>
          <w:tcPr>
            <w:tcW w:w="600" w:type="dxa"/>
          </w:tcPr>
          <w:p w:rsidR="004E7461" w:rsidRPr="00C56037" w:rsidRDefault="004E7461" w:rsidP="00065D12"/>
        </w:tc>
        <w:tc>
          <w:tcPr>
            <w:tcW w:w="480" w:type="dxa"/>
          </w:tcPr>
          <w:p w:rsidR="004E7461" w:rsidRPr="00C56037" w:rsidRDefault="004E7461" w:rsidP="00065D12">
            <w:r w:rsidRPr="00C56037">
              <w:t>3</w:t>
            </w:r>
          </w:p>
        </w:tc>
        <w:tc>
          <w:tcPr>
            <w:tcW w:w="594" w:type="dxa"/>
          </w:tcPr>
          <w:p w:rsidR="004E7461" w:rsidRPr="00C56037" w:rsidRDefault="004E7461" w:rsidP="00065D12"/>
        </w:tc>
        <w:tc>
          <w:tcPr>
            <w:tcW w:w="486" w:type="dxa"/>
          </w:tcPr>
          <w:p w:rsidR="004E7461" w:rsidRPr="00C56037" w:rsidRDefault="004E7461" w:rsidP="00065D12">
            <w:r w:rsidRPr="00C56037">
              <w:t>3</w:t>
            </w:r>
          </w:p>
        </w:tc>
        <w:tc>
          <w:tcPr>
            <w:tcW w:w="626" w:type="dxa"/>
          </w:tcPr>
          <w:p w:rsidR="004E7461" w:rsidRPr="00C56037" w:rsidRDefault="004E7461" w:rsidP="00065D12"/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2122" w:type="dxa"/>
          </w:tcPr>
          <w:p w:rsidR="004E7461" w:rsidRPr="00C56037" w:rsidRDefault="007E5A59" w:rsidP="00065D12">
            <w:pPr>
              <w:spacing w:before="20" w:after="20"/>
            </w:pPr>
            <w:r>
              <w:t>ОРКСЭ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480" w:type="dxa"/>
          </w:tcPr>
          <w:p w:rsidR="004E7461" w:rsidRPr="00C56037" w:rsidRDefault="004E7461" w:rsidP="00065D12"/>
        </w:tc>
        <w:tc>
          <w:tcPr>
            <w:tcW w:w="600" w:type="dxa"/>
          </w:tcPr>
          <w:p w:rsidR="004E7461" w:rsidRPr="00C56037" w:rsidRDefault="004E7461" w:rsidP="00065D12"/>
        </w:tc>
        <w:tc>
          <w:tcPr>
            <w:tcW w:w="480" w:type="dxa"/>
          </w:tcPr>
          <w:p w:rsidR="004E7461" w:rsidRPr="00C56037" w:rsidRDefault="004E7461" w:rsidP="00065D12"/>
        </w:tc>
        <w:tc>
          <w:tcPr>
            <w:tcW w:w="600" w:type="dxa"/>
          </w:tcPr>
          <w:p w:rsidR="004E7461" w:rsidRPr="00C56037" w:rsidRDefault="004E7461" w:rsidP="00065D12"/>
        </w:tc>
        <w:tc>
          <w:tcPr>
            <w:tcW w:w="480" w:type="dxa"/>
          </w:tcPr>
          <w:p w:rsidR="004E7461" w:rsidRPr="00C56037" w:rsidRDefault="004E7461" w:rsidP="00065D12"/>
        </w:tc>
        <w:tc>
          <w:tcPr>
            <w:tcW w:w="594" w:type="dxa"/>
          </w:tcPr>
          <w:p w:rsidR="004E7461" w:rsidRPr="00C56037" w:rsidRDefault="004E7461" w:rsidP="00065D12"/>
        </w:tc>
        <w:tc>
          <w:tcPr>
            <w:tcW w:w="486" w:type="dxa"/>
          </w:tcPr>
          <w:p w:rsidR="004E7461" w:rsidRPr="00C56037" w:rsidRDefault="004E7461" w:rsidP="00065D12"/>
        </w:tc>
        <w:tc>
          <w:tcPr>
            <w:tcW w:w="626" w:type="dxa"/>
          </w:tcPr>
          <w:p w:rsidR="004E7461" w:rsidRPr="00C56037" w:rsidRDefault="004E7461" w:rsidP="00065D12"/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  <w:jc w:val="center"/>
            </w:pPr>
          </w:p>
        </w:tc>
        <w:tc>
          <w:tcPr>
            <w:tcW w:w="2122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  <w:jc w:val="center"/>
            </w:pPr>
            <w:r w:rsidRPr="00C56037">
              <w:t>Итого: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  <w:jc w:val="center"/>
            </w:pPr>
            <w:r w:rsidRPr="00C56037">
              <w:t>27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  <w:jc w:val="center"/>
            </w:pPr>
            <w:r w:rsidRPr="00C56037">
              <w:t>28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  <w:jc w:val="center"/>
            </w:pPr>
            <w:r w:rsidRPr="00C56037">
              <w:t>30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  <w:jc w:val="center"/>
            </w:pPr>
          </w:p>
        </w:tc>
        <w:tc>
          <w:tcPr>
            <w:tcW w:w="480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  <w:jc w:val="center"/>
            </w:pPr>
            <w:r w:rsidRPr="00C56037">
              <w:t>31</w:t>
            </w:r>
          </w:p>
        </w:tc>
        <w:tc>
          <w:tcPr>
            <w:tcW w:w="594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  <w:jc w:val="center"/>
            </w:pPr>
          </w:p>
        </w:tc>
        <w:tc>
          <w:tcPr>
            <w:tcW w:w="486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  <w:jc w:val="center"/>
            </w:pPr>
            <w:r w:rsidRPr="00C56037">
              <w:t>30</w:t>
            </w:r>
          </w:p>
        </w:tc>
        <w:tc>
          <w:tcPr>
            <w:tcW w:w="626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  <w:jc w:val="center"/>
            </w:pP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  <w:rPr>
                <w:i/>
              </w:rPr>
            </w:pPr>
          </w:p>
        </w:tc>
        <w:tc>
          <w:tcPr>
            <w:tcW w:w="2122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</w:pPr>
            <w:r w:rsidRPr="00C56037">
              <w:t>Компонент образовательного учреждения</w:t>
            </w:r>
          </w:p>
        </w:tc>
        <w:tc>
          <w:tcPr>
            <w:tcW w:w="570" w:type="dxa"/>
          </w:tcPr>
          <w:p w:rsidR="004E7461" w:rsidRPr="00C56037" w:rsidRDefault="004E7461" w:rsidP="00065D12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hd w:val="clear" w:color="auto" w:fill="FFFFFF"/>
              <w:spacing w:before="120" w:after="120"/>
              <w:jc w:val="center"/>
            </w:pPr>
            <w:r w:rsidRPr="00C56037">
              <w:t>2</w:t>
            </w:r>
          </w:p>
        </w:tc>
        <w:tc>
          <w:tcPr>
            <w:tcW w:w="480" w:type="dxa"/>
          </w:tcPr>
          <w:p w:rsidR="004E7461" w:rsidRPr="00C56037" w:rsidRDefault="004E7461" w:rsidP="00065D12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hd w:val="clear" w:color="auto" w:fill="FFFFFF"/>
              <w:spacing w:before="120" w:after="120"/>
              <w:jc w:val="center"/>
            </w:pPr>
            <w:r w:rsidRPr="00C56037">
              <w:t>2</w:t>
            </w:r>
          </w:p>
        </w:tc>
        <w:tc>
          <w:tcPr>
            <w:tcW w:w="480" w:type="dxa"/>
          </w:tcPr>
          <w:p w:rsidR="004E7461" w:rsidRPr="00C56037" w:rsidRDefault="004E7461" w:rsidP="00065D12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hd w:val="clear" w:color="auto" w:fill="FFFFFF"/>
              <w:spacing w:before="120" w:after="120"/>
              <w:jc w:val="center"/>
            </w:pPr>
            <w:r w:rsidRPr="00C56037">
              <w:t>2</w:t>
            </w:r>
          </w:p>
        </w:tc>
        <w:tc>
          <w:tcPr>
            <w:tcW w:w="480" w:type="dxa"/>
          </w:tcPr>
          <w:p w:rsidR="004E7461" w:rsidRPr="00C56037" w:rsidRDefault="004E7461" w:rsidP="00065D12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594" w:type="dxa"/>
          </w:tcPr>
          <w:p w:rsidR="004E7461" w:rsidRPr="00C56037" w:rsidRDefault="004E7461" w:rsidP="00065D12">
            <w:pPr>
              <w:shd w:val="clear" w:color="auto" w:fill="FFFFFF"/>
              <w:spacing w:before="120" w:after="120"/>
              <w:jc w:val="center"/>
            </w:pPr>
            <w:r w:rsidRPr="00C56037">
              <w:t>2</w:t>
            </w:r>
          </w:p>
        </w:tc>
        <w:tc>
          <w:tcPr>
            <w:tcW w:w="486" w:type="dxa"/>
          </w:tcPr>
          <w:p w:rsidR="004E7461" w:rsidRPr="00C56037" w:rsidRDefault="004E7461" w:rsidP="00065D12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626" w:type="dxa"/>
          </w:tcPr>
          <w:p w:rsidR="004E7461" w:rsidRPr="00C56037" w:rsidRDefault="004E7461" w:rsidP="00065D12">
            <w:pPr>
              <w:shd w:val="clear" w:color="auto" w:fill="FFFFFF"/>
              <w:spacing w:before="120" w:after="120"/>
              <w:jc w:val="center"/>
            </w:pPr>
            <w:r w:rsidRPr="00C56037">
              <w:t>3</w:t>
            </w: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</w:pPr>
          </w:p>
        </w:tc>
        <w:tc>
          <w:tcPr>
            <w:tcW w:w="2122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</w:pPr>
            <w:r w:rsidRPr="00C56037">
              <w:t>Предельно допустимая аудиторная учебная н</w:t>
            </w:r>
            <w:r w:rsidRPr="00C56037">
              <w:t>а</w:t>
            </w:r>
            <w:r w:rsidRPr="00C56037">
              <w:t xml:space="preserve">грузка при 5-дневной учебной неделе </w:t>
            </w:r>
          </w:p>
        </w:tc>
        <w:tc>
          <w:tcPr>
            <w:tcW w:w="1170" w:type="dxa"/>
            <w:gridSpan w:val="2"/>
          </w:tcPr>
          <w:p w:rsidR="004E7461" w:rsidRPr="00C56037" w:rsidRDefault="004E7461" w:rsidP="00065D12">
            <w:pPr>
              <w:shd w:val="clear" w:color="auto" w:fill="FFFFFF"/>
              <w:spacing w:before="120" w:after="120"/>
              <w:jc w:val="center"/>
            </w:pPr>
            <w:r w:rsidRPr="00C56037">
              <w:t>29</w:t>
            </w:r>
          </w:p>
        </w:tc>
        <w:tc>
          <w:tcPr>
            <w:tcW w:w="1080" w:type="dxa"/>
            <w:gridSpan w:val="2"/>
          </w:tcPr>
          <w:p w:rsidR="004E7461" w:rsidRPr="00C56037" w:rsidRDefault="004E7461" w:rsidP="00065D12">
            <w:pPr>
              <w:shd w:val="clear" w:color="auto" w:fill="FFFFFF"/>
              <w:spacing w:before="120" w:after="120"/>
              <w:jc w:val="center"/>
            </w:pPr>
            <w:r w:rsidRPr="00C56037">
              <w:t>30</w:t>
            </w:r>
          </w:p>
        </w:tc>
        <w:tc>
          <w:tcPr>
            <w:tcW w:w="480" w:type="dxa"/>
          </w:tcPr>
          <w:p w:rsidR="004E7461" w:rsidRPr="00C56037" w:rsidRDefault="004E7461" w:rsidP="00065D12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hd w:val="clear" w:color="auto" w:fill="FFFFFF"/>
              <w:spacing w:before="120" w:after="120"/>
              <w:jc w:val="center"/>
            </w:pPr>
            <w:r w:rsidRPr="00C56037">
              <w:t>32</w:t>
            </w:r>
          </w:p>
        </w:tc>
        <w:tc>
          <w:tcPr>
            <w:tcW w:w="480" w:type="dxa"/>
          </w:tcPr>
          <w:p w:rsidR="004E7461" w:rsidRPr="00C56037" w:rsidRDefault="004E7461" w:rsidP="00065D12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594" w:type="dxa"/>
          </w:tcPr>
          <w:p w:rsidR="004E7461" w:rsidRPr="00C56037" w:rsidRDefault="004E7461" w:rsidP="00065D12">
            <w:pPr>
              <w:shd w:val="clear" w:color="auto" w:fill="FFFFFF"/>
              <w:spacing w:before="120" w:after="120"/>
              <w:jc w:val="center"/>
            </w:pPr>
            <w:r w:rsidRPr="00C56037">
              <w:t>33</w:t>
            </w:r>
          </w:p>
        </w:tc>
        <w:tc>
          <w:tcPr>
            <w:tcW w:w="486" w:type="dxa"/>
          </w:tcPr>
          <w:p w:rsidR="004E7461" w:rsidRPr="00C56037" w:rsidRDefault="004E7461" w:rsidP="00065D12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626" w:type="dxa"/>
          </w:tcPr>
          <w:p w:rsidR="004E7461" w:rsidRPr="00C56037" w:rsidRDefault="004E7461" w:rsidP="00065D12">
            <w:pPr>
              <w:shd w:val="clear" w:color="auto" w:fill="FFFFFF"/>
              <w:spacing w:before="120" w:after="120"/>
              <w:jc w:val="center"/>
            </w:pPr>
            <w:r w:rsidRPr="00C56037">
              <w:t>33</w:t>
            </w:r>
          </w:p>
        </w:tc>
      </w:tr>
    </w:tbl>
    <w:p w:rsidR="004E7461" w:rsidRPr="00C56037" w:rsidRDefault="004E7461" w:rsidP="004E7461">
      <w:pPr>
        <w:shd w:val="clear" w:color="auto" w:fill="FFFFFF"/>
        <w:ind w:firstLine="708"/>
        <w:jc w:val="both"/>
      </w:pPr>
    </w:p>
    <w:p w:rsidR="004E7461" w:rsidRPr="00C56037" w:rsidRDefault="004E7461" w:rsidP="004E7461">
      <w:pPr>
        <w:jc w:val="center"/>
      </w:pPr>
      <w:r w:rsidRPr="00C56037">
        <w:rPr>
          <w:b/>
        </w:rPr>
        <w:t>Учебный план</w:t>
      </w:r>
    </w:p>
    <w:p w:rsidR="004E7461" w:rsidRPr="00C56037" w:rsidRDefault="004E7461" w:rsidP="004E7461">
      <w:pPr>
        <w:pStyle w:val="a8"/>
        <w:spacing w:after="0"/>
        <w:ind w:firstLine="567"/>
        <w:jc w:val="center"/>
      </w:pPr>
      <w:r w:rsidRPr="00C56037">
        <w:t>муниципального Бюджетного общеобразовательного учреждения  Быстрянской средней общеобразовательной школы для среднего (полного) общего образования</w:t>
      </w:r>
    </w:p>
    <w:p w:rsidR="004E7461" w:rsidRPr="00C56037" w:rsidRDefault="004E7461" w:rsidP="004E7461">
      <w:pPr>
        <w:ind w:firstLine="708"/>
        <w:jc w:val="center"/>
      </w:pPr>
      <w:r w:rsidRPr="00C56037">
        <w:t xml:space="preserve"> на 2012-2013 учебный год в рамках реализации БУП – 2004 </w:t>
      </w:r>
    </w:p>
    <w:p w:rsidR="004E7461" w:rsidRPr="00C56037" w:rsidRDefault="004E7461" w:rsidP="004E7461">
      <w:pPr>
        <w:ind w:firstLine="708"/>
        <w:jc w:val="center"/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3265"/>
        <w:gridCol w:w="571"/>
        <w:gridCol w:w="600"/>
        <w:gridCol w:w="620"/>
        <w:gridCol w:w="29"/>
        <w:gridCol w:w="551"/>
        <w:gridCol w:w="563"/>
        <w:gridCol w:w="614"/>
        <w:gridCol w:w="14"/>
      </w:tblGrid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  <w:jc w:val="center"/>
        </w:trPr>
        <w:tc>
          <w:tcPr>
            <w:tcW w:w="2119" w:type="dxa"/>
            <w:vMerge w:val="restart"/>
          </w:tcPr>
          <w:p w:rsidR="004E7461" w:rsidRPr="00C56037" w:rsidRDefault="004E7461" w:rsidP="00065D12">
            <w:pPr>
              <w:pStyle w:val="1"/>
              <w:shd w:val="clear" w:color="auto" w:fill="FFFFFF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6037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Предметные </w:t>
            </w:r>
          </w:p>
          <w:p w:rsidR="004E7461" w:rsidRPr="00C56037" w:rsidRDefault="004E7461" w:rsidP="00065D12">
            <w:r w:rsidRPr="00C56037">
              <w:t>области</w:t>
            </w:r>
          </w:p>
        </w:tc>
        <w:tc>
          <w:tcPr>
            <w:tcW w:w="3267" w:type="dxa"/>
            <w:vMerge w:val="restart"/>
            <w:tcBorders>
              <w:tr2bl w:val="single" w:sz="4" w:space="0" w:color="auto"/>
            </w:tcBorders>
            <w:vAlign w:val="center"/>
          </w:tcPr>
          <w:p w:rsidR="004E7461" w:rsidRPr="00C56037" w:rsidRDefault="004E7461" w:rsidP="00065D12">
            <w:pPr>
              <w:pStyle w:val="1"/>
              <w:shd w:val="clear" w:color="auto" w:fill="FFFFFF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6037">
              <w:rPr>
                <w:rFonts w:ascii="Times New Roman" w:hAnsi="Times New Roman"/>
                <w:b w:val="0"/>
                <w:sz w:val="24"/>
                <w:szCs w:val="24"/>
              </w:rPr>
              <w:t xml:space="preserve">Учебные предметы         классы                   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4E7461" w:rsidRPr="00C56037" w:rsidRDefault="004E7461" w:rsidP="00065D12">
            <w:r w:rsidRPr="00C56037">
              <w:t>Количество часов в неделю</w:t>
            </w: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38"/>
          <w:jc w:val="center"/>
        </w:trPr>
        <w:tc>
          <w:tcPr>
            <w:tcW w:w="2119" w:type="dxa"/>
            <w:vMerge/>
          </w:tcPr>
          <w:p w:rsidR="004E7461" w:rsidRPr="00C56037" w:rsidRDefault="004E7461" w:rsidP="00065D12">
            <w:pPr>
              <w:pStyle w:val="1"/>
              <w:shd w:val="clear" w:color="auto" w:fill="FFFFFF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r2bl w:val="single" w:sz="4" w:space="0" w:color="auto"/>
            </w:tcBorders>
            <w:vAlign w:val="center"/>
          </w:tcPr>
          <w:p w:rsidR="004E7461" w:rsidRPr="00C56037" w:rsidRDefault="004E7461" w:rsidP="00065D12">
            <w:pPr>
              <w:pStyle w:val="1"/>
              <w:shd w:val="clear" w:color="auto" w:fill="FFFFFF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shd w:val="clear" w:color="auto" w:fill="auto"/>
          </w:tcPr>
          <w:p w:rsidR="004E7461" w:rsidRPr="00C56037" w:rsidRDefault="004E7461" w:rsidP="00065D12">
            <w:r w:rsidRPr="00C56037">
              <w:t>10 класс</w:t>
            </w:r>
          </w:p>
        </w:tc>
        <w:tc>
          <w:tcPr>
            <w:tcW w:w="1753" w:type="dxa"/>
            <w:gridSpan w:val="4"/>
            <w:shd w:val="clear" w:color="auto" w:fill="auto"/>
          </w:tcPr>
          <w:p w:rsidR="004E7461" w:rsidRPr="00C56037" w:rsidRDefault="004E7461" w:rsidP="00065D12">
            <w:r w:rsidRPr="00C56037">
              <w:t>11 класс</w:t>
            </w: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bCs/>
                <w:i/>
              </w:rPr>
            </w:pPr>
          </w:p>
        </w:tc>
        <w:tc>
          <w:tcPr>
            <w:tcW w:w="3267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rPr>
                <w:bCs/>
                <w:i/>
              </w:rPr>
              <w:t>Федеральный компонент</w:t>
            </w:r>
          </w:p>
        </w:tc>
        <w:tc>
          <w:tcPr>
            <w:tcW w:w="571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И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В</w:t>
            </w:r>
          </w:p>
        </w:tc>
        <w:tc>
          <w:tcPr>
            <w:tcW w:w="649" w:type="dxa"/>
            <w:gridSpan w:val="2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ОУ</w:t>
            </w:r>
          </w:p>
        </w:tc>
        <w:tc>
          <w:tcPr>
            <w:tcW w:w="551" w:type="dxa"/>
            <w:shd w:val="clear" w:color="auto" w:fill="auto"/>
          </w:tcPr>
          <w:p w:rsidR="004E7461" w:rsidRPr="00C56037" w:rsidRDefault="004E7461" w:rsidP="00065D12">
            <w:r w:rsidRPr="00C56037">
              <w:t>И</w:t>
            </w:r>
          </w:p>
        </w:tc>
        <w:tc>
          <w:tcPr>
            <w:tcW w:w="563" w:type="dxa"/>
            <w:shd w:val="clear" w:color="auto" w:fill="auto"/>
          </w:tcPr>
          <w:p w:rsidR="004E7461" w:rsidRPr="00C56037" w:rsidRDefault="004E7461" w:rsidP="00065D12">
            <w:r w:rsidRPr="00C56037">
              <w:t>В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4E7461" w:rsidRPr="00C56037" w:rsidRDefault="004E7461" w:rsidP="00065D12">
            <w:r w:rsidRPr="00C56037">
              <w:t>ОУ</w:t>
            </w: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  <w:vMerge w:val="restart"/>
          </w:tcPr>
          <w:p w:rsidR="004E7461" w:rsidRPr="00C56037" w:rsidRDefault="004E7461" w:rsidP="00065D12">
            <w:pPr>
              <w:spacing w:before="20" w:after="20"/>
            </w:pPr>
            <w:r w:rsidRPr="00C56037">
              <w:t>Филология</w:t>
            </w:r>
          </w:p>
        </w:tc>
        <w:tc>
          <w:tcPr>
            <w:tcW w:w="3267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Русский язык</w:t>
            </w:r>
          </w:p>
        </w:tc>
        <w:tc>
          <w:tcPr>
            <w:tcW w:w="571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49" w:type="dxa"/>
            <w:gridSpan w:val="2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551" w:type="dxa"/>
            <w:shd w:val="clear" w:color="auto" w:fill="auto"/>
          </w:tcPr>
          <w:p w:rsidR="004E7461" w:rsidRPr="00C56037" w:rsidRDefault="004E7461" w:rsidP="00065D12">
            <w:r w:rsidRPr="00C56037">
              <w:t>1</w:t>
            </w:r>
          </w:p>
        </w:tc>
        <w:tc>
          <w:tcPr>
            <w:tcW w:w="563" w:type="dxa"/>
            <w:shd w:val="clear" w:color="auto" w:fill="auto"/>
          </w:tcPr>
          <w:p w:rsidR="004E7461" w:rsidRPr="00C56037" w:rsidRDefault="004E7461" w:rsidP="00065D12"/>
        </w:tc>
        <w:tc>
          <w:tcPr>
            <w:tcW w:w="624" w:type="dxa"/>
            <w:gridSpan w:val="2"/>
            <w:shd w:val="clear" w:color="auto" w:fill="auto"/>
          </w:tcPr>
          <w:p w:rsidR="004E7461" w:rsidRPr="00C56037" w:rsidRDefault="004E7461" w:rsidP="00065D12">
            <w:r w:rsidRPr="00C56037">
              <w:t>1</w:t>
            </w: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  <w:vMerge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3267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Литература</w:t>
            </w:r>
          </w:p>
        </w:tc>
        <w:tc>
          <w:tcPr>
            <w:tcW w:w="571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3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49" w:type="dxa"/>
            <w:gridSpan w:val="2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7461" w:rsidRPr="00C56037" w:rsidRDefault="004E7461" w:rsidP="00065D12">
            <w:r w:rsidRPr="00C56037">
              <w:t>3</w:t>
            </w:r>
          </w:p>
        </w:tc>
        <w:tc>
          <w:tcPr>
            <w:tcW w:w="563" w:type="dxa"/>
            <w:shd w:val="clear" w:color="auto" w:fill="auto"/>
          </w:tcPr>
          <w:p w:rsidR="004E7461" w:rsidRPr="00C56037" w:rsidRDefault="004E7461" w:rsidP="00065D12"/>
        </w:tc>
        <w:tc>
          <w:tcPr>
            <w:tcW w:w="624" w:type="dxa"/>
            <w:gridSpan w:val="2"/>
            <w:shd w:val="clear" w:color="auto" w:fill="auto"/>
          </w:tcPr>
          <w:p w:rsidR="004E7461" w:rsidRPr="00C56037" w:rsidRDefault="004E7461" w:rsidP="00065D12"/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  <w:vMerge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3267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Иностранный язык</w:t>
            </w:r>
          </w:p>
        </w:tc>
        <w:tc>
          <w:tcPr>
            <w:tcW w:w="571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3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49" w:type="dxa"/>
            <w:gridSpan w:val="2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7461" w:rsidRPr="00C56037" w:rsidRDefault="004E7461" w:rsidP="00065D12">
            <w:r w:rsidRPr="00C56037">
              <w:t>3</w:t>
            </w:r>
          </w:p>
        </w:tc>
        <w:tc>
          <w:tcPr>
            <w:tcW w:w="563" w:type="dxa"/>
            <w:shd w:val="clear" w:color="auto" w:fill="auto"/>
          </w:tcPr>
          <w:p w:rsidR="004E7461" w:rsidRPr="00C56037" w:rsidRDefault="004E7461" w:rsidP="00065D12"/>
        </w:tc>
        <w:tc>
          <w:tcPr>
            <w:tcW w:w="624" w:type="dxa"/>
            <w:gridSpan w:val="2"/>
            <w:shd w:val="clear" w:color="auto" w:fill="auto"/>
          </w:tcPr>
          <w:p w:rsidR="004E7461" w:rsidRPr="00C56037" w:rsidRDefault="004E7461" w:rsidP="00065D12"/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  <w:vMerge w:val="restart"/>
          </w:tcPr>
          <w:p w:rsidR="004E7461" w:rsidRPr="00C56037" w:rsidRDefault="004E7461" w:rsidP="00065D12">
            <w:pPr>
              <w:spacing w:before="20" w:after="20"/>
            </w:pPr>
            <w:r w:rsidRPr="00C56037">
              <w:t>Математика</w:t>
            </w:r>
          </w:p>
        </w:tc>
        <w:tc>
          <w:tcPr>
            <w:tcW w:w="3267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Алгебра и начала анализа</w:t>
            </w:r>
          </w:p>
        </w:tc>
        <w:tc>
          <w:tcPr>
            <w:tcW w:w="571" w:type="dxa"/>
          </w:tcPr>
          <w:p w:rsidR="004E7461" w:rsidRPr="00C56037" w:rsidRDefault="007E5A59" w:rsidP="00065D12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49" w:type="dxa"/>
            <w:gridSpan w:val="2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7461" w:rsidRPr="00C56037" w:rsidRDefault="007E5A59" w:rsidP="00065D12">
            <w:r>
              <w:t>3</w:t>
            </w:r>
          </w:p>
        </w:tc>
        <w:tc>
          <w:tcPr>
            <w:tcW w:w="563" w:type="dxa"/>
            <w:shd w:val="clear" w:color="auto" w:fill="auto"/>
          </w:tcPr>
          <w:p w:rsidR="004E7461" w:rsidRPr="00C56037" w:rsidRDefault="004E7461" w:rsidP="00065D12"/>
        </w:tc>
        <w:tc>
          <w:tcPr>
            <w:tcW w:w="624" w:type="dxa"/>
            <w:gridSpan w:val="2"/>
            <w:shd w:val="clear" w:color="auto" w:fill="auto"/>
          </w:tcPr>
          <w:p w:rsidR="004E7461" w:rsidRPr="00C56037" w:rsidRDefault="004E7461" w:rsidP="00065D12"/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  <w:vMerge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3267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Геометрия</w:t>
            </w:r>
          </w:p>
        </w:tc>
        <w:tc>
          <w:tcPr>
            <w:tcW w:w="571" w:type="dxa"/>
          </w:tcPr>
          <w:p w:rsidR="004E7461" w:rsidRPr="00C56037" w:rsidRDefault="007E5A59" w:rsidP="00065D12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49" w:type="dxa"/>
            <w:gridSpan w:val="2"/>
          </w:tcPr>
          <w:p w:rsidR="004E7461" w:rsidRPr="00C56037" w:rsidRDefault="007E5A59" w:rsidP="00065D12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auto"/>
          </w:tcPr>
          <w:p w:rsidR="004E7461" w:rsidRPr="00C56037" w:rsidRDefault="007E5A59" w:rsidP="00065D12">
            <w:r>
              <w:t>1</w:t>
            </w:r>
          </w:p>
        </w:tc>
        <w:tc>
          <w:tcPr>
            <w:tcW w:w="563" w:type="dxa"/>
            <w:shd w:val="clear" w:color="auto" w:fill="auto"/>
          </w:tcPr>
          <w:p w:rsidR="004E7461" w:rsidRPr="00C56037" w:rsidRDefault="004E7461" w:rsidP="00065D12"/>
        </w:tc>
        <w:tc>
          <w:tcPr>
            <w:tcW w:w="624" w:type="dxa"/>
            <w:gridSpan w:val="2"/>
            <w:shd w:val="clear" w:color="auto" w:fill="auto"/>
          </w:tcPr>
          <w:p w:rsidR="004E7461" w:rsidRPr="00C56037" w:rsidRDefault="007E5A59" w:rsidP="00065D12">
            <w:r>
              <w:t>1</w:t>
            </w: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  <w:vMerge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3267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Информатика и ИКТ</w:t>
            </w:r>
          </w:p>
        </w:tc>
        <w:tc>
          <w:tcPr>
            <w:tcW w:w="571" w:type="dxa"/>
          </w:tcPr>
          <w:p w:rsidR="004E7461" w:rsidRPr="00C56037" w:rsidRDefault="004E7461" w:rsidP="00065D12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649" w:type="dxa"/>
            <w:gridSpan w:val="2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551" w:type="dxa"/>
            <w:shd w:val="clear" w:color="auto" w:fill="auto"/>
          </w:tcPr>
          <w:p w:rsidR="004E7461" w:rsidRPr="00C56037" w:rsidRDefault="004E7461" w:rsidP="00065D12"/>
        </w:tc>
        <w:tc>
          <w:tcPr>
            <w:tcW w:w="563" w:type="dxa"/>
            <w:shd w:val="clear" w:color="auto" w:fill="auto"/>
          </w:tcPr>
          <w:p w:rsidR="004E7461" w:rsidRPr="00C56037" w:rsidRDefault="004E7461" w:rsidP="00065D12">
            <w:r w:rsidRPr="00C56037">
              <w:t>1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4E7461" w:rsidRPr="00C56037" w:rsidRDefault="004E7461" w:rsidP="00065D12">
            <w:r w:rsidRPr="00C56037">
              <w:t>1</w:t>
            </w: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  <w:vMerge w:val="restart"/>
          </w:tcPr>
          <w:p w:rsidR="004E7461" w:rsidRPr="00C56037" w:rsidRDefault="004E7461" w:rsidP="00065D12">
            <w:pPr>
              <w:spacing w:before="20" w:after="20"/>
            </w:pPr>
            <w:r w:rsidRPr="00C56037">
              <w:t>Обществознание</w:t>
            </w:r>
          </w:p>
        </w:tc>
        <w:tc>
          <w:tcPr>
            <w:tcW w:w="3267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История</w:t>
            </w:r>
          </w:p>
        </w:tc>
        <w:tc>
          <w:tcPr>
            <w:tcW w:w="571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49" w:type="dxa"/>
            <w:gridSpan w:val="2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7461" w:rsidRPr="00C56037" w:rsidRDefault="004E7461" w:rsidP="00065D12">
            <w:r w:rsidRPr="00C56037">
              <w:t>2</w:t>
            </w:r>
          </w:p>
        </w:tc>
        <w:tc>
          <w:tcPr>
            <w:tcW w:w="563" w:type="dxa"/>
            <w:shd w:val="clear" w:color="auto" w:fill="auto"/>
          </w:tcPr>
          <w:p w:rsidR="004E7461" w:rsidRPr="00C56037" w:rsidRDefault="004E7461" w:rsidP="00065D12"/>
        </w:tc>
        <w:tc>
          <w:tcPr>
            <w:tcW w:w="624" w:type="dxa"/>
            <w:gridSpan w:val="2"/>
            <w:shd w:val="clear" w:color="auto" w:fill="auto"/>
          </w:tcPr>
          <w:p w:rsidR="004E7461" w:rsidRPr="00C56037" w:rsidRDefault="004E7461" w:rsidP="00065D12">
            <w:r w:rsidRPr="00C56037">
              <w:t>1</w:t>
            </w: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  <w:vMerge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3267" w:type="dxa"/>
          </w:tcPr>
          <w:p w:rsidR="004E7461" w:rsidRDefault="004E7461" w:rsidP="00065D12">
            <w:pPr>
              <w:spacing w:before="20" w:after="20"/>
            </w:pPr>
            <w:r w:rsidRPr="00C56037">
              <w:t xml:space="preserve">Обществознание </w:t>
            </w:r>
          </w:p>
          <w:p w:rsidR="007E5A59" w:rsidRDefault="00B92F68" w:rsidP="00065D12">
            <w:pPr>
              <w:spacing w:before="20" w:after="20"/>
            </w:pPr>
            <w:r>
              <w:t>Экономика</w:t>
            </w:r>
          </w:p>
          <w:p w:rsidR="00B92F68" w:rsidRPr="00C56037" w:rsidRDefault="00B92F68" w:rsidP="00065D12">
            <w:pPr>
              <w:spacing w:before="20" w:after="20"/>
            </w:pPr>
            <w:r>
              <w:t>Право</w:t>
            </w:r>
          </w:p>
        </w:tc>
        <w:tc>
          <w:tcPr>
            <w:tcW w:w="571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00" w:type="dxa"/>
          </w:tcPr>
          <w:p w:rsidR="004E7461" w:rsidRDefault="004E7461" w:rsidP="00065D12">
            <w:pPr>
              <w:spacing w:before="20" w:after="20"/>
              <w:jc w:val="center"/>
            </w:pPr>
          </w:p>
          <w:p w:rsidR="00B92F68" w:rsidRPr="00C56037" w:rsidRDefault="00B92F68" w:rsidP="00065D12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649" w:type="dxa"/>
            <w:gridSpan w:val="2"/>
          </w:tcPr>
          <w:p w:rsidR="004E7461" w:rsidRDefault="004E7461" w:rsidP="00065D12">
            <w:pPr>
              <w:spacing w:before="20" w:after="20"/>
              <w:jc w:val="center"/>
            </w:pPr>
          </w:p>
          <w:p w:rsidR="007E5A59" w:rsidRPr="00C56037" w:rsidRDefault="007E5A59" w:rsidP="00065D12">
            <w:pPr>
              <w:spacing w:before="20" w:after="2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7461" w:rsidRPr="00C56037" w:rsidRDefault="004E7461" w:rsidP="00065D12">
            <w:r w:rsidRPr="00C56037">
              <w:t>2</w:t>
            </w:r>
          </w:p>
        </w:tc>
        <w:tc>
          <w:tcPr>
            <w:tcW w:w="563" w:type="dxa"/>
            <w:shd w:val="clear" w:color="auto" w:fill="auto"/>
          </w:tcPr>
          <w:p w:rsidR="004E7461" w:rsidRDefault="004E7461" w:rsidP="00065D12"/>
          <w:p w:rsidR="00B92F68" w:rsidRDefault="00B92F68" w:rsidP="00065D12"/>
          <w:p w:rsidR="00B92F68" w:rsidRPr="00C56037" w:rsidRDefault="00B92F68" w:rsidP="00065D12">
            <w:r>
              <w:t>1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4E7461" w:rsidRDefault="004E7461" w:rsidP="00065D12"/>
          <w:p w:rsidR="007E5A59" w:rsidRPr="00C56037" w:rsidRDefault="007E5A59" w:rsidP="00065D12"/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  <w:vMerge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3267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География</w:t>
            </w:r>
          </w:p>
        </w:tc>
        <w:tc>
          <w:tcPr>
            <w:tcW w:w="571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649" w:type="dxa"/>
            <w:gridSpan w:val="2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7461" w:rsidRPr="00C56037" w:rsidRDefault="004E7461" w:rsidP="00065D12"/>
        </w:tc>
        <w:tc>
          <w:tcPr>
            <w:tcW w:w="563" w:type="dxa"/>
            <w:shd w:val="clear" w:color="auto" w:fill="auto"/>
          </w:tcPr>
          <w:p w:rsidR="004E7461" w:rsidRPr="00C56037" w:rsidRDefault="004E7461" w:rsidP="00065D12">
            <w:r w:rsidRPr="00C56037">
              <w:t>1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4E7461" w:rsidRPr="00C56037" w:rsidRDefault="004E7461" w:rsidP="00065D12"/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  <w:vMerge w:val="restart"/>
          </w:tcPr>
          <w:p w:rsidR="004E7461" w:rsidRPr="00C56037" w:rsidRDefault="004E7461" w:rsidP="00065D12">
            <w:pPr>
              <w:spacing w:before="20" w:after="20"/>
            </w:pPr>
            <w:r w:rsidRPr="00C56037">
              <w:t>Естествознание</w:t>
            </w:r>
          </w:p>
        </w:tc>
        <w:tc>
          <w:tcPr>
            <w:tcW w:w="3267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Физика</w:t>
            </w:r>
          </w:p>
        </w:tc>
        <w:tc>
          <w:tcPr>
            <w:tcW w:w="571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2</w:t>
            </w:r>
          </w:p>
        </w:tc>
        <w:tc>
          <w:tcPr>
            <w:tcW w:w="649" w:type="dxa"/>
            <w:gridSpan w:val="2"/>
          </w:tcPr>
          <w:p w:rsidR="004E7461" w:rsidRPr="00C56037" w:rsidRDefault="00CC6DA9" w:rsidP="00065D12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auto"/>
          </w:tcPr>
          <w:p w:rsidR="004E7461" w:rsidRPr="00C56037" w:rsidRDefault="004E7461" w:rsidP="00065D12"/>
        </w:tc>
        <w:tc>
          <w:tcPr>
            <w:tcW w:w="563" w:type="dxa"/>
            <w:shd w:val="clear" w:color="auto" w:fill="auto"/>
          </w:tcPr>
          <w:p w:rsidR="004E7461" w:rsidRPr="00C56037" w:rsidRDefault="004E7461" w:rsidP="00065D12">
            <w:r w:rsidRPr="00C56037">
              <w:t>2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4E7461" w:rsidRPr="00C56037" w:rsidRDefault="00CC6DA9" w:rsidP="00065D12">
            <w:r>
              <w:t>1</w:t>
            </w: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  <w:vMerge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3267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Химия</w:t>
            </w:r>
          </w:p>
        </w:tc>
        <w:tc>
          <w:tcPr>
            <w:tcW w:w="571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649" w:type="dxa"/>
            <w:gridSpan w:val="2"/>
          </w:tcPr>
          <w:p w:rsidR="004E7461" w:rsidRPr="00C56037" w:rsidRDefault="00CC6DA9" w:rsidP="00065D12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auto"/>
          </w:tcPr>
          <w:p w:rsidR="004E7461" w:rsidRPr="00C56037" w:rsidRDefault="004E7461" w:rsidP="00065D12"/>
        </w:tc>
        <w:tc>
          <w:tcPr>
            <w:tcW w:w="563" w:type="dxa"/>
            <w:shd w:val="clear" w:color="auto" w:fill="auto"/>
          </w:tcPr>
          <w:p w:rsidR="004E7461" w:rsidRPr="00C56037" w:rsidRDefault="004E7461" w:rsidP="00065D12">
            <w:r w:rsidRPr="00C56037">
              <w:t>1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4E7461" w:rsidRPr="00C56037" w:rsidRDefault="00CC6DA9" w:rsidP="00065D12">
            <w:r>
              <w:t>1</w:t>
            </w: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  <w:vMerge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3267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Биология</w:t>
            </w:r>
          </w:p>
        </w:tc>
        <w:tc>
          <w:tcPr>
            <w:tcW w:w="571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649" w:type="dxa"/>
            <w:gridSpan w:val="2"/>
          </w:tcPr>
          <w:p w:rsidR="004E7461" w:rsidRDefault="00CC6DA9" w:rsidP="00065D12">
            <w:pPr>
              <w:spacing w:before="20" w:after="20"/>
              <w:jc w:val="center"/>
            </w:pPr>
            <w:r>
              <w:t>1</w:t>
            </w:r>
          </w:p>
          <w:p w:rsidR="00CC6DA9" w:rsidRPr="00C56037" w:rsidRDefault="00CC6DA9" w:rsidP="00CC6DA9">
            <w:pPr>
              <w:spacing w:before="20" w:after="20"/>
            </w:pPr>
          </w:p>
        </w:tc>
        <w:tc>
          <w:tcPr>
            <w:tcW w:w="551" w:type="dxa"/>
            <w:shd w:val="clear" w:color="auto" w:fill="auto"/>
          </w:tcPr>
          <w:p w:rsidR="004E7461" w:rsidRPr="00C56037" w:rsidRDefault="004E7461" w:rsidP="00065D12"/>
        </w:tc>
        <w:tc>
          <w:tcPr>
            <w:tcW w:w="563" w:type="dxa"/>
            <w:shd w:val="clear" w:color="auto" w:fill="auto"/>
          </w:tcPr>
          <w:p w:rsidR="004E7461" w:rsidRPr="00C56037" w:rsidRDefault="004E7461" w:rsidP="00065D12">
            <w:r w:rsidRPr="00C56037">
              <w:t>1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4E7461" w:rsidRPr="00C56037" w:rsidRDefault="00CC6DA9" w:rsidP="00065D12">
            <w:r>
              <w:t>1</w:t>
            </w: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Искусство</w:t>
            </w:r>
          </w:p>
        </w:tc>
        <w:tc>
          <w:tcPr>
            <w:tcW w:w="3267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МХК</w:t>
            </w:r>
          </w:p>
        </w:tc>
        <w:tc>
          <w:tcPr>
            <w:tcW w:w="571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649" w:type="dxa"/>
            <w:gridSpan w:val="2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7461" w:rsidRPr="00C56037" w:rsidRDefault="004E7461" w:rsidP="00065D12"/>
        </w:tc>
        <w:tc>
          <w:tcPr>
            <w:tcW w:w="563" w:type="dxa"/>
            <w:shd w:val="clear" w:color="auto" w:fill="auto"/>
          </w:tcPr>
          <w:p w:rsidR="004E7461" w:rsidRPr="00C56037" w:rsidRDefault="004E7461" w:rsidP="00065D12">
            <w:r w:rsidRPr="00C56037">
              <w:t>1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4E7461" w:rsidRPr="00C56037" w:rsidRDefault="004E7461" w:rsidP="00065D12"/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  <w:vMerge w:val="restart"/>
          </w:tcPr>
          <w:p w:rsidR="004E7461" w:rsidRPr="00C56037" w:rsidRDefault="004E7461" w:rsidP="00065D12">
            <w:pPr>
              <w:spacing w:before="20" w:after="20"/>
            </w:pPr>
            <w:r w:rsidRPr="00C56037">
              <w:t>Физическая</w:t>
            </w:r>
          </w:p>
          <w:p w:rsidR="004E7461" w:rsidRPr="00C56037" w:rsidRDefault="004E7461" w:rsidP="00065D12">
            <w:pPr>
              <w:spacing w:before="20" w:after="20"/>
            </w:pPr>
            <w:r w:rsidRPr="00C56037">
              <w:t>культура</w:t>
            </w:r>
          </w:p>
        </w:tc>
        <w:tc>
          <w:tcPr>
            <w:tcW w:w="3267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Основы безопасности жи</w:t>
            </w:r>
            <w:r w:rsidRPr="00C56037">
              <w:t>з</w:t>
            </w:r>
            <w:r w:rsidRPr="00C56037">
              <w:t>недеятельности</w:t>
            </w:r>
          </w:p>
        </w:tc>
        <w:tc>
          <w:tcPr>
            <w:tcW w:w="571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49" w:type="dxa"/>
            <w:gridSpan w:val="2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7461" w:rsidRPr="00C56037" w:rsidRDefault="004E7461" w:rsidP="00065D12">
            <w:r w:rsidRPr="00C56037">
              <w:t>1</w:t>
            </w:r>
          </w:p>
        </w:tc>
        <w:tc>
          <w:tcPr>
            <w:tcW w:w="563" w:type="dxa"/>
            <w:shd w:val="clear" w:color="auto" w:fill="auto"/>
          </w:tcPr>
          <w:p w:rsidR="004E7461" w:rsidRPr="00C56037" w:rsidRDefault="004E7461" w:rsidP="00065D12"/>
        </w:tc>
        <w:tc>
          <w:tcPr>
            <w:tcW w:w="624" w:type="dxa"/>
            <w:gridSpan w:val="2"/>
            <w:shd w:val="clear" w:color="auto" w:fill="auto"/>
          </w:tcPr>
          <w:p w:rsidR="004E7461" w:rsidRPr="00C56037" w:rsidRDefault="004E7461" w:rsidP="00065D12"/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  <w:vMerge/>
          </w:tcPr>
          <w:p w:rsidR="004E7461" w:rsidRPr="00C56037" w:rsidRDefault="004E7461" w:rsidP="00065D12">
            <w:pPr>
              <w:spacing w:before="20" w:after="20"/>
            </w:pPr>
          </w:p>
        </w:tc>
        <w:tc>
          <w:tcPr>
            <w:tcW w:w="3267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Физическая культура</w:t>
            </w:r>
          </w:p>
        </w:tc>
        <w:tc>
          <w:tcPr>
            <w:tcW w:w="571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3</w:t>
            </w: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49" w:type="dxa"/>
            <w:gridSpan w:val="2"/>
          </w:tcPr>
          <w:p w:rsidR="004E7461" w:rsidRPr="00C56037" w:rsidRDefault="004E7461" w:rsidP="00065D12"/>
        </w:tc>
        <w:tc>
          <w:tcPr>
            <w:tcW w:w="551" w:type="dxa"/>
            <w:shd w:val="clear" w:color="auto" w:fill="auto"/>
          </w:tcPr>
          <w:p w:rsidR="004E7461" w:rsidRPr="00C56037" w:rsidRDefault="004E7461" w:rsidP="00065D12">
            <w:r w:rsidRPr="00C56037">
              <w:t>3</w:t>
            </w:r>
          </w:p>
        </w:tc>
        <w:tc>
          <w:tcPr>
            <w:tcW w:w="563" w:type="dxa"/>
            <w:shd w:val="clear" w:color="auto" w:fill="auto"/>
          </w:tcPr>
          <w:p w:rsidR="004E7461" w:rsidRPr="00C56037" w:rsidRDefault="004E7461" w:rsidP="00065D12"/>
        </w:tc>
        <w:tc>
          <w:tcPr>
            <w:tcW w:w="624" w:type="dxa"/>
            <w:gridSpan w:val="2"/>
            <w:shd w:val="clear" w:color="auto" w:fill="auto"/>
          </w:tcPr>
          <w:p w:rsidR="004E7461" w:rsidRPr="00C56037" w:rsidRDefault="004E7461" w:rsidP="00065D12"/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Технология</w:t>
            </w:r>
          </w:p>
        </w:tc>
        <w:tc>
          <w:tcPr>
            <w:tcW w:w="3267" w:type="dxa"/>
          </w:tcPr>
          <w:p w:rsidR="004E7461" w:rsidRPr="00C56037" w:rsidRDefault="004E7461" w:rsidP="00065D12">
            <w:pPr>
              <w:spacing w:before="20" w:after="20"/>
            </w:pPr>
            <w:r w:rsidRPr="00C56037">
              <w:t>Трудовое обучение</w:t>
            </w:r>
          </w:p>
        </w:tc>
        <w:tc>
          <w:tcPr>
            <w:tcW w:w="571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pacing w:before="20" w:after="20"/>
              <w:jc w:val="center"/>
            </w:pPr>
            <w:r w:rsidRPr="00C56037">
              <w:t>1</w:t>
            </w:r>
          </w:p>
        </w:tc>
        <w:tc>
          <w:tcPr>
            <w:tcW w:w="649" w:type="dxa"/>
            <w:gridSpan w:val="2"/>
            <w:vAlign w:val="center"/>
          </w:tcPr>
          <w:p w:rsidR="004E7461" w:rsidRPr="00C56037" w:rsidRDefault="004E7461" w:rsidP="00065D12">
            <w:pPr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7461" w:rsidRPr="00C56037" w:rsidRDefault="004E7461" w:rsidP="00065D12"/>
        </w:tc>
        <w:tc>
          <w:tcPr>
            <w:tcW w:w="563" w:type="dxa"/>
            <w:shd w:val="clear" w:color="auto" w:fill="auto"/>
          </w:tcPr>
          <w:p w:rsidR="004E7461" w:rsidRPr="00C56037" w:rsidRDefault="004E7461" w:rsidP="00065D12">
            <w:r w:rsidRPr="00C56037">
              <w:t>1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4E7461" w:rsidRPr="00C56037" w:rsidRDefault="004E7461" w:rsidP="00065D12"/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  <w:jc w:val="center"/>
            </w:pPr>
          </w:p>
        </w:tc>
        <w:tc>
          <w:tcPr>
            <w:tcW w:w="3267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  <w:jc w:val="center"/>
            </w:pPr>
            <w:r w:rsidRPr="00C56037">
              <w:t>Итого:</w:t>
            </w:r>
          </w:p>
        </w:tc>
        <w:tc>
          <w:tcPr>
            <w:tcW w:w="571" w:type="dxa"/>
          </w:tcPr>
          <w:p w:rsidR="004E7461" w:rsidRPr="00C56037" w:rsidRDefault="00CC6DA9" w:rsidP="00065D12">
            <w:pPr>
              <w:shd w:val="clear" w:color="auto" w:fill="FFFFFF"/>
              <w:spacing w:before="40" w:after="40"/>
              <w:jc w:val="center"/>
            </w:pPr>
            <w:r>
              <w:t>19</w:t>
            </w:r>
          </w:p>
        </w:tc>
        <w:tc>
          <w:tcPr>
            <w:tcW w:w="600" w:type="dxa"/>
          </w:tcPr>
          <w:p w:rsidR="004E7461" w:rsidRPr="00C56037" w:rsidRDefault="00B92F68" w:rsidP="00065D12">
            <w:pPr>
              <w:shd w:val="clear" w:color="auto" w:fill="FFFFFF"/>
              <w:spacing w:before="40" w:after="40"/>
              <w:jc w:val="center"/>
            </w:pPr>
            <w:r>
              <w:t>9</w:t>
            </w:r>
          </w:p>
        </w:tc>
        <w:tc>
          <w:tcPr>
            <w:tcW w:w="649" w:type="dxa"/>
            <w:gridSpan w:val="2"/>
          </w:tcPr>
          <w:p w:rsidR="004E7461" w:rsidRPr="00C56037" w:rsidRDefault="004E7461" w:rsidP="00065D12">
            <w:pPr>
              <w:shd w:val="clear" w:color="auto" w:fill="FFFFFF"/>
              <w:spacing w:before="40" w:after="40"/>
              <w:jc w:val="center"/>
            </w:pPr>
          </w:p>
        </w:tc>
        <w:tc>
          <w:tcPr>
            <w:tcW w:w="551" w:type="dxa"/>
            <w:shd w:val="clear" w:color="auto" w:fill="auto"/>
          </w:tcPr>
          <w:p w:rsidR="004E7461" w:rsidRPr="00C56037" w:rsidRDefault="00CC6DA9" w:rsidP="00065D12">
            <w:r>
              <w:t>19</w:t>
            </w:r>
          </w:p>
        </w:tc>
        <w:tc>
          <w:tcPr>
            <w:tcW w:w="563" w:type="dxa"/>
            <w:shd w:val="clear" w:color="auto" w:fill="auto"/>
          </w:tcPr>
          <w:p w:rsidR="004E7461" w:rsidRPr="00C56037" w:rsidRDefault="00B92F68" w:rsidP="00065D12">
            <w:r>
              <w:t>9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4E7461" w:rsidRPr="00C56037" w:rsidRDefault="004E7461" w:rsidP="00065D12"/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9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  <w:rPr>
                <w:i/>
              </w:rPr>
            </w:pPr>
          </w:p>
        </w:tc>
        <w:tc>
          <w:tcPr>
            <w:tcW w:w="3267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</w:pPr>
            <w:r w:rsidRPr="00C56037">
              <w:rPr>
                <w:i/>
              </w:rPr>
              <w:t>Компонент образовательного учреждения</w:t>
            </w:r>
            <w:r w:rsidRPr="00C56037">
              <w:t xml:space="preserve"> </w:t>
            </w:r>
          </w:p>
        </w:tc>
        <w:tc>
          <w:tcPr>
            <w:tcW w:w="571" w:type="dxa"/>
          </w:tcPr>
          <w:p w:rsidR="004E7461" w:rsidRPr="00C56037" w:rsidRDefault="004E7461" w:rsidP="00065D12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600" w:type="dxa"/>
          </w:tcPr>
          <w:p w:rsidR="004E7461" w:rsidRPr="00C56037" w:rsidRDefault="004E7461" w:rsidP="00065D12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649" w:type="dxa"/>
            <w:gridSpan w:val="2"/>
          </w:tcPr>
          <w:p w:rsidR="004E7461" w:rsidRPr="00C56037" w:rsidRDefault="00B92F68" w:rsidP="00065D12">
            <w:pPr>
              <w:shd w:val="clear" w:color="auto" w:fill="FFFFFF"/>
              <w:spacing w:before="120" w:after="120"/>
              <w:jc w:val="center"/>
            </w:pPr>
            <w:r>
              <w:t>6</w:t>
            </w:r>
          </w:p>
        </w:tc>
        <w:tc>
          <w:tcPr>
            <w:tcW w:w="551" w:type="dxa"/>
            <w:shd w:val="clear" w:color="auto" w:fill="auto"/>
          </w:tcPr>
          <w:p w:rsidR="004E7461" w:rsidRPr="00C56037" w:rsidRDefault="004E7461" w:rsidP="00065D12"/>
        </w:tc>
        <w:tc>
          <w:tcPr>
            <w:tcW w:w="563" w:type="dxa"/>
            <w:shd w:val="clear" w:color="auto" w:fill="auto"/>
          </w:tcPr>
          <w:p w:rsidR="004E7461" w:rsidRPr="00C56037" w:rsidRDefault="004E7461" w:rsidP="00065D12"/>
        </w:tc>
        <w:tc>
          <w:tcPr>
            <w:tcW w:w="624" w:type="dxa"/>
            <w:gridSpan w:val="2"/>
            <w:shd w:val="clear" w:color="auto" w:fill="auto"/>
          </w:tcPr>
          <w:p w:rsidR="004E7461" w:rsidRPr="00C56037" w:rsidRDefault="00B92F68" w:rsidP="00065D12">
            <w:r>
              <w:t>6</w:t>
            </w:r>
          </w:p>
        </w:tc>
      </w:tr>
      <w:tr w:rsidR="004E7461" w:rsidRPr="00C56037" w:rsidTr="00065D1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jc w:val="center"/>
        </w:trPr>
        <w:tc>
          <w:tcPr>
            <w:tcW w:w="2119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</w:pPr>
          </w:p>
        </w:tc>
        <w:tc>
          <w:tcPr>
            <w:tcW w:w="3267" w:type="dxa"/>
          </w:tcPr>
          <w:p w:rsidR="004E7461" w:rsidRPr="00C56037" w:rsidRDefault="004E7461" w:rsidP="00065D12">
            <w:pPr>
              <w:shd w:val="clear" w:color="auto" w:fill="FFFFFF"/>
              <w:spacing w:before="40" w:after="40"/>
            </w:pPr>
            <w:r w:rsidRPr="00C56037">
              <w:t>Предельно допустимая аудиторная учебная н</w:t>
            </w:r>
            <w:r w:rsidRPr="00C56037">
              <w:t>а</w:t>
            </w:r>
            <w:r w:rsidRPr="00C56037">
              <w:t xml:space="preserve">грузка при 5-дневной учебной неделе </w:t>
            </w:r>
          </w:p>
        </w:tc>
        <w:tc>
          <w:tcPr>
            <w:tcW w:w="1820" w:type="dxa"/>
            <w:gridSpan w:val="4"/>
            <w:shd w:val="clear" w:color="auto" w:fill="auto"/>
          </w:tcPr>
          <w:p w:rsidR="004E7461" w:rsidRPr="00C56037" w:rsidRDefault="004E7461" w:rsidP="00065D12">
            <w:r w:rsidRPr="00C56037">
              <w:t xml:space="preserve">         34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4E7461" w:rsidRPr="00C56037" w:rsidRDefault="004E7461" w:rsidP="00065D12">
            <w:r w:rsidRPr="00C56037">
              <w:t xml:space="preserve">       34</w:t>
            </w:r>
          </w:p>
        </w:tc>
      </w:tr>
    </w:tbl>
    <w:p w:rsidR="004E7461" w:rsidRPr="00C56037" w:rsidRDefault="004E7461" w:rsidP="004E7461">
      <w:pPr>
        <w:pStyle w:val="afa"/>
        <w:rPr>
          <w:sz w:val="24"/>
          <w:szCs w:val="24"/>
        </w:rPr>
      </w:pPr>
    </w:p>
    <w:p w:rsidR="004E7461" w:rsidRPr="00C56037" w:rsidRDefault="004E7461" w:rsidP="004E7461">
      <w:pPr>
        <w:pStyle w:val="afa"/>
        <w:rPr>
          <w:sz w:val="24"/>
          <w:szCs w:val="24"/>
        </w:rPr>
      </w:pPr>
    </w:p>
    <w:p w:rsidR="004E7461" w:rsidRPr="00C56037" w:rsidRDefault="004E7461" w:rsidP="004E7461">
      <w:pPr>
        <w:pStyle w:val="afa"/>
        <w:rPr>
          <w:sz w:val="24"/>
          <w:szCs w:val="24"/>
        </w:rPr>
      </w:pPr>
    </w:p>
    <w:p w:rsidR="007E5A59" w:rsidRDefault="007E5A59" w:rsidP="00C56037">
      <w:pPr>
        <w:jc w:val="center"/>
        <w:rPr>
          <w:b/>
        </w:rPr>
      </w:pPr>
    </w:p>
    <w:p w:rsidR="007E5A59" w:rsidRDefault="007E5A59" w:rsidP="00C56037">
      <w:pPr>
        <w:jc w:val="center"/>
        <w:rPr>
          <w:b/>
        </w:rPr>
      </w:pPr>
    </w:p>
    <w:p w:rsidR="007E5A59" w:rsidRDefault="007E5A59" w:rsidP="00C56037">
      <w:pPr>
        <w:jc w:val="center"/>
        <w:rPr>
          <w:b/>
        </w:rPr>
      </w:pPr>
    </w:p>
    <w:p w:rsidR="007E5A59" w:rsidRDefault="007E5A59" w:rsidP="00C56037">
      <w:pPr>
        <w:jc w:val="center"/>
        <w:rPr>
          <w:b/>
        </w:rPr>
      </w:pPr>
    </w:p>
    <w:p w:rsidR="00CC6DA9" w:rsidRDefault="00CC6DA9" w:rsidP="00C56037">
      <w:pPr>
        <w:jc w:val="center"/>
        <w:rPr>
          <w:b/>
        </w:rPr>
      </w:pPr>
    </w:p>
    <w:p w:rsidR="00CC6DA9" w:rsidRDefault="00CC6DA9" w:rsidP="00C56037">
      <w:pPr>
        <w:jc w:val="center"/>
        <w:rPr>
          <w:b/>
        </w:rPr>
      </w:pPr>
    </w:p>
    <w:p w:rsidR="00CC6DA9" w:rsidRDefault="00CC6DA9" w:rsidP="00C56037">
      <w:pPr>
        <w:jc w:val="center"/>
        <w:rPr>
          <w:b/>
        </w:rPr>
      </w:pPr>
    </w:p>
    <w:p w:rsidR="00CC6DA9" w:rsidRDefault="00CC6DA9" w:rsidP="00C56037">
      <w:pPr>
        <w:jc w:val="center"/>
        <w:rPr>
          <w:b/>
        </w:rPr>
      </w:pPr>
    </w:p>
    <w:p w:rsidR="00CC6DA9" w:rsidRDefault="00CC6DA9" w:rsidP="00C56037">
      <w:pPr>
        <w:jc w:val="center"/>
        <w:rPr>
          <w:b/>
        </w:rPr>
      </w:pPr>
    </w:p>
    <w:p w:rsidR="00CC6DA9" w:rsidRDefault="00CC6DA9" w:rsidP="00C56037">
      <w:pPr>
        <w:jc w:val="center"/>
        <w:rPr>
          <w:b/>
        </w:rPr>
      </w:pPr>
    </w:p>
    <w:p w:rsidR="00CC6DA9" w:rsidRDefault="00CC6DA9" w:rsidP="00C56037">
      <w:pPr>
        <w:jc w:val="center"/>
        <w:rPr>
          <w:b/>
        </w:rPr>
      </w:pPr>
    </w:p>
    <w:p w:rsidR="00491887" w:rsidRPr="00C56037" w:rsidRDefault="00491887" w:rsidP="00C56037">
      <w:pPr>
        <w:jc w:val="center"/>
        <w:rPr>
          <w:b/>
        </w:rPr>
      </w:pPr>
      <w:r w:rsidRPr="00C56037">
        <w:rPr>
          <w:b/>
        </w:rPr>
        <w:t>Учебные программы</w:t>
      </w:r>
      <w:r w:rsidR="000C6C22" w:rsidRPr="00C56037">
        <w:rPr>
          <w:b/>
        </w:rPr>
        <w:t>:</w:t>
      </w:r>
    </w:p>
    <w:p w:rsidR="00491887" w:rsidRPr="00C56037" w:rsidRDefault="00491887" w:rsidP="00491887">
      <w:pPr>
        <w:jc w:val="both"/>
      </w:pPr>
      <w:r w:rsidRPr="00C56037">
        <w:t xml:space="preserve">         Типовые общеобразовательные программы,</w:t>
      </w:r>
      <w:r w:rsidR="00005E76" w:rsidRPr="00C56037">
        <w:t xml:space="preserve"> авторские </w:t>
      </w:r>
      <w:r w:rsidR="00F631A0" w:rsidRPr="00C56037">
        <w:t>программы,</w:t>
      </w:r>
      <w:r w:rsidRPr="00C56037">
        <w:t xml:space="preserve"> утвержденные или рекомендованные Министерством образования России.</w:t>
      </w:r>
    </w:p>
    <w:p w:rsidR="00D52533" w:rsidRPr="00C56037" w:rsidRDefault="000C6C22" w:rsidP="000C6C22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50" w:line="274" w:lineRule="exact"/>
        <w:jc w:val="both"/>
      </w:pPr>
      <w:r w:rsidRPr="00C56037">
        <w:rPr>
          <w:b/>
          <w:lang w:val="en-US"/>
        </w:rPr>
        <w:t>I</w:t>
      </w:r>
      <w:r w:rsidRPr="00C56037">
        <w:rPr>
          <w:b/>
        </w:rPr>
        <w:t xml:space="preserve"> ступень: н</w:t>
      </w:r>
      <w:r w:rsidR="00D52533" w:rsidRPr="00C56037">
        <w:rPr>
          <w:b/>
        </w:rPr>
        <w:t>ачальное</w:t>
      </w:r>
      <w:r w:rsidRPr="00C56037">
        <w:rPr>
          <w:b/>
        </w:rPr>
        <w:t xml:space="preserve"> общее</w:t>
      </w:r>
      <w:r w:rsidR="00D52533" w:rsidRPr="00C56037">
        <w:rPr>
          <w:b/>
        </w:rPr>
        <w:t xml:space="preserve"> образование</w:t>
      </w:r>
      <w:r w:rsidR="00D52533" w:rsidRPr="00C56037">
        <w:rPr>
          <w:b/>
          <w:i/>
        </w:rPr>
        <w:t xml:space="preserve"> </w:t>
      </w:r>
      <w:r w:rsidR="00D52533" w:rsidRPr="00C56037">
        <w:t>(1-4 классы)</w:t>
      </w:r>
    </w:p>
    <w:tbl>
      <w:tblPr>
        <w:tblW w:w="112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2694"/>
        <w:gridCol w:w="2237"/>
        <w:gridCol w:w="2406"/>
        <w:gridCol w:w="1869"/>
      </w:tblGrid>
      <w:tr w:rsidR="00FC4661" w:rsidRPr="00C56037" w:rsidTr="007E5A59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61" w:rsidRPr="00C56037" w:rsidRDefault="00FC4661" w:rsidP="00FC4661">
            <w:pPr>
              <w:rPr>
                <w:rFonts w:eastAsia="Calibri"/>
                <w:lang w:eastAsia="en-US"/>
              </w:rPr>
            </w:pPr>
          </w:p>
          <w:p w:rsidR="00FC4661" w:rsidRPr="00C56037" w:rsidRDefault="00FC4661" w:rsidP="00FC4661"/>
          <w:p w:rsidR="00FC4661" w:rsidRPr="00C56037" w:rsidRDefault="00FC4661" w:rsidP="00FC4661">
            <w:pPr>
              <w:rPr>
                <w:lang w:eastAsia="en-US"/>
              </w:rPr>
            </w:pPr>
            <w:r w:rsidRPr="00C56037">
              <w:t xml:space="preserve">       Предмет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61" w:rsidRPr="00C56037" w:rsidRDefault="00FC4661" w:rsidP="00FC4661">
            <w:pPr>
              <w:rPr>
                <w:rFonts w:eastAsia="Calibri"/>
                <w:lang w:eastAsia="en-US"/>
              </w:rPr>
            </w:pPr>
          </w:p>
          <w:p w:rsidR="00FC4661" w:rsidRPr="00C56037" w:rsidRDefault="00FC4661" w:rsidP="00FC4661"/>
          <w:p w:rsidR="00FC4661" w:rsidRPr="00C56037" w:rsidRDefault="00FC4661" w:rsidP="00FC4661">
            <w:pPr>
              <w:jc w:val="center"/>
              <w:rPr>
                <w:lang w:eastAsia="en-US"/>
              </w:rPr>
            </w:pPr>
            <w:r w:rsidRPr="00C56037">
              <w:t>Наименование программы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61" w:rsidRPr="00C56037" w:rsidRDefault="00FC4661" w:rsidP="00FC4661">
            <w:pPr>
              <w:jc w:val="center"/>
              <w:rPr>
                <w:rFonts w:eastAsia="Calibri"/>
                <w:lang w:eastAsia="en-US"/>
              </w:rPr>
            </w:pPr>
          </w:p>
          <w:p w:rsidR="00FC4661" w:rsidRPr="00C56037" w:rsidRDefault="00FC4661" w:rsidP="00FC4661"/>
          <w:p w:rsidR="00FC4661" w:rsidRPr="00C56037" w:rsidRDefault="00FC4661" w:rsidP="00FC4661">
            <w:pPr>
              <w:jc w:val="center"/>
              <w:rPr>
                <w:lang w:eastAsia="en-US"/>
              </w:rPr>
            </w:pPr>
            <w:r w:rsidRPr="00C56037">
              <w:t>Статус (государственная, авторская 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61" w:rsidRPr="00C56037" w:rsidRDefault="00FC4661" w:rsidP="00FC4661">
            <w:pPr>
              <w:jc w:val="center"/>
              <w:rPr>
                <w:lang w:eastAsia="en-US"/>
              </w:rPr>
            </w:pPr>
            <w:r w:rsidRPr="00C56037">
              <w:t>Данные о программе (для государственных- издательские реквизиты, для авторских – автор и  рецензент, протокол утверждения)</w:t>
            </w:r>
          </w:p>
        </w:tc>
      </w:tr>
      <w:tr w:rsidR="00FC4661" w:rsidRPr="00C56037" w:rsidTr="007E5A59">
        <w:tc>
          <w:tcPr>
            <w:tcW w:w="1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61" w:rsidRPr="00C56037" w:rsidRDefault="00FC4661" w:rsidP="00FC4661"/>
          <w:p w:rsidR="00FC4661" w:rsidRPr="00C56037" w:rsidRDefault="00FC4661" w:rsidP="00FC4661">
            <w:pPr>
              <w:jc w:val="center"/>
              <w:rPr>
                <w:b/>
              </w:rPr>
            </w:pPr>
            <w:r w:rsidRPr="00C56037">
              <w:rPr>
                <w:b/>
              </w:rPr>
              <w:t>Начальная школа</w:t>
            </w:r>
          </w:p>
        </w:tc>
      </w:tr>
      <w:tr w:rsidR="00FC4661" w:rsidRPr="00C56037" w:rsidTr="007E5A59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661" w:rsidRPr="00C56037" w:rsidRDefault="00FC4661" w:rsidP="00FC4661">
            <w:pPr>
              <w:jc w:val="both"/>
              <w:rPr>
                <w:lang w:eastAsia="en-US"/>
              </w:rPr>
            </w:pPr>
            <w:r w:rsidRPr="00C56037">
              <w:t>Русский язык</w:t>
            </w:r>
          </w:p>
        </w:tc>
        <w:tc>
          <w:tcPr>
            <w:tcW w:w="733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4661" w:rsidRPr="00C56037" w:rsidRDefault="00FC4661" w:rsidP="00FC4661">
            <w:pPr>
              <w:jc w:val="both"/>
              <w:rPr>
                <w:rFonts w:eastAsia="Calibri"/>
                <w:lang w:eastAsia="en-US"/>
              </w:rPr>
            </w:pPr>
            <w:r w:rsidRPr="00C56037">
              <w:t>«Школа России».</w:t>
            </w:r>
            <w:r w:rsidRPr="00C56037">
              <w:rPr>
                <w:rFonts w:eastAsia="Calibri"/>
                <w:lang w:eastAsia="en-US"/>
              </w:rPr>
              <w:t xml:space="preserve"> </w:t>
            </w:r>
            <w:r w:rsidRPr="00C56037">
              <w:t>ФГОС начального общего образования. Концепция духовно – нравственного развития и воспитания. Министерство образования и развития науки Российской Федерации.</w:t>
            </w:r>
          </w:p>
          <w:p w:rsidR="00FC4661" w:rsidRPr="00C56037" w:rsidRDefault="00FC4661" w:rsidP="00FC4661">
            <w:pPr>
              <w:jc w:val="both"/>
              <w:rPr>
                <w:lang w:eastAsia="en-US"/>
              </w:rPr>
            </w:pPr>
            <w:r w:rsidRPr="00C56037">
              <w:t>Москва. Просвещение. 2010 г.</w:t>
            </w:r>
          </w:p>
        </w:tc>
      </w:tr>
      <w:tr w:rsidR="00FC4661" w:rsidRPr="00C56037" w:rsidTr="007E5A59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661" w:rsidRPr="00C56037" w:rsidRDefault="00FC4661" w:rsidP="00FC4661">
            <w:pPr>
              <w:rPr>
                <w:lang w:eastAsia="en-US"/>
              </w:rPr>
            </w:pPr>
            <w:r w:rsidRPr="00C56037">
              <w:t>Литература</w:t>
            </w:r>
          </w:p>
        </w:tc>
        <w:tc>
          <w:tcPr>
            <w:tcW w:w="73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61" w:rsidRPr="00C56037" w:rsidRDefault="00FC4661" w:rsidP="00FC4661">
            <w:pPr>
              <w:rPr>
                <w:lang w:eastAsia="en-US"/>
              </w:rPr>
            </w:pPr>
          </w:p>
        </w:tc>
      </w:tr>
      <w:tr w:rsidR="00FC4661" w:rsidRPr="00C56037" w:rsidTr="007E5A59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661" w:rsidRPr="00C56037" w:rsidRDefault="00FC4661" w:rsidP="00FC4661">
            <w:pPr>
              <w:jc w:val="both"/>
              <w:rPr>
                <w:lang w:eastAsia="en-US"/>
              </w:rPr>
            </w:pPr>
            <w:r w:rsidRPr="00C56037">
              <w:t>Математика</w:t>
            </w:r>
          </w:p>
        </w:tc>
        <w:tc>
          <w:tcPr>
            <w:tcW w:w="73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61" w:rsidRPr="00C56037" w:rsidRDefault="00FC4661" w:rsidP="00FC4661">
            <w:pPr>
              <w:rPr>
                <w:lang w:eastAsia="en-US"/>
              </w:rPr>
            </w:pPr>
          </w:p>
        </w:tc>
      </w:tr>
      <w:tr w:rsidR="00FC4661" w:rsidRPr="00C56037" w:rsidTr="007E5A59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661" w:rsidRPr="00C56037" w:rsidRDefault="00FC4661" w:rsidP="00FC4661">
            <w:pPr>
              <w:jc w:val="both"/>
              <w:rPr>
                <w:lang w:eastAsia="en-US"/>
              </w:rPr>
            </w:pPr>
            <w:r w:rsidRPr="00C56037">
              <w:t>Окружающий мир</w:t>
            </w:r>
          </w:p>
        </w:tc>
        <w:tc>
          <w:tcPr>
            <w:tcW w:w="73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61" w:rsidRPr="00C56037" w:rsidRDefault="00FC4661" w:rsidP="00FC4661">
            <w:pPr>
              <w:rPr>
                <w:lang w:eastAsia="en-US"/>
              </w:rPr>
            </w:pPr>
          </w:p>
        </w:tc>
      </w:tr>
      <w:tr w:rsidR="00FC4661" w:rsidRPr="00C56037" w:rsidTr="007E5A59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661" w:rsidRPr="00C56037" w:rsidRDefault="00FC4661" w:rsidP="00FC4661">
            <w:pPr>
              <w:rPr>
                <w:color w:val="000000"/>
                <w:lang w:eastAsia="en-US"/>
              </w:rPr>
            </w:pPr>
            <w:r w:rsidRPr="00C56037">
              <w:rPr>
                <w:color w:val="000000"/>
              </w:rPr>
              <w:t>Трудовое обучение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4661" w:rsidRPr="00C56037" w:rsidRDefault="00FC4661" w:rsidP="00FC4661">
            <w:pPr>
              <w:rPr>
                <w:color w:val="000000"/>
                <w:lang w:eastAsia="en-US"/>
              </w:rPr>
            </w:pPr>
            <w:r w:rsidRPr="00C56037">
              <w:rPr>
                <w:color w:val="000000"/>
              </w:rPr>
              <w:t>Перспективная начальная школа «Азбука мастерства».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4661" w:rsidRPr="00C56037" w:rsidRDefault="00FC4661" w:rsidP="00FC4661">
            <w:pPr>
              <w:jc w:val="center"/>
              <w:rPr>
                <w:color w:val="000000"/>
                <w:lang w:eastAsia="en-US"/>
              </w:rPr>
            </w:pPr>
            <w:r w:rsidRPr="00C56037">
              <w:rPr>
                <w:color w:val="000000"/>
              </w:rPr>
              <w:t xml:space="preserve">Авторская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4661" w:rsidRPr="00C56037" w:rsidRDefault="00FC4661" w:rsidP="00FC4661">
            <w:pPr>
              <w:rPr>
                <w:rFonts w:eastAsia="Calibri"/>
                <w:color w:val="000000"/>
                <w:lang w:eastAsia="en-US"/>
              </w:rPr>
            </w:pPr>
            <w:r w:rsidRPr="00C56037">
              <w:rPr>
                <w:color w:val="000000"/>
              </w:rPr>
              <w:t>Т.Н. Проснякова.</w:t>
            </w:r>
          </w:p>
          <w:p w:rsidR="00FC4661" w:rsidRPr="00C56037" w:rsidRDefault="00FC4661" w:rsidP="00FC4661">
            <w:pPr>
              <w:rPr>
                <w:color w:val="000000"/>
                <w:lang w:eastAsia="en-US"/>
              </w:rPr>
            </w:pPr>
            <w:r w:rsidRPr="00C56037">
              <w:rPr>
                <w:color w:val="000000"/>
              </w:rPr>
              <w:t>Москва Академкнига 2011</w:t>
            </w:r>
          </w:p>
        </w:tc>
      </w:tr>
      <w:tr w:rsidR="00FC4661" w:rsidRPr="00C56037" w:rsidTr="007E5A59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661" w:rsidRPr="00C56037" w:rsidRDefault="00FC4661" w:rsidP="00FC4661">
            <w:pPr>
              <w:rPr>
                <w:lang w:eastAsia="en-US"/>
              </w:rPr>
            </w:pPr>
            <w:r w:rsidRPr="00C56037">
              <w:t>ИЗО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4661" w:rsidRPr="00C56037" w:rsidRDefault="00FC4661" w:rsidP="00FC4661">
            <w:pPr>
              <w:rPr>
                <w:lang w:eastAsia="en-US"/>
              </w:rPr>
            </w:pPr>
            <w:r w:rsidRPr="00C56037">
              <w:t>Школа Неменского.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4661" w:rsidRPr="00C56037" w:rsidRDefault="00FC4661" w:rsidP="00FC4661">
            <w:pPr>
              <w:jc w:val="center"/>
              <w:rPr>
                <w:lang w:eastAsia="en-US"/>
              </w:rPr>
            </w:pPr>
            <w:r w:rsidRPr="00C56037">
              <w:t xml:space="preserve">Авторская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4661" w:rsidRPr="00C56037" w:rsidRDefault="00FC4661" w:rsidP="00FC4661">
            <w:pPr>
              <w:rPr>
                <w:rFonts w:eastAsia="Calibri"/>
                <w:lang w:eastAsia="en-US"/>
              </w:rPr>
            </w:pPr>
            <w:r w:rsidRPr="00C56037">
              <w:t>Л.А. Неменская.</w:t>
            </w:r>
          </w:p>
          <w:p w:rsidR="00FC4661" w:rsidRPr="00C56037" w:rsidRDefault="00FC4661" w:rsidP="00FC4661">
            <w:r w:rsidRPr="00C56037">
              <w:t>Москва</w:t>
            </w:r>
          </w:p>
          <w:p w:rsidR="00FC4661" w:rsidRPr="00C56037" w:rsidRDefault="00FC4661" w:rsidP="00FC4661">
            <w:r w:rsidRPr="00C56037">
              <w:t xml:space="preserve">Просвещение 2011 </w:t>
            </w:r>
          </w:p>
        </w:tc>
      </w:tr>
      <w:tr w:rsidR="00FC4661" w:rsidRPr="00C56037" w:rsidTr="007E5A59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661" w:rsidRPr="00C56037" w:rsidRDefault="00FC4661" w:rsidP="00FC4661">
            <w:r w:rsidRPr="00C56037">
              <w:t>Русский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661" w:rsidRPr="00C56037" w:rsidRDefault="00FC4661" w:rsidP="00FC4661">
            <w:r w:rsidRPr="00C56037">
              <w:t>«Школа России»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4661" w:rsidRPr="00C56037" w:rsidRDefault="00FC4661" w:rsidP="00FC4661">
            <w:pPr>
              <w:ind w:left="-106"/>
              <w:jc w:val="center"/>
            </w:pPr>
            <w:r w:rsidRPr="00C56037">
              <w:t>Авторская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661" w:rsidRPr="00342B26" w:rsidRDefault="00342B26" w:rsidP="00FC4661">
            <w:r w:rsidRPr="00342B26">
              <w:t>Канакина В.П. М.,Просвещение. 2013</w:t>
            </w:r>
          </w:p>
        </w:tc>
      </w:tr>
      <w:tr w:rsidR="00FC4661" w:rsidRPr="00C56037" w:rsidTr="007E5A59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661" w:rsidRPr="00C56037" w:rsidRDefault="00FC4661" w:rsidP="00FC4661">
            <w:r w:rsidRPr="00C56037">
              <w:t>Математика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661" w:rsidRPr="00C56037" w:rsidRDefault="00FC4661" w:rsidP="00FC4661">
            <w:r w:rsidRPr="00C56037">
              <w:t>«Школа России»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4661" w:rsidRPr="00C56037" w:rsidRDefault="00FC4661" w:rsidP="00FC4661">
            <w:pPr>
              <w:ind w:left="-106"/>
              <w:jc w:val="center"/>
            </w:pPr>
            <w:r w:rsidRPr="00C56037">
              <w:t>Авторская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661" w:rsidRPr="00C56037" w:rsidRDefault="00FC4661" w:rsidP="00FC4661">
            <w:r w:rsidRPr="00C56037">
              <w:t>Моро М.И.</w:t>
            </w:r>
          </w:p>
          <w:p w:rsidR="00FC4661" w:rsidRPr="00C56037" w:rsidRDefault="00FC4661" w:rsidP="00FC4661">
            <w:r w:rsidRPr="00C56037">
              <w:t>Бантова М.А.</w:t>
            </w:r>
          </w:p>
          <w:p w:rsidR="00FC4661" w:rsidRPr="00C56037" w:rsidRDefault="00FC4661" w:rsidP="00FC4661">
            <w:r w:rsidRPr="00C56037">
              <w:t>М., Просвещение. 2010</w:t>
            </w:r>
          </w:p>
        </w:tc>
      </w:tr>
      <w:tr w:rsidR="00FC4661" w:rsidRPr="00C56037" w:rsidTr="007E5A59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661" w:rsidRPr="00C56037" w:rsidRDefault="00FC4661" w:rsidP="00FC4661">
            <w:r w:rsidRPr="00C56037">
              <w:t>Окружающий мир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661" w:rsidRPr="00C56037" w:rsidRDefault="00FC4661" w:rsidP="00FC4661">
            <w:r w:rsidRPr="00C56037">
              <w:t>«Школа России»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4661" w:rsidRPr="00C56037" w:rsidRDefault="00FC4661" w:rsidP="00FC4661">
            <w:pPr>
              <w:ind w:left="-106"/>
              <w:jc w:val="center"/>
            </w:pPr>
            <w:r w:rsidRPr="00C56037">
              <w:t>Авторская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661" w:rsidRPr="00C56037" w:rsidRDefault="00FC4661" w:rsidP="00FC4661">
            <w:r w:rsidRPr="00C56037">
              <w:t>Плешаков А.А. М., Просвещение.</w:t>
            </w:r>
          </w:p>
          <w:p w:rsidR="00FC4661" w:rsidRPr="00C56037" w:rsidRDefault="00FC4661" w:rsidP="00FC4661">
            <w:r w:rsidRPr="00C56037">
              <w:t>2010.</w:t>
            </w:r>
          </w:p>
        </w:tc>
      </w:tr>
      <w:tr w:rsidR="00FC4661" w:rsidRPr="00C56037" w:rsidTr="007E5A59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661" w:rsidRPr="00C56037" w:rsidRDefault="00FC4661" w:rsidP="00FC4661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661" w:rsidRPr="00C56037" w:rsidRDefault="00FC4661" w:rsidP="00FC4661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4661" w:rsidRPr="00C56037" w:rsidRDefault="00FC4661" w:rsidP="00FC4661">
            <w:pPr>
              <w:ind w:left="-106"/>
              <w:jc w:val="center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4661" w:rsidRPr="00C56037" w:rsidRDefault="00FC4661" w:rsidP="00FC4661">
            <w:pPr>
              <w:rPr>
                <w:lang w:eastAsia="en-US"/>
              </w:rPr>
            </w:pPr>
          </w:p>
        </w:tc>
      </w:tr>
      <w:tr w:rsidR="00FC4661" w:rsidRPr="00C56037" w:rsidTr="007E5A59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61" w:rsidRPr="00C56037" w:rsidRDefault="00FC4661" w:rsidP="00FC4661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61" w:rsidRPr="00C56037" w:rsidRDefault="00FC4661" w:rsidP="00FC4661">
            <w:pPr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61" w:rsidRPr="00C56037" w:rsidRDefault="00FC4661" w:rsidP="00FC4661">
            <w:pPr>
              <w:jc w:val="center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61" w:rsidRPr="00C56037" w:rsidRDefault="00FC4661" w:rsidP="00FC4661">
            <w:pPr>
              <w:rPr>
                <w:lang w:eastAsia="en-US"/>
              </w:rPr>
            </w:pPr>
          </w:p>
        </w:tc>
      </w:tr>
      <w:tr w:rsidR="00FC4661" w:rsidRPr="00C56037" w:rsidTr="007E5A59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61" w:rsidRPr="00C56037" w:rsidRDefault="00FC4661" w:rsidP="00FC4661">
            <w:pPr>
              <w:rPr>
                <w:lang w:eastAsia="en-US"/>
              </w:rPr>
            </w:pPr>
            <w:r w:rsidRPr="00C56037"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61" w:rsidRPr="00C56037" w:rsidRDefault="00FC4661" w:rsidP="00FC4661">
            <w:pPr>
              <w:rPr>
                <w:lang w:eastAsia="en-US"/>
              </w:rPr>
            </w:pPr>
            <w:r w:rsidRPr="00C56037">
              <w:t>Программа курса английского языка к УМК «</w:t>
            </w:r>
            <w:r w:rsidRPr="00C56037">
              <w:rPr>
                <w:lang w:val="en-US"/>
              </w:rPr>
              <w:t>Enjo</w:t>
            </w:r>
            <w:r w:rsidRPr="00C56037">
              <w:t xml:space="preserve">у </w:t>
            </w:r>
            <w:r w:rsidRPr="00C56037">
              <w:rPr>
                <w:lang w:val="en-US"/>
              </w:rPr>
              <w:t>English</w:t>
            </w:r>
            <w:r w:rsidRPr="00C56037">
              <w:t>»  для учащихся 2 – 9  классов общеобразователь-ных учреждений».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61" w:rsidRPr="00C56037" w:rsidRDefault="00FC4661" w:rsidP="00FC4661">
            <w:pPr>
              <w:jc w:val="center"/>
              <w:rPr>
                <w:lang w:eastAsia="en-US"/>
              </w:rPr>
            </w:pPr>
            <w:r w:rsidRPr="00C56037">
              <w:t xml:space="preserve">Авторская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61" w:rsidRPr="00C56037" w:rsidRDefault="00FC4661" w:rsidP="00FC4661">
            <w:pPr>
              <w:rPr>
                <w:rFonts w:eastAsia="Calibri"/>
                <w:lang w:eastAsia="en-US"/>
              </w:rPr>
            </w:pPr>
            <w:r w:rsidRPr="00C56037">
              <w:t>М.З. Биболетова,</w:t>
            </w:r>
          </w:p>
          <w:p w:rsidR="00FC4661" w:rsidRPr="00C56037" w:rsidRDefault="00FC4661" w:rsidP="00FC4661">
            <w:r w:rsidRPr="00C56037">
              <w:t>Н.Н. Трубанёва.</w:t>
            </w:r>
          </w:p>
          <w:p w:rsidR="00FC4661" w:rsidRPr="00C56037" w:rsidRDefault="00FC4661" w:rsidP="00FC4661">
            <w:r w:rsidRPr="00C56037">
              <w:t xml:space="preserve">Обнинск </w:t>
            </w:r>
          </w:p>
          <w:p w:rsidR="00FC4661" w:rsidRPr="00C56037" w:rsidRDefault="00FC4661" w:rsidP="00FC4661">
            <w:r w:rsidRPr="00C56037">
              <w:t xml:space="preserve"> «Титул» 2006</w:t>
            </w:r>
          </w:p>
        </w:tc>
      </w:tr>
      <w:tr w:rsidR="007E5A59" w:rsidRPr="00C56037" w:rsidTr="007E5A59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A59" w:rsidRPr="00C56037" w:rsidRDefault="007E5A59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Музыка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A59" w:rsidRPr="00C56037" w:rsidRDefault="007E5A59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Музыка 1 – 4.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A59" w:rsidRPr="00C56037" w:rsidRDefault="007E5A59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 xml:space="preserve">Авторская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A59" w:rsidRPr="00C56037" w:rsidRDefault="007E5A59" w:rsidP="00FC4661">
            <w:pPr>
              <w:shd w:val="clear" w:color="auto" w:fill="FFFFFF"/>
            </w:pPr>
            <w:r w:rsidRPr="00C56037">
              <w:t>Алеев А.А. Музыка. М., Дрофа 2009</w:t>
            </w:r>
          </w:p>
        </w:tc>
      </w:tr>
      <w:tr w:rsidR="007E5A59" w:rsidRPr="00C56037" w:rsidTr="007E5A59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A59" w:rsidRPr="00C56037" w:rsidRDefault="007E5A59" w:rsidP="00FC4661">
            <w:pPr>
              <w:shd w:val="clear" w:color="auto" w:fill="FFFFFF"/>
              <w:rPr>
                <w:lang w:eastAsia="en-US"/>
              </w:rPr>
            </w:pPr>
            <w:r w:rsidRPr="00C56037">
              <w:t>Трудовое обучение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A59" w:rsidRPr="00C56037" w:rsidRDefault="007E5A59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Перспективная начальная школа «Азбука мастерства»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A59" w:rsidRPr="00C56037" w:rsidRDefault="007E5A59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 xml:space="preserve">Авторская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A59" w:rsidRPr="00C56037" w:rsidRDefault="007E5A59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Т.М.Рогозина.</w:t>
            </w:r>
          </w:p>
          <w:p w:rsidR="007E5A59" w:rsidRPr="00C56037" w:rsidRDefault="007E5A59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Москва Академкн/учебник  2008</w:t>
            </w:r>
          </w:p>
        </w:tc>
      </w:tr>
      <w:tr w:rsidR="007E5A59" w:rsidRPr="00C56037" w:rsidTr="007E5A59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A59" w:rsidRPr="00C56037" w:rsidRDefault="007E5A59" w:rsidP="00FC4661">
            <w:pPr>
              <w:shd w:val="clear" w:color="auto" w:fill="FFFFFF"/>
              <w:rPr>
                <w:lang w:eastAsia="en-US"/>
              </w:rPr>
            </w:pPr>
            <w:r w:rsidRPr="00C56037"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A59" w:rsidRPr="00C56037" w:rsidRDefault="007E5A59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Комплексная программа физического воспитания учащихся В.И.Ляха,</w:t>
            </w:r>
          </w:p>
          <w:p w:rsidR="007E5A59" w:rsidRPr="00C56037" w:rsidRDefault="007E5A59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А.А.Зданевича.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A59" w:rsidRPr="00C56037" w:rsidRDefault="007E5A59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 xml:space="preserve">Авторская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A59" w:rsidRPr="00C56037" w:rsidRDefault="007E5A59" w:rsidP="00FC4661">
            <w:pPr>
              <w:pStyle w:val="Style12"/>
              <w:widowControl/>
              <w:spacing w:before="125" w:line="240" w:lineRule="auto"/>
              <w:rPr>
                <w:rStyle w:val="FontStyle83"/>
                <w:sz w:val="24"/>
                <w:szCs w:val="24"/>
              </w:rPr>
            </w:pPr>
            <w:r w:rsidRPr="00C56037">
              <w:rPr>
                <w:rStyle w:val="FontStyle83"/>
                <w:sz w:val="24"/>
                <w:szCs w:val="24"/>
              </w:rPr>
              <w:t>«Комплексная программа физического воспитания учащихся 1-11 классов» В. И. Ляха, А. А. Зданевича (М.: Просвещение, 2010).</w:t>
            </w:r>
          </w:p>
          <w:p w:rsidR="007E5A59" w:rsidRPr="00C56037" w:rsidRDefault="007E5A59" w:rsidP="00FC4661">
            <w:pPr>
              <w:shd w:val="clear" w:color="auto" w:fill="FFFFFF"/>
            </w:pPr>
          </w:p>
          <w:p w:rsidR="007E5A59" w:rsidRPr="00C56037" w:rsidRDefault="007E5A59" w:rsidP="00FC4661">
            <w:pPr>
              <w:shd w:val="clear" w:color="auto" w:fill="FFFFFF"/>
            </w:pPr>
          </w:p>
        </w:tc>
      </w:tr>
      <w:tr w:rsidR="007E5A59" w:rsidRPr="00C56037" w:rsidTr="007E5A59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A59" w:rsidRPr="00C56037" w:rsidRDefault="007E5A59" w:rsidP="00FC4661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A59" w:rsidRPr="00C56037" w:rsidRDefault="007E5A59" w:rsidP="00FC4661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A59" w:rsidRPr="00C56037" w:rsidRDefault="007E5A59" w:rsidP="00FC4661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A59" w:rsidRPr="00C56037" w:rsidRDefault="007E5A59" w:rsidP="00FC4661">
            <w:pPr>
              <w:shd w:val="clear" w:color="auto" w:fill="FFFFFF"/>
            </w:pPr>
          </w:p>
        </w:tc>
      </w:tr>
      <w:tr w:rsidR="007E5A59" w:rsidRPr="00C56037" w:rsidTr="007E5A59">
        <w:trPr>
          <w:gridAfter w:val="1"/>
          <w:wAfter w:w="1869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A59" w:rsidRPr="00C56037" w:rsidRDefault="007E5A59" w:rsidP="00FC4661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A59" w:rsidRPr="00C56037" w:rsidRDefault="007E5A59" w:rsidP="00FC4661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A59" w:rsidRPr="00C56037" w:rsidRDefault="007E5A59" w:rsidP="00FC4661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A59" w:rsidRPr="00C56037" w:rsidRDefault="007E5A59" w:rsidP="00FC4661">
            <w:pPr>
              <w:shd w:val="clear" w:color="auto" w:fill="FFFFFF"/>
            </w:pPr>
          </w:p>
        </w:tc>
      </w:tr>
    </w:tbl>
    <w:p w:rsidR="001868B4" w:rsidRPr="00C56037" w:rsidRDefault="001868B4" w:rsidP="001868B4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Сведения об УМК.  Начальное общее образование.</w:t>
      </w:r>
    </w:p>
    <w:tbl>
      <w:tblPr>
        <w:tblW w:w="105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694"/>
        <w:gridCol w:w="850"/>
        <w:gridCol w:w="4184"/>
      </w:tblGrid>
      <w:tr w:rsidR="001868B4" w:rsidRPr="00C56037" w:rsidTr="00913B27">
        <w:trPr>
          <w:trHeight w:val="1576"/>
        </w:trPr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№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У М К</w:t>
            </w: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Наименование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дисциплин, входя –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щих в заявленную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образовательную программу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Класс 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Автор, название, место издания, издательство, год издания учебной литературы.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«Школа России»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в рамках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ФГОС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начального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lastRenderedPageBreak/>
              <w:t>Обучение грамоте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Горецкий В.Г., Кирюшкин В.А.  Азбука, М., Просвещение, 2011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Канакина В.П.,Горецкий В.Г. 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Русский язык.М.,Просвещение, 2011. 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Климанова Л.Ф.,Горецкий В.Г.Литерату-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рное чтение.М.,Просвещение. 2011.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Моро М.И.,Волкова С.И.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lastRenderedPageBreak/>
              <w:t>Математика.М.,Просвещение. 2011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Плешаков А.А.  Окружающий  мир.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Просвещение. 2011.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Неменская Л.А. Изобразительное искусство.М.,Просвещение.2011.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Лях В.И. Физическая культура.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Просвещение. 2011.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Конышева Н.М. Технология. Умелые руки.М.,Ассоциация ХХ1 в. 2009.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Алеев А.А. Музыка.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Дрофа. 2010.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«Школа России»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в рамках 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ФГОС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начального образования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Канакина </w:t>
            </w:r>
            <w:r w:rsidR="00342B26">
              <w:rPr>
                <w:rStyle w:val="ac"/>
                <w:b w:val="0"/>
                <w:i w:val="0"/>
                <w:sz w:val="24"/>
                <w:szCs w:val="24"/>
              </w:rPr>
              <w:t>В.П.</w:t>
            </w: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. Русский язык.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Просвещение. 2011.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Климанова Л.Ф.,Горецкий В.Г.Литерату-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рное чтение.М.,Просвещение. 2011.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Моро М.И.,Бантова М.А..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Математика.М.,Просвещение. 2011.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Плешаков А.А.  Окружающий  мир.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Просвещение. 2011.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Неменская Л.А. Изобразительное искусство.М.,Просвещение.2011.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Рагозина Т.М.,Гринёва А.А. Технология. М.,Академкнига.2008, 2010.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Лях В.И. Физическая культура.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Просвещение. 2010.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Алеев А.А. Музыка.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Дрофа. 2009.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Биболетова М.З. Английский язык.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Обнинск.Титул.2009, 2010.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«Школа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России»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7E5A59" w:rsidRPr="00C56037" w:rsidRDefault="007E5A59" w:rsidP="007E5A59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в рамках </w:t>
            </w:r>
          </w:p>
          <w:p w:rsidR="007E5A59" w:rsidRPr="00C56037" w:rsidRDefault="007E5A59" w:rsidP="007E5A59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ФГОС</w:t>
            </w:r>
          </w:p>
          <w:p w:rsidR="007E5A59" w:rsidRPr="00C56037" w:rsidRDefault="007E5A59" w:rsidP="007E5A59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начального образования</w:t>
            </w:r>
          </w:p>
          <w:p w:rsidR="007E5A59" w:rsidRPr="00C56037" w:rsidRDefault="007E5A59" w:rsidP="007E5A59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1868B4" w:rsidRPr="00342B26" w:rsidRDefault="00342B26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342B26">
              <w:rPr>
                <w:rStyle w:val="ac"/>
                <w:b w:val="0"/>
                <w:i w:val="0"/>
                <w:sz w:val="24"/>
                <w:szCs w:val="24"/>
              </w:rPr>
              <w:t>Канакина В.П. Русский язык 2013г.</w:t>
            </w:r>
            <w:r w:rsidR="001868B4" w:rsidRPr="00342B26">
              <w:rPr>
                <w:rStyle w:val="ac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Климанова Л.Ф. Литературное чтение. 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М.,Просвещение 2011 </w:t>
            </w:r>
          </w:p>
        </w:tc>
      </w:tr>
      <w:tr w:rsidR="001868B4" w:rsidRPr="00C56037" w:rsidTr="00913B27">
        <w:tc>
          <w:tcPr>
            <w:tcW w:w="709" w:type="dxa"/>
            <w:vMerge w:val="restart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21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Моро М.И. Математика. М.,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Просвещение, 2011</w:t>
            </w:r>
          </w:p>
        </w:tc>
      </w:tr>
      <w:tr w:rsidR="001868B4" w:rsidRPr="00C56037" w:rsidTr="00913B27">
        <w:tc>
          <w:tcPr>
            <w:tcW w:w="709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Плешаков А.А. Окружающий мир. М., Просвещение, 2011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Биболетова М.З. Английский язык.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Обнинск.Титул.2009, 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Рагозина Т.М.,Гринёва А.А. Технология. М.,Академкнига.2009.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Неменская Л.А. Изобразительное искусство.М.,Просвещение.2009.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2126" w:type="dxa"/>
            <w:vMerge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Лях В.И. Физическая культура.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Просвещение. 2009.</w:t>
            </w:r>
          </w:p>
        </w:tc>
      </w:tr>
      <w:tr w:rsidR="001868B4" w:rsidRPr="00C56037" w:rsidTr="00913B27">
        <w:tc>
          <w:tcPr>
            <w:tcW w:w="709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Алеев А.А. Музыка.</w:t>
            </w:r>
          </w:p>
          <w:p w:rsidR="001868B4" w:rsidRPr="00C56037" w:rsidRDefault="001868B4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Дрофа. 2009.</w:t>
            </w:r>
          </w:p>
        </w:tc>
      </w:tr>
      <w:tr w:rsidR="007E5A59" w:rsidRPr="00C56037" w:rsidTr="00913B27">
        <w:tc>
          <w:tcPr>
            <w:tcW w:w="709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342B26">
              <w:rPr>
                <w:rStyle w:val="ac"/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E5A59" w:rsidRPr="00342B26" w:rsidRDefault="007E5A59" w:rsidP="007E5A59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342B26">
              <w:rPr>
                <w:rStyle w:val="ac"/>
                <w:b w:val="0"/>
                <w:i w:val="0"/>
                <w:sz w:val="24"/>
                <w:szCs w:val="24"/>
              </w:rPr>
              <w:t>«Школа</w:t>
            </w:r>
          </w:p>
          <w:p w:rsidR="007E5A59" w:rsidRPr="00342B26" w:rsidRDefault="007E5A59" w:rsidP="007E5A59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342B26">
              <w:rPr>
                <w:rStyle w:val="ac"/>
                <w:b w:val="0"/>
                <w:i w:val="0"/>
                <w:sz w:val="24"/>
                <w:szCs w:val="24"/>
              </w:rPr>
              <w:t>России»</w:t>
            </w:r>
          </w:p>
          <w:p w:rsidR="007E5A59" w:rsidRPr="00342B26" w:rsidRDefault="007E5A59" w:rsidP="007E5A59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342B26">
              <w:rPr>
                <w:rStyle w:val="ac"/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342B26">
              <w:rPr>
                <w:rStyle w:val="ac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7E5A59" w:rsidRPr="00926440" w:rsidRDefault="00342B26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926440">
              <w:rPr>
                <w:rStyle w:val="ac"/>
                <w:b w:val="0"/>
                <w:i w:val="0"/>
                <w:sz w:val="24"/>
                <w:szCs w:val="24"/>
              </w:rPr>
              <w:t>Канакина В.П. русский язык М.,Просвещение ,2012</w:t>
            </w:r>
          </w:p>
        </w:tc>
      </w:tr>
      <w:tr w:rsidR="007E5A59" w:rsidRPr="00C56037" w:rsidTr="00913B27">
        <w:tc>
          <w:tcPr>
            <w:tcW w:w="709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342B26">
              <w:rPr>
                <w:rStyle w:val="ac"/>
                <w:b w:val="0"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342B26">
              <w:rPr>
                <w:rStyle w:val="ac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7E5A59" w:rsidRPr="00926440" w:rsidRDefault="00342B26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926440">
              <w:rPr>
                <w:rStyle w:val="ac"/>
                <w:b w:val="0"/>
                <w:i w:val="0"/>
                <w:sz w:val="24"/>
                <w:szCs w:val="24"/>
              </w:rPr>
              <w:t>Климанова Л.Ф. Просвещение 2012г</w:t>
            </w:r>
          </w:p>
        </w:tc>
      </w:tr>
      <w:tr w:rsidR="007E5A59" w:rsidRPr="00C56037" w:rsidTr="00913B27">
        <w:tc>
          <w:tcPr>
            <w:tcW w:w="709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342B26">
              <w:rPr>
                <w:rStyle w:val="ac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342B26">
              <w:rPr>
                <w:rStyle w:val="ac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342B26" w:rsidRPr="00926440" w:rsidRDefault="00342B26" w:rsidP="00342B26">
            <w:pPr>
              <w:pStyle w:val="6"/>
              <w:spacing w:after="0"/>
              <w:rPr>
                <w:b w:val="0"/>
                <w:iCs/>
                <w:sz w:val="24"/>
                <w:szCs w:val="24"/>
              </w:rPr>
            </w:pPr>
            <w:r w:rsidRPr="00926440">
              <w:rPr>
                <w:rStyle w:val="ac"/>
                <w:b w:val="0"/>
                <w:i w:val="0"/>
                <w:sz w:val="24"/>
                <w:szCs w:val="24"/>
              </w:rPr>
              <w:t>Моро М.И. математика . М.,Просвещение 2012</w:t>
            </w:r>
          </w:p>
        </w:tc>
      </w:tr>
      <w:tr w:rsidR="007E5A59" w:rsidRPr="00C56037" w:rsidTr="00913B27">
        <w:tc>
          <w:tcPr>
            <w:tcW w:w="709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342B26">
              <w:rPr>
                <w:rStyle w:val="ac"/>
                <w:b w:val="0"/>
                <w:i w:val="0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342B26">
              <w:rPr>
                <w:rStyle w:val="ac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7E5A59" w:rsidRPr="00926440" w:rsidRDefault="00342B26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926440">
              <w:rPr>
                <w:rStyle w:val="ac"/>
                <w:b w:val="0"/>
                <w:i w:val="0"/>
                <w:sz w:val="24"/>
                <w:szCs w:val="24"/>
              </w:rPr>
              <w:t>Плешаков А.А. Окружающий мир М.,Просвещение</w:t>
            </w:r>
            <w:r w:rsidR="00926440" w:rsidRPr="00926440">
              <w:rPr>
                <w:rStyle w:val="ac"/>
                <w:b w:val="0"/>
                <w:i w:val="0"/>
                <w:sz w:val="24"/>
                <w:szCs w:val="24"/>
              </w:rPr>
              <w:t xml:space="preserve"> 2012</w:t>
            </w:r>
          </w:p>
        </w:tc>
      </w:tr>
      <w:tr w:rsidR="007E5A59" w:rsidRPr="00C56037" w:rsidTr="00913B27">
        <w:tc>
          <w:tcPr>
            <w:tcW w:w="709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342B26">
              <w:rPr>
                <w:rStyle w:val="ac"/>
                <w:b w:val="0"/>
                <w:i w:val="0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342B26">
              <w:rPr>
                <w:rStyle w:val="ac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926440" w:rsidRPr="00C56037" w:rsidRDefault="00926440" w:rsidP="00926440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Биболетова М.З. Английский язык.</w:t>
            </w:r>
          </w:p>
          <w:p w:rsidR="007E5A59" w:rsidRPr="007E5A59" w:rsidRDefault="00926440" w:rsidP="00926440">
            <w:pPr>
              <w:pStyle w:val="6"/>
              <w:spacing w:after="0"/>
              <w:rPr>
                <w:rStyle w:val="ac"/>
                <w:b w:val="0"/>
                <w:i w:val="0"/>
                <w:color w:val="FF000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Обнинск.Титул.2009,</w:t>
            </w:r>
            <w:r>
              <w:rPr>
                <w:rStyle w:val="ac"/>
                <w:b w:val="0"/>
                <w:i w:val="0"/>
                <w:sz w:val="24"/>
                <w:szCs w:val="24"/>
              </w:rPr>
              <w:t>2010,2012</w:t>
            </w:r>
          </w:p>
        </w:tc>
      </w:tr>
      <w:tr w:rsidR="007E5A59" w:rsidRPr="00C56037" w:rsidTr="00913B27">
        <w:tc>
          <w:tcPr>
            <w:tcW w:w="709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342B26">
              <w:rPr>
                <w:rStyle w:val="ac"/>
                <w:b w:val="0"/>
                <w:i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342B26">
              <w:rPr>
                <w:rStyle w:val="ac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7E5A59" w:rsidRPr="007E5A59" w:rsidRDefault="00926440" w:rsidP="00913B27">
            <w:pPr>
              <w:pStyle w:val="6"/>
              <w:spacing w:after="0"/>
              <w:rPr>
                <w:rStyle w:val="ac"/>
                <w:b w:val="0"/>
                <w:i w:val="0"/>
                <w:color w:val="FF000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Рагозина Т.М.,Гринёва А.А. Технология. М.,Академкнига.2009</w:t>
            </w:r>
            <w:r>
              <w:rPr>
                <w:rStyle w:val="ac"/>
                <w:b w:val="0"/>
                <w:i w:val="0"/>
                <w:sz w:val="24"/>
                <w:szCs w:val="24"/>
              </w:rPr>
              <w:t>, 2012</w:t>
            </w:r>
          </w:p>
        </w:tc>
      </w:tr>
      <w:tr w:rsidR="007E5A59" w:rsidRPr="00C56037" w:rsidTr="00913B27">
        <w:tc>
          <w:tcPr>
            <w:tcW w:w="709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342B26">
              <w:rPr>
                <w:rStyle w:val="ac"/>
                <w:b w:val="0"/>
                <w:i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7E5A59" w:rsidRPr="00342B26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342B26">
              <w:rPr>
                <w:rStyle w:val="ac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7E5A59" w:rsidRPr="007E5A59" w:rsidRDefault="00926440" w:rsidP="00926440">
            <w:pPr>
              <w:pStyle w:val="6"/>
              <w:spacing w:after="0"/>
              <w:rPr>
                <w:rStyle w:val="ac"/>
                <w:b w:val="0"/>
                <w:i w:val="0"/>
                <w:color w:val="FF000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Неменская Л.А. Изобразительное искусство.М.,Просвещение.20</w:t>
            </w:r>
            <w:r>
              <w:rPr>
                <w:rStyle w:val="ac"/>
                <w:b w:val="0"/>
                <w:i w:val="0"/>
                <w:sz w:val="24"/>
                <w:szCs w:val="24"/>
              </w:rPr>
              <w:t>12</w:t>
            </w: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7E5A59" w:rsidRPr="00C56037" w:rsidTr="00913B27">
        <w:tc>
          <w:tcPr>
            <w:tcW w:w="709" w:type="dxa"/>
          </w:tcPr>
          <w:p w:rsidR="007E5A59" w:rsidRPr="00C56037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5A59" w:rsidRPr="00C56037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5A59" w:rsidRPr="00C56037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>
              <w:rPr>
                <w:rStyle w:val="ac"/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7E5A59" w:rsidRPr="00C56037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>
              <w:rPr>
                <w:rStyle w:val="ac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926440" w:rsidRPr="00C56037" w:rsidRDefault="00926440" w:rsidP="00926440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Лях В.И. Физическая культура.</w:t>
            </w:r>
          </w:p>
          <w:p w:rsidR="007E5A59" w:rsidRPr="00C56037" w:rsidRDefault="00926440" w:rsidP="00926440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Просвещение. 2009</w:t>
            </w:r>
          </w:p>
        </w:tc>
      </w:tr>
      <w:tr w:rsidR="007E5A59" w:rsidRPr="00C56037" w:rsidTr="00913B27">
        <w:tc>
          <w:tcPr>
            <w:tcW w:w="709" w:type="dxa"/>
          </w:tcPr>
          <w:p w:rsidR="007E5A59" w:rsidRPr="00C56037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E5A59" w:rsidRPr="00C56037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5A59" w:rsidRPr="00C56037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>
              <w:rPr>
                <w:rStyle w:val="ac"/>
                <w:b w:val="0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7E5A59" w:rsidRPr="00C56037" w:rsidRDefault="007E5A59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>
              <w:rPr>
                <w:rStyle w:val="ac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926440" w:rsidRPr="00C56037" w:rsidRDefault="00926440" w:rsidP="00926440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Алеев А.А. Музыка.</w:t>
            </w:r>
          </w:p>
          <w:p w:rsidR="007E5A59" w:rsidRPr="00C56037" w:rsidRDefault="00926440" w:rsidP="00926440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Дрофа. 2009</w:t>
            </w:r>
            <w:r>
              <w:rPr>
                <w:rStyle w:val="ac"/>
                <w:b w:val="0"/>
                <w:i w:val="0"/>
                <w:sz w:val="24"/>
                <w:szCs w:val="24"/>
              </w:rPr>
              <w:t>,2013</w:t>
            </w:r>
          </w:p>
        </w:tc>
      </w:tr>
    </w:tbl>
    <w:p w:rsidR="00926440" w:rsidRDefault="00926440" w:rsidP="00A2163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50" w:line="274" w:lineRule="exact"/>
        <w:jc w:val="both"/>
      </w:pPr>
    </w:p>
    <w:p w:rsidR="00A21631" w:rsidRPr="00C56037" w:rsidRDefault="00A21631" w:rsidP="00A2163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50" w:line="274" w:lineRule="exact"/>
        <w:jc w:val="both"/>
      </w:pPr>
      <w:r w:rsidRPr="00C56037">
        <w:t>Образование в начальной школе является базой, фундаментом всего последующего обучения.</w:t>
      </w:r>
    </w:p>
    <w:p w:rsidR="00D52533" w:rsidRPr="00C56037" w:rsidRDefault="00D52533" w:rsidP="00D5253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50" w:line="274" w:lineRule="exact"/>
        <w:ind w:firstLine="567"/>
        <w:jc w:val="both"/>
      </w:pPr>
      <w:r w:rsidRPr="00C56037">
        <w:rPr>
          <w:b/>
        </w:rPr>
        <w:t>Цель</w:t>
      </w:r>
      <w:r w:rsidRPr="00C56037">
        <w:t>. Формирование основы учебной деятельности ребенка – системы учебных и п</w:t>
      </w:r>
      <w:r w:rsidRPr="00C56037">
        <w:t>о</w:t>
      </w:r>
      <w:r w:rsidRPr="00C56037">
        <w:t>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Обеспечить познавательную мотивацию и интересы учащихся, их готовность и способность к сотруднич</w:t>
      </w:r>
      <w:r w:rsidRPr="00C56037">
        <w:t>е</w:t>
      </w:r>
      <w:r w:rsidRPr="00C56037">
        <w:t>ству и совместной деятельности учения с учителем и одноклассниками, сформировать осн</w:t>
      </w:r>
      <w:r w:rsidRPr="00C56037">
        <w:t>о</w:t>
      </w:r>
      <w:r w:rsidRPr="00C56037">
        <w:t>вы нравственного поведения, определяющего отношения личности с обществом и окружа</w:t>
      </w:r>
      <w:r w:rsidRPr="00C56037">
        <w:t>ю</w:t>
      </w:r>
      <w:r w:rsidRPr="00C56037">
        <w:t>щими людьми.</w:t>
      </w:r>
    </w:p>
    <w:p w:rsidR="00D52533" w:rsidRPr="00C56037" w:rsidRDefault="00D52533" w:rsidP="00D52533">
      <w:pPr>
        <w:tabs>
          <w:tab w:val="left" w:pos="993"/>
          <w:tab w:val="left" w:pos="4500"/>
          <w:tab w:val="left" w:pos="9180"/>
          <w:tab w:val="left" w:pos="9360"/>
        </w:tabs>
        <w:ind w:firstLine="567"/>
        <w:jc w:val="both"/>
      </w:pPr>
      <w:r w:rsidRPr="00C56037">
        <w:rPr>
          <w:b/>
        </w:rPr>
        <w:t>Содержание образования</w:t>
      </w:r>
      <w:r w:rsidRPr="00C56037">
        <w:t xml:space="preserve"> на первой ступени реализуется преимущественно за счет введения интегрированных курсов, обеспечивающих целостное восприятие мира, деятельн</w:t>
      </w:r>
      <w:r w:rsidRPr="00C56037">
        <w:t>о</w:t>
      </w:r>
      <w:r w:rsidRPr="00C56037">
        <w:t>стного подхода и индивидуализации обучения (математика, окружающий мир, технология).</w:t>
      </w:r>
      <w:r w:rsidRPr="00C56037">
        <w:rPr>
          <w:color w:val="00FF00"/>
        </w:rPr>
        <w:t xml:space="preserve"> </w:t>
      </w:r>
      <w:r w:rsidRPr="00C56037">
        <w:t>Значительное внимание уделяется развитию эмоциональной привлекательности процесса учения, укреплению познавательного интереса, как ведущего фактора успешности образов</w:t>
      </w:r>
      <w:r w:rsidRPr="00C56037">
        <w:t>а</w:t>
      </w:r>
      <w:r w:rsidRPr="00C56037">
        <w:t>тельного процесса.</w:t>
      </w:r>
      <w:r w:rsidRPr="00C56037">
        <w:rPr>
          <w:color w:val="00FF00"/>
        </w:rPr>
        <w:t xml:space="preserve"> </w:t>
      </w:r>
      <w:r w:rsidRPr="00C56037">
        <w:t>Современные тенденции развития российского образования, необходимость инт</w:t>
      </w:r>
      <w:r w:rsidRPr="00C56037">
        <w:t>е</w:t>
      </w:r>
      <w:r w:rsidRPr="00C56037">
        <w:t>грации России в мировое сообщество обусловили введение в начальной школе изуче</w:t>
      </w:r>
      <w:r w:rsidR="0073231B" w:rsidRPr="00C56037">
        <w:t>ния иностранного языка</w:t>
      </w:r>
      <w:r w:rsidR="009011CB" w:rsidRPr="00C56037">
        <w:t xml:space="preserve">. </w:t>
      </w:r>
    </w:p>
    <w:p w:rsidR="00D52533" w:rsidRPr="00C56037" w:rsidRDefault="00A21631" w:rsidP="00D5253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50" w:line="274" w:lineRule="exact"/>
        <w:jc w:val="both"/>
        <w:rPr>
          <w:b/>
        </w:rPr>
      </w:pPr>
      <w:r w:rsidRPr="00C56037">
        <w:rPr>
          <w:b/>
        </w:rPr>
        <w:t>Ожидаемые р</w:t>
      </w:r>
      <w:r w:rsidR="00D52533" w:rsidRPr="00C56037">
        <w:rPr>
          <w:b/>
        </w:rPr>
        <w:t>езультаты начального образования</w:t>
      </w:r>
      <w:r w:rsidRPr="00C56037">
        <w:rPr>
          <w:b/>
        </w:rPr>
        <w:t>:</w:t>
      </w:r>
    </w:p>
    <w:p w:rsidR="00A21631" w:rsidRPr="00C56037" w:rsidRDefault="00A21631" w:rsidP="00D346CD">
      <w:pPr>
        <w:numPr>
          <w:ilvl w:val="1"/>
          <w:numId w:val="3"/>
        </w:numPr>
        <w:jc w:val="both"/>
      </w:pPr>
      <w:r w:rsidRPr="00C56037">
        <w:t>Достижение большей частью учащихся уровня элементарной грамотности (чтение, письмо, счет) в соответствии с требованиями образовательного минимума основного общего образования.</w:t>
      </w:r>
    </w:p>
    <w:p w:rsidR="00A21631" w:rsidRPr="00C56037" w:rsidRDefault="00A21631" w:rsidP="00D346CD">
      <w:pPr>
        <w:numPr>
          <w:ilvl w:val="1"/>
          <w:numId w:val="3"/>
        </w:numPr>
        <w:jc w:val="both"/>
      </w:pPr>
      <w:r w:rsidRPr="00C56037">
        <w:t>Готовность младших школьников осваивать социальный опыт.</w:t>
      </w:r>
    </w:p>
    <w:p w:rsidR="00A21631" w:rsidRPr="00C56037" w:rsidRDefault="00A21631" w:rsidP="00D346CD">
      <w:pPr>
        <w:numPr>
          <w:ilvl w:val="1"/>
          <w:numId w:val="3"/>
        </w:numPr>
        <w:jc w:val="both"/>
      </w:pPr>
      <w:r w:rsidRPr="00C56037">
        <w:t>Овладение элементарными приемами усвоения предметных знаний, умений, навыков.</w:t>
      </w:r>
    </w:p>
    <w:p w:rsidR="00A21631" w:rsidRPr="00C56037" w:rsidRDefault="00056371" w:rsidP="00D346CD">
      <w:pPr>
        <w:numPr>
          <w:ilvl w:val="1"/>
          <w:numId w:val="3"/>
        </w:numPr>
        <w:jc w:val="both"/>
      </w:pPr>
      <w:r w:rsidRPr="00C56037">
        <w:t>Сформированность общеучебных навыков, обеспечивающих возможность продолжения образования в основной школе.</w:t>
      </w:r>
    </w:p>
    <w:p w:rsidR="00A21631" w:rsidRPr="00C56037" w:rsidRDefault="00A21631" w:rsidP="00D346CD">
      <w:pPr>
        <w:numPr>
          <w:ilvl w:val="1"/>
          <w:numId w:val="3"/>
        </w:numPr>
        <w:jc w:val="both"/>
      </w:pPr>
      <w:r w:rsidRPr="00C56037">
        <w:t>Сформированность умений социальной коммуникации.</w:t>
      </w:r>
    </w:p>
    <w:p w:rsidR="00A21631" w:rsidRPr="00C56037" w:rsidRDefault="00A21631" w:rsidP="00D346CD">
      <w:pPr>
        <w:numPr>
          <w:ilvl w:val="1"/>
          <w:numId w:val="3"/>
        </w:numPr>
        <w:jc w:val="both"/>
      </w:pPr>
      <w:r w:rsidRPr="00C56037">
        <w:t>Освоение учащимися простейших норм нравственности, гуманного отношения к объектам природы, приобретение ими способности заботиться о сохранении жизни и здоровья в повседневной жизни и в различных опасных и чрезвычайных ситуациях.</w:t>
      </w:r>
    </w:p>
    <w:p w:rsidR="00581EF6" w:rsidRPr="00C56037" w:rsidRDefault="00581EF6" w:rsidP="00C4563D">
      <w:pPr>
        <w:pStyle w:val="Style9"/>
        <w:widowControl/>
        <w:tabs>
          <w:tab w:val="left" w:pos="1416"/>
        </w:tabs>
        <w:ind w:firstLine="0"/>
        <w:jc w:val="left"/>
        <w:rPr>
          <w:rStyle w:val="FontStyle27"/>
          <w:u w:val="single"/>
        </w:rPr>
      </w:pPr>
    </w:p>
    <w:p w:rsidR="00C4563D" w:rsidRPr="00C56037" w:rsidRDefault="00C4563D" w:rsidP="00C4563D">
      <w:pPr>
        <w:pStyle w:val="Style9"/>
        <w:widowControl/>
        <w:tabs>
          <w:tab w:val="left" w:pos="1416"/>
        </w:tabs>
        <w:ind w:firstLine="0"/>
        <w:jc w:val="left"/>
        <w:rPr>
          <w:rStyle w:val="FontStyle27"/>
        </w:rPr>
      </w:pPr>
      <w:r w:rsidRPr="00C56037">
        <w:rPr>
          <w:rStyle w:val="FontStyle27"/>
          <w:u w:val="single"/>
        </w:rPr>
        <w:t>Портрет выпускника начальной школы</w:t>
      </w:r>
      <w:r w:rsidRPr="00C56037">
        <w:rPr>
          <w:rStyle w:val="FontStyle27"/>
        </w:rPr>
        <w:t>:</w:t>
      </w:r>
    </w:p>
    <w:p w:rsidR="00AE1276" w:rsidRPr="00C56037" w:rsidRDefault="00AE1276" w:rsidP="00C4563D">
      <w:pPr>
        <w:pStyle w:val="Style9"/>
        <w:widowControl/>
        <w:tabs>
          <w:tab w:val="left" w:pos="1416"/>
        </w:tabs>
        <w:ind w:firstLine="0"/>
        <w:jc w:val="left"/>
        <w:rPr>
          <w:rStyle w:val="FontStyle28"/>
        </w:rPr>
      </w:pPr>
    </w:p>
    <w:p w:rsidR="00C4563D" w:rsidRPr="00C56037" w:rsidRDefault="00C4563D" w:rsidP="00C4563D">
      <w:pPr>
        <w:pStyle w:val="Style12"/>
        <w:widowControl/>
        <w:rPr>
          <w:rStyle w:val="FontStyle28"/>
          <w:lang w:eastAsia="en-US"/>
        </w:rPr>
      </w:pPr>
      <w:r w:rsidRPr="00C56037">
        <w:rPr>
          <w:rStyle w:val="FontStyle25"/>
          <w:i w:val="0"/>
          <w:lang w:eastAsia="en-US"/>
        </w:rPr>
        <w:t xml:space="preserve">-  </w:t>
      </w:r>
      <w:r w:rsidRPr="00C56037">
        <w:rPr>
          <w:rStyle w:val="FontStyle28"/>
          <w:lang w:eastAsia="en-US"/>
        </w:rPr>
        <w:t>любознательный, активно и заинтересованно познающий мир;</w:t>
      </w:r>
    </w:p>
    <w:p w:rsidR="00C4563D" w:rsidRPr="00C56037" w:rsidRDefault="00C4563D" w:rsidP="00C4563D">
      <w:pPr>
        <w:pStyle w:val="Style12"/>
        <w:widowControl/>
        <w:rPr>
          <w:rStyle w:val="FontStyle28"/>
          <w:lang w:eastAsia="en-US"/>
        </w:rPr>
      </w:pPr>
      <w:r w:rsidRPr="00C56037">
        <w:rPr>
          <w:rStyle w:val="FontStyle28"/>
          <w:lang w:eastAsia="en-US"/>
        </w:rPr>
        <w:t>- владеющий основами умения учиться, способный к организации собственной деятельности;</w:t>
      </w:r>
    </w:p>
    <w:p w:rsidR="00C4563D" w:rsidRPr="00C56037" w:rsidRDefault="00C4563D" w:rsidP="00C4563D">
      <w:pPr>
        <w:pStyle w:val="Style12"/>
        <w:widowControl/>
        <w:rPr>
          <w:rStyle w:val="FontStyle28"/>
          <w:lang w:eastAsia="en-US"/>
        </w:rPr>
      </w:pPr>
      <w:r w:rsidRPr="00C56037">
        <w:rPr>
          <w:rStyle w:val="FontStyle28"/>
          <w:lang w:eastAsia="en-US"/>
        </w:rPr>
        <w:t>- любящий свой народ, свой край и свою Родину;</w:t>
      </w:r>
    </w:p>
    <w:p w:rsidR="00C4563D" w:rsidRPr="00C56037" w:rsidRDefault="00C4563D" w:rsidP="00C4563D">
      <w:pPr>
        <w:pStyle w:val="Style12"/>
        <w:widowControl/>
        <w:rPr>
          <w:rStyle w:val="FontStyle28"/>
          <w:lang w:eastAsia="en-US"/>
        </w:rPr>
      </w:pPr>
      <w:r w:rsidRPr="00C56037">
        <w:rPr>
          <w:rStyle w:val="FontStyle25"/>
          <w:i w:val="0"/>
          <w:lang w:eastAsia="en-US"/>
        </w:rPr>
        <w:lastRenderedPageBreak/>
        <w:t xml:space="preserve">- </w:t>
      </w:r>
      <w:r w:rsidRPr="00C56037">
        <w:rPr>
          <w:rStyle w:val="FontStyle25"/>
          <w:lang w:eastAsia="en-US"/>
        </w:rPr>
        <w:t xml:space="preserve"> </w:t>
      </w:r>
      <w:r w:rsidRPr="00C56037">
        <w:rPr>
          <w:rStyle w:val="FontStyle28"/>
          <w:lang w:eastAsia="en-US"/>
        </w:rPr>
        <w:t>уважающий и принимающий ценности семьи и общества;</w:t>
      </w:r>
    </w:p>
    <w:p w:rsidR="00C4563D" w:rsidRPr="00C56037" w:rsidRDefault="00C4563D" w:rsidP="00C4563D">
      <w:pPr>
        <w:pStyle w:val="Style15"/>
        <w:widowControl/>
        <w:tabs>
          <w:tab w:val="left" w:pos="1416"/>
        </w:tabs>
        <w:ind w:firstLine="0"/>
        <w:jc w:val="both"/>
        <w:rPr>
          <w:rStyle w:val="FontStyle28"/>
        </w:rPr>
      </w:pPr>
      <w:r w:rsidRPr="00C56037">
        <w:rPr>
          <w:rStyle w:val="FontStyle25"/>
          <w:i w:val="0"/>
        </w:rPr>
        <w:t xml:space="preserve">- </w:t>
      </w:r>
      <w:r w:rsidRPr="00C56037">
        <w:rPr>
          <w:rStyle w:val="FontStyle28"/>
        </w:rPr>
        <w:t>готовый самостоятельно действовать и отвечать за свои поступки перед семьей и обществом;</w:t>
      </w:r>
    </w:p>
    <w:p w:rsidR="00C4563D" w:rsidRPr="00C56037" w:rsidRDefault="00C4563D" w:rsidP="00C4563D">
      <w:pPr>
        <w:pStyle w:val="Style15"/>
        <w:widowControl/>
        <w:ind w:firstLine="0"/>
        <w:jc w:val="both"/>
        <w:rPr>
          <w:rStyle w:val="FontStyle28"/>
          <w:lang w:eastAsia="en-US"/>
        </w:rPr>
      </w:pPr>
      <w:r w:rsidRPr="00C56037">
        <w:rPr>
          <w:rStyle w:val="FontStyle25"/>
          <w:i w:val="0"/>
          <w:lang w:eastAsia="en-US"/>
        </w:rPr>
        <w:t xml:space="preserve">- </w:t>
      </w:r>
      <w:r w:rsidRPr="00C56037">
        <w:rPr>
          <w:rStyle w:val="FontStyle28"/>
          <w:lang w:eastAsia="en-US"/>
        </w:rPr>
        <w:t xml:space="preserve">доброжелательный, умеющий слушать и слышать собеседника, обосновывать свою позицию,   </w:t>
      </w:r>
    </w:p>
    <w:p w:rsidR="00C4563D" w:rsidRPr="00C56037" w:rsidRDefault="00C4563D" w:rsidP="00C4563D">
      <w:pPr>
        <w:pStyle w:val="Style15"/>
        <w:widowControl/>
        <w:ind w:firstLine="0"/>
        <w:jc w:val="both"/>
        <w:rPr>
          <w:rStyle w:val="FontStyle28"/>
          <w:lang w:eastAsia="en-US"/>
        </w:rPr>
      </w:pPr>
      <w:r w:rsidRPr="00C56037">
        <w:rPr>
          <w:rStyle w:val="FontStyle28"/>
          <w:lang w:eastAsia="en-US"/>
        </w:rPr>
        <w:t xml:space="preserve">  высказывать свое мнение;</w:t>
      </w:r>
    </w:p>
    <w:p w:rsidR="00C4563D" w:rsidRPr="00C56037" w:rsidRDefault="00C4563D" w:rsidP="00C4563D">
      <w:pPr>
        <w:pStyle w:val="Style15"/>
        <w:widowControl/>
        <w:tabs>
          <w:tab w:val="left" w:pos="1416"/>
        </w:tabs>
        <w:ind w:firstLine="0"/>
        <w:jc w:val="both"/>
        <w:rPr>
          <w:rStyle w:val="FontStyle28"/>
        </w:rPr>
      </w:pPr>
      <w:r w:rsidRPr="00C56037">
        <w:rPr>
          <w:rStyle w:val="FontStyle25"/>
          <w:i w:val="0"/>
        </w:rPr>
        <w:t xml:space="preserve">- </w:t>
      </w:r>
      <w:r w:rsidRPr="00C56037">
        <w:rPr>
          <w:rStyle w:val="FontStyle28"/>
        </w:rPr>
        <w:t>выполняющий правила здорового и безопасного для себя и окружающих образа жизни.</w:t>
      </w:r>
    </w:p>
    <w:p w:rsidR="0058392E" w:rsidRPr="00C56037" w:rsidRDefault="000C6C22" w:rsidP="000C6C22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50" w:line="274" w:lineRule="exact"/>
        <w:jc w:val="both"/>
      </w:pPr>
      <w:r w:rsidRPr="00C56037">
        <w:rPr>
          <w:b/>
          <w:lang w:val="en-US"/>
        </w:rPr>
        <w:t>II</w:t>
      </w:r>
      <w:r w:rsidRPr="00C56037">
        <w:rPr>
          <w:b/>
        </w:rPr>
        <w:t xml:space="preserve">. ступень: </w:t>
      </w:r>
      <w:r w:rsidR="00C30A03" w:rsidRPr="00C56037">
        <w:rPr>
          <w:b/>
        </w:rPr>
        <w:t>о</w:t>
      </w:r>
      <w:r w:rsidR="0058392E" w:rsidRPr="00C56037">
        <w:rPr>
          <w:b/>
        </w:rPr>
        <w:t xml:space="preserve">сновное </w:t>
      </w:r>
      <w:r w:rsidRPr="00C56037">
        <w:rPr>
          <w:b/>
        </w:rPr>
        <w:t xml:space="preserve">общее </w:t>
      </w:r>
      <w:r w:rsidR="0058392E" w:rsidRPr="00C56037">
        <w:rPr>
          <w:b/>
        </w:rPr>
        <w:t xml:space="preserve"> образование </w:t>
      </w:r>
      <w:r w:rsidR="0058392E" w:rsidRPr="00C56037">
        <w:t>(5-9 классы)</w:t>
      </w:r>
    </w:p>
    <w:tbl>
      <w:tblPr>
        <w:tblW w:w="112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3228"/>
        <w:gridCol w:w="2681"/>
        <w:gridCol w:w="2883"/>
      </w:tblGrid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Русский язык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 xml:space="preserve">Программа для общеобразователь-ных школ  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Русский язык  5 – 11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 xml:space="preserve">Авторская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>Баранов М.Т.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М., Просвещение, 2009</w:t>
            </w: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Русский язык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 xml:space="preserve">Программа для общеобразователь-ных школ  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Русский язык  5 – 11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М.М. Разумовская.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 xml:space="preserve">Дрофа 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2006 </w:t>
            </w: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Литература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Литература 5 – 11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>Коровина В.Я.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М.. просвещение 2009 </w:t>
            </w:r>
          </w:p>
        </w:tc>
      </w:tr>
      <w:tr w:rsidR="00FC4661" w:rsidRPr="00C56037" w:rsidTr="00285DAA">
        <w:trPr>
          <w:trHeight w:val="2021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Английский язык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>Программа курса английского языка к УМК «</w:t>
            </w:r>
            <w:r w:rsidRPr="00C56037">
              <w:rPr>
                <w:lang w:val="en-US"/>
              </w:rPr>
              <w:t>Enjo</w:t>
            </w:r>
            <w:r w:rsidRPr="00C56037">
              <w:t xml:space="preserve">у </w:t>
            </w:r>
            <w:r w:rsidRPr="00C56037">
              <w:rPr>
                <w:lang w:val="en-US"/>
              </w:rPr>
              <w:t>English</w:t>
            </w:r>
            <w:r w:rsidRPr="00C56037">
              <w:t>»  для учащихся 2 – 9  классов общеобра-зовательных учреждений»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Авторская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М.З. Биболетова,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Н.Н. Трубанёва.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 xml:space="preserve">Обнинск 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«Титул»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2006</w:t>
            </w: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 xml:space="preserve">Математика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>Программа для общеобразователь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ных школ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>Авторская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>Виленкин Н.Я.М., Мнемозина,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2009</w:t>
            </w: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Алгебра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Алгебра 7 – 9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>Макарычев Ю.Н.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М.Просвещение.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202010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Геометрия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rPr>
                <w:b/>
              </w:rPr>
              <w:t xml:space="preserve"> </w:t>
            </w:r>
            <w:r w:rsidRPr="00C56037">
              <w:t xml:space="preserve">Программы для общеобразователь-ных школ, гимназий, лицеев: Математика, 5 – 11 </w:t>
            </w:r>
          </w:p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>Атанасян Л.С.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М., Просвещение.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2009</w:t>
            </w: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Информатика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Программа по информатике и ИКТ системно- информационная концепция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>Босова Л.Л.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М., Бином, 2009 </w:t>
            </w: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История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История 5 – 9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Государственная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 xml:space="preserve">Примерная программа основного общего образования 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ВО №3 2005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Общество-знание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>Обществознание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6-9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>Боголюбов Л.Н.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М., Просвещение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2010</w:t>
            </w:r>
          </w:p>
          <w:p w:rsidR="00FC4661" w:rsidRPr="00C56037" w:rsidRDefault="00FC4661" w:rsidP="00FC4661">
            <w:pPr>
              <w:shd w:val="clear" w:color="auto" w:fill="FFFFFF"/>
            </w:pP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661" w:rsidRPr="00C56037" w:rsidRDefault="00FC4661" w:rsidP="00FC4661">
            <w:pPr>
              <w:shd w:val="clear" w:color="auto" w:fill="FFFFFF"/>
            </w:pP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Информатика и ИКТ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Программа по информатике и ИКТ системно- информационная концепция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>Государствен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ная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>Семакин И.Г.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М., Бином, 2009</w:t>
            </w: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География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География 6 – 10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Е.М. Домогацких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 xml:space="preserve">Москва 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ООО «ТИД «Русское слово – РС»  2010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lastRenderedPageBreak/>
              <w:t>Природоведение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Программа для общеобразователь-ных школ, гимназий, лицеев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>Пакулова В.М.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 xml:space="preserve">М., Дрофа 2010 </w:t>
            </w: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Биология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Биология 6 – 11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В.В.Пасечник, В.М.Пакулова,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В.В. Латюшин,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 xml:space="preserve">Р.Д. Маис. 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 Дрофа 2002</w:t>
            </w: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Физика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Примерная программа основного общего образования по физике 7-9 классы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Государственная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 xml:space="preserve">Под редакцией В.А.Орлова. Москва 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«Глобус» 2008 </w:t>
            </w: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Химия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Программа курса  химии для  8-11 классов общеобразователь-ных школ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О.С.Габрилян.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 Дрофа  2010</w:t>
            </w: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География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Примерная программа основного общего образования по географии 7-9 классы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Авторская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>Дронов В.П.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М.Дрофа,2008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ИЗО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Изобразительное искусство 5 – 9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Авторская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Л.А Неменская.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Просвещение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 2005 </w:t>
            </w: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Физическая культура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Комплексная программа физического воспитания учащихся В.И.Ляха,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А.А.Зданевича.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pStyle w:val="Style12"/>
              <w:widowControl/>
              <w:spacing w:before="125" w:line="240" w:lineRule="auto"/>
              <w:rPr>
                <w:rStyle w:val="FontStyle83"/>
                <w:sz w:val="24"/>
                <w:szCs w:val="24"/>
              </w:rPr>
            </w:pPr>
            <w:r w:rsidRPr="00C56037">
              <w:rPr>
                <w:rStyle w:val="FontStyle83"/>
                <w:sz w:val="24"/>
                <w:szCs w:val="24"/>
              </w:rPr>
              <w:t>«Комплексная программа физического воспитания учащихся 1-11 классов» В. И. Ляха, А. А. Зданевича (М.: Просвещение, 2010).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ОБЖ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Примерная программа по ОБЖ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А.Г. Смирнов,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Б.О. Хренников.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 xml:space="preserve">Дрофа 2006 </w:t>
            </w: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Технология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Рабочая программа по технологии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В.Я. Симоненко,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П.С. Самородский.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«Вента- Граф»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2008</w:t>
            </w:r>
          </w:p>
        </w:tc>
      </w:tr>
      <w:tr w:rsidR="00FC4661" w:rsidRPr="00C56037" w:rsidTr="00285DA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Технология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 xml:space="preserve">Авторская программа по технологии для неделимых классов 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7-8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Ю.В.Крупская,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В.Ф. Симоненко.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Просвещение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 2006 </w:t>
            </w:r>
          </w:p>
        </w:tc>
      </w:tr>
    </w:tbl>
    <w:p w:rsidR="00AE1276" w:rsidRPr="00C56037" w:rsidRDefault="00285DAA" w:rsidP="000C6C22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50" w:line="274" w:lineRule="exact"/>
        <w:jc w:val="both"/>
      </w:pPr>
      <w:r w:rsidRPr="00C56037">
        <w:t>УМК  Основное общее образование</w:t>
      </w:r>
    </w:p>
    <w:tbl>
      <w:tblPr>
        <w:tblW w:w="112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273"/>
        <w:gridCol w:w="2880"/>
        <w:gridCol w:w="909"/>
        <w:gridCol w:w="4473"/>
      </w:tblGrid>
      <w:tr w:rsidR="00285DAA" w:rsidRPr="00C56037" w:rsidTr="00913B27">
        <w:trPr>
          <w:trHeight w:val="1521"/>
        </w:trPr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№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У М К</w:t>
            </w: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Наименование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дисциплин, входя –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щих в заявленную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образовательную программу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Класс 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Автор, название, место издания, издательство, год издания учебной литературы.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Баранов М.Т.</w:t>
            </w: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6-7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Баранов М.Т. Русский язык. М.,Просвещение, 2009.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Разумовская М.М.</w:t>
            </w: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8-9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Разумовская М.М. Русский язык. М., Дрофа, 2008, 2009.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Коровина В.Я.</w:t>
            </w: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5-9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Коровина В.Я. Литература.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Просвещение, 2008, 2009.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Виленкин Н.Я.</w:t>
            </w: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5-6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Виленкин Н.Я. Математика. М., Мнемозина, 2006-2009.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Макарычев Ю.Н.</w:t>
            </w: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7-9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Макарычев Ю.Н.  Алгебра.   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Просвещение, 2008-2010.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Атанасян Л.С.</w:t>
            </w: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7-9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Атанасян Л.С. Геометрия.  М., Просвещение, 2007-2009.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5-7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Босова Л.Л. Информатика и ИКТ.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 М., Бином, 2009.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8-9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Семакин И.Г. Информатика и ИКТ. 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Бином, 2009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Пакулова В.М.</w:t>
            </w: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Природоведение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Пакулова В.М. Природоведение. М.,Дрофа, 2008-2010.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Пасечник В.В. Биология. Бактерии,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гриы, растения М., Дрофа,2009.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Латюшин В.В. Биология. Животные. М., Дрофа, 2007-2009.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Колесов Д.В. и др. Биология. Человек. М., Дрофа, 2009.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Каменский А.А. и др. Биология.  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Дрофа, 2009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Биболетова М.З.</w:t>
            </w: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5-9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Биболетова М.З. Английский язык. Обнинск, Титул, 2009-2011.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Вигасин А.А.</w:t>
            </w: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Вигасин А.А. История древнего мира. М.,Просвещение, 2008-2010.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Агибалова Е.В. История средних веков. М., Просвещение, 2008, 2009.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26" w:type="dxa"/>
            <w:vMerge w:val="restart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Данилов А.А.</w:t>
            </w: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Данилов А.А. История России с древнейших времен до конца XVI века. М., Просвещение, 2007-2009.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18.</w:t>
            </w:r>
          </w:p>
        </w:tc>
        <w:tc>
          <w:tcPr>
            <w:tcW w:w="2126" w:type="dxa"/>
            <w:vMerge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Данилов А.А. История России: конец XVI-XVIII в.М.,Просвещение,2007-2009.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19.</w:t>
            </w:r>
          </w:p>
        </w:tc>
        <w:tc>
          <w:tcPr>
            <w:tcW w:w="2126" w:type="dxa"/>
            <w:vMerge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Данилов А.А. История России: XIX век. М., Просвещение, 2008-2010. 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Данилов А.А. История России: XX-нача- ло XXI в. М., Просвещение, 2008-2011.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21.</w:t>
            </w:r>
          </w:p>
        </w:tc>
        <w:tc>
          <w:tcPr>
            <w:tcW w:w="2126" w:type="dxa"/>
            <w:vMerge w:val="restart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Юдовская А.Я.</w:t>
            </w: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Юдовская А.Я.Всеобщая история. Исто-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рия нового времени. 1500-1800гг. М., Просвещение, 2009.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22.</w:t>
            </w:r>
          </w:p>
        </w:tc>
        <w:tc>
          <w:tcPr>
            <w:tcW w:w="2126" w:type="dxa"/>
            <w:vMerge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Юдовская А.Я. Всеобщая история. История нового времени 1800-1913 гг. М., Просвещение, 2009.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Боголюбов Л.Н.</w:t>
            </w: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6-9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Боголюбов Л.Н. Обществознание. 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Просвещение, 2008-2010.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Пёрышкин А.В. </w:t>
            </w: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7-9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Пёрышкин А.В. Физика. 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Просвещение, 2009.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Габриелян О.С</w:t>
            </w: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8-9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Габриелян О.С. Химия.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Дрофа, 2007-2009.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Домогацких Е.М.</w:t>
            </w: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6-9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Домогацких Е.М. География.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Русское слово, 2008-2011.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Симоненко В.Д.</w:t>
            </w: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Симоненко В.Д. Технология. 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Просвещение,2010.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6-8  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Симоненко В.Д.Технология.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М.,Вентана-Граф, 2009,2011.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О Б Ж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Фролов М.П.,Смирнов А.Т. и др.Основы безопасности жизнедеятельности.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 М., АСТ: Астрель, 2009.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5-7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Виленский М.Я. Физическая культура.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Просвещение, 2010.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31.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8-9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Лях В.И. Физическая культура.  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lastRenderedPageBreak/>
              <w:t>М., Просвещение, 2009.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Неменский Б.М.</w:t>
            </w: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5-7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Горяева Н.А. /под ред.Б.М.Неменского Изобразительное искусство.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Просвещение, 2010.</w:t>
            </w:r>
          </w:p>
        </w:tc>
      </w:tr>
      <w:tr w:rsidR="00285DAA" w:rsidRPr="00C56037" w:rsidTr="00913B27">
        <w:tc>
          <w:tcPr>
            <w:tcW w:w="70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Науменко Т.И.</w:t>
            </w:r>
          </w:p>
        </w:tc>
        <w:tc>
          <w:tcPr>
            <w:tcW w:w="269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5-9 </w:t>
            </w:r>
          </w:p>
        </w:tc>
        <w:tc>
          <w:tcPr>
            <w:tcW w:w="418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Науменко Т.И.,Алеев В.В. Музыка.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Дрофа, 2010.</w:t>
            </w:r>
          </w:p>
        </w:tc>
      </w:tr>
    </w:tbl>
    <w:p w:rsidR="00285DAA" w:rsidRPr="00C56037" w:rsidRDefault="00285DAA" w:rsidP="00285DAA">
      <w:pPr>
        <w:pStyle w:val="6"/>
        <w:spacing w:after="0"/>
        <w:rPr>
          <w:rStyle w:val="ac"/>
          <w:b w:val="0"/>
          <w:i w:val="0"/>
          <w:sz w:val="24"/>
          <w:szCs w:val="24"/>
        </w:rPr>
      </w:pPr>
    </w:p>
    <w:p w:rsidR="0058392E" w:rsidRPr="00C56037" w:rsidRDefault="00285DAA" w:rsidP="00285DAA">
      <w:pPr>
        <w:pStyle w:val="6"/>
        <w:spacing w:after="0"/>
        <w:rPr>
          <w:b w:val="0"/>
          <w:iCs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 xml:space="preserve">     </w:t>
      </w:r>
      <w:r w:rsidRPr="00C56037">
        <w:rPr>
          <w:rStyle w:val="ac"/>
          <w:i w:val="0"/>
          <w:sz w:val="24"/>
          <w:szCs w:val="24"/>
        </w:rPr>
        <w:t xml:space="preserve"> </w:t>
      </w:r>
      <w:r w:rsidR="0058392E" w:rsidRPr="00C56037">
        <w:rPr>
          <w:sz w:val="24"/>
          <w:szCs w:val="24"/>
        </w:rPr>
        <w:t xml:space="preserve">Цель. </w:t>
      </w:r>
      <w:r w:rsidR="00546AA3" w:rsidRPr="00C56037">
        <w:rPr>
          <w:b w:val="0"/>
          <w:sz w:val="24"/>
          <w:szCs w:val="24"/>
        </w:rPr>
        <w:t>О</w:t>
      </w:r>
      <w:r w:rsidR="0058392E" w:rsidRPr="00C56037">
        <w:rPr>
          <w:b w:val="0"/>
          <w:sz w:val="24"/>
          <w:szCs w:val="24"/>
        </w:rPr>
        <w:t>беспечить личностное самоопределение учащихся – формирование нравс</w:t>
      </w:r>
      <w:r w:rsidR="0058392E" w:rsidRPr="00C56037">
        <w:rPr>
          <w:b w:val="0"/>
          <w:sz w:val="24"/>
          <w:szCs w:val="24"/>
        </w:rPr>
        <w:t>т</w:t>
      </w:r>
      <w:r w:rsidR="0058392E" w:rsidRPr="00C56037">
        <w:rPr>
          <w:b w:val="0"/>
          <w:sz w:val="24"/>
          <w:szCs w:val="24"/>
        </w:rPr>
        <w:t>венной, мировоззренческой и гражданской позиции, профессиональный выбор, выявление творч</w:t>
      </w:r>
      <w:r w:rsidR="0058392E" w:rsidRPr="00C56037">
        <w:rPr>
          <w:b w:val="0"/>
          <w:sz w:val="24"/>
          <w:szCs w:val="24"/>
        </w:rPr>
        <w:t>е</w:t>
      </w:r>
      <w:r w:rsidR="0058392E" w:rsidRPr="00C56037">
        <w:rPr>
          <w:b w:val="0"/>
          <w:sz w:val="24"/>
          <w:szCs w:val="24"/>
        </w:rPr>
        <w:t>ских способностей учащихся, развитие способностей самостоятельного решения пр</w:t>
      </w:r>
      <w:r w:rsidR="0058392E" w:rsidRPr="00C56037">
        <w:rPr>
          <w:b w:val="0"/>
          <w:sz w:val="24"/>
          <w:szCs w:val="24"/>
        </w:rPr>
        <w:t>о</w:t>
      </w:r>
      <w:r w:rsidR="0058392E" w:rsidRPr="00C56037">
        <w:rPr>
          <w:b w:val="0"/>
          <w:sz w:val="24"/>
          <w:szCs w:val="24"/>
        </w:rPr>
        <w:t>блем в различных видах и сферах деятельности. Достижение уровня функциональной гр</w:t>
      </w:r>
      <w:r w:rsidR="0058392E" w:rsidRPr="00C56037">
        <w:rPr>
          <w:b w:val="0"/>
          <w:sz w:val="24"/>
          <w:szCs w:val="24"/>
        </w:rPr>
        <w:t>а</w:t>
      </w:r>
      <w:r w:rsidR="0058392E" w:rsidRPr="00C56037">
        <w:rPr>
          <w:b w:val="0"/>
          <w:sz w:val="24"/>
          <w:szCs w:val="24"/>
        </w:rPr>
        <w:t>мотности на основе успешного освоения образовательных областей и дисциплин базисн</w:t>
      </w:r>
      <w:r w:rsidR="0058392E" w:rsidRPr="00C56037">
        <w:rPr>
          <w:b w:val="0"/>
          <w:sz w:val="24"/>
          <w:szCs w:val="24"/>
        </w:rPr>
        <w:t>о</w:t>
      </w:r>
      <w:r w:rsidR="0058392E" w:rsidRPr="00C56037">
        <w:rPr>
          <w:b w:val="0"/>
          <w:sz w:val="24"/>
          <w:szCs w:val="24"/>
        </w:rPr>
        <w:t>го учебного плана в соответствии с Государственным стандартом, подготовка к продолжению образования професси</w:t>
      </w:r>
      <w:r w:rsidR="0058392E" w:rsidRPr="00C56037">
        <w:rPr>
          <w:b w:val="0"/>
          <w:sz w:val="24"/>
          <w:szCs w:val="24"/>
        </w:rPr>
        <w:t>о</w:t>
      </w:r>
      <w:r w:rsidR="0058392E" w:rsidRPr="00C56037">
        <w:rPr>
          <w:b w:val="0"/>
          <w:sz w:val="24"/>
          <w:szCs w:val="24"/>
        </w:rPr>
        <w:t>нальной или общеобразовательной школе.</w:t>
      </w:r>
    </w:p>
    <w:p w:rsidR="0058392E" w:rsidRPr="00C56037" w:rsidRDefault="0058392E" w:rsidP="0058392E">
      <w:pPr>
        <w:ind w:firstLine="720"/>
        <w:jc w:val="both"/>
      </w:pPr>
    </w:p>
    <w:p w:rsidR="0058392E" w:rsidRPr="00C56037" w:rsidRDefault="0058392E" w:rsidP="0058392E">
      <w:pPr>
        <w:jc w:val="both"/>
      </w:pPr>
      <w:r w:rsidRPr="00C56037">
        <w:rPr>
          <w:b/>
        </w:rPr>
        <w:t>Содержание образования</w:t>
      </w:r>
      <w:r w:rsidRPr="00C56037">
        <w:t xml:space="preserve"> на второй ступени  является относительно завершенным и баз</w:t>
      </w:r>
      <w:r w:rsidRPr="00C56037">
        <w:t>о</w:t>
      </w:r>
      <w:r w:rsidRPr="00C56037">
        <w:t>вым для продолжения обучения в средней (полной) общеобразовательной школе, создает у</w:t>
      </w:r>
      <w:r w:rsidRPr="00C56037">
        <w:t>с</w:t>
      </w:r>
      <w:r w:rsidRPr="00C56037">
        <w:t>ловия для получения обязательного среднего (полного) образования, подготовки учен</w:t>
      </w:r>
      <w:r w:rsidRPr="00C56037">
        <w:t>и</w:t>
      </w:r>
      <w:r w:rsidRPr="00C56037">
        <w:t>ков к выбору профиля дальнейшего образования, их социального самоопределения и самообраз</w:t>
      </w:r>
      <w:r w:rsidRPr="00C56037">
        <w:t>о</w:t>
      </w:r>
      <w:r w:rsidRPr="00C56037">
        <w:t>вания.</w:t>
      </w:r>
    </w:p>
    <w:p w:rsidR="0058392E" w:rsidRPr="00C56037" w:rsidRDefault="0058392E" w:rsidP="00B61F96">
      <w:pPr>
        <w:jc w:val="both"/>
      </w:pPr>
      <w:r w:rsidRPr="00C56037">
        <w:t>Содержание обучения в 5-6 классах реализовывает принцип преемственности с н</w:t>
      </w:r>
      <w:r w:rsidRPr="00C56037">
        <w:t>а</w:t>
      </w:r>
      <w:r w:rsidRPr="00C56037">
        <w:t>чальной школой, обеспечивает адаптацию учащихся к новым для них условиям и организ</w:t>
      </w:r>
      <w:r w:rsidRPr="00C56037">
        <w:t>а</w:t>
      </w:r>
      <w:r w:rsidRPr="00C56037">
        <w:t xml:space="preserve">ционным формам обучения, характерным для основной школы. </w:t>
      </w:r>
    </w:p>
    <w:p w:rsidR="0058392E" w:rsidRPr="00C56037" w:rsidRDefault="0058392E" w:rsidP="00B61F96">
      <w:pPr>
        <w:jc w:val="both"/>
      </w:pPr>
      <w:r w:rsidRPr="00C56037">
        <w:t>В процессе освоения содержания основного образования создаются условия для фо</w:t>
      </w:r>
      <w:r w:rsidRPr="00C56037">
        <w:t>р</w:t>
      </w:r>
      <w:r w:rsidRPr="00C56037">
        <w:t>мирования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58392E" w:rsidRPr="00C56037" w:rsidRDefault="0058392E" w:rsidP="00B61F96">
      <w:pPr>
        <w:jc w:val="both"/>
      </w:pPr>
      <w:r w:rsidRPr="00C56037">
        <w:t>Изучение систематических курсов естественнонаучных (физика, химия, биология) и общественных (география, история, обществознание) дисциплин нацелено на формирование у обучающихся умения объяснять явления действительности, выделять их существенные признаки, систематизировать и обобщать, выявлять причинно-следственные связи, оцен</w:t>
      </w:r>
      <w:r w:rsidRPr="00C56037">
        <w:t>и</w:t>
      </w:r>
      <w:r w:rsidRPr="00C56037">
        <w:t>вать их значимость.</w:t>
      </w:r>
    </w:p>
    <w:p w:rsidR="0058392E" w:rsidRPr="00C56037" w:rsidRDefault="0058392E" w:rsidP="00B61F96">
      <w:pPr>
        <w:jc w:val="both"/>
      </w:pPr>
      <w:r w:rsidRPr="00C56037">
        <w:t>Для формирования у обучающихся умения ориентиро</w:t>
      </w:r>
      <w:r w:rsidR="00B61F96" w:rsidRPr="00C56037">
        <w:t xml:space="preserve">ваться в мире социальных, </w:t>
      </w:r>
      <w:r w:rsidR="009D3BA0" w:rsidRPr="00C56037">
        <w:t>нравственных</w:t>
      </w:r>
      <w:r w:rsidRPr="00C56037">
        <w:t xml:space="preserve"> и эстетических ценностей вводятся систематические  курсы литературы,  и</w:t>
      </w:r>
      <w:r w:rsidRPr="00C56037">
        <w:t>с</w:t>
      </w:r>
      <w:r w:rsidRPr="00C56037">
        <w:t>тории и обществознания, искусства, продолжается изучение иностранных языков.</w:t>
      </w:r>
    </w:p>
    <w:p w:rsidR="0058392E" w:rsidRPr="00C56037" w:rsidRDefault="0058392E" w:rsidP="0058392E">
      <w:pPr>
        <w:jc w:val="both"/>
      </w:pPr>
      <w:r w:rsidRPr="00C56037">
        <w:t>Для усвоения обучающимися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коммуникативные навыки, навыки измерений, навыков сотрудничества способствуют все учебные предметы, и в большей степени русский язык, математика, информатика, иностранный язык и основы безопасности жизнедеятельности.</w:t>
      </w:r>
    </w:p>
    <w:p w:rsidR="0058392E" w:rsidRPr="00C56037" w:rsidRDefault="0058392E" w:rsidP="00B61F96">
      <w:pPr>
        <w:jc w:val="both"/>
      </w:pPr>
      <w:r w:rsidRPr="00C56037">
        <w:t>В основной школе с одной стороны, завершается общеобразовательная подготовка по базовым предметам, а с другой -  создаются  условия для осознанного выбора обучающимися профиля обучения в старшем звене  или иного варианта жизненной стратегии, обеспеч</w:t>
      </w:r>
      <w:r w:rsidRPr="00C56037">
        <w:t>и</w:t>
      </w:r>
      <w:r w:rsidRPr="00C56037">
        <w:t xml:space="preserve">вающей получение обязательного общего среднего образования. </w:t>
      </w:r>
    </w:p>
    <w:p w:rsidR="0058392E" w:rsidRPr="00C56037" w:rsidRDefault="00B61F96" w:rsidP="0058392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50" w:line="274" w:lineRule="exact"/>
        <w:jc w:val="both"/>
        <w:rPr>
          <w:b/>
        </w:rPr>
      </w:pPr>
      <w:r w:rsidRPr="00C56037">
        <w:rPr>
          <w:b/>
        </w:rPr>
        <w:t>Ожидаемые р</w:t>
      </w:r>
      <w:r w:rsidR="0058392E" w:rsidRPr="00C56037">
        <w:rPr>
          <w:b/>
        </w:rPr>
        <w:t>езультат</w:t>
      </w:r>
      <w:r w:rsidRPr="00C56037">
        <w:rPr>
          <w:b/>
        </w:rPr>
        <w:t>ы</w:t>
      </w:r>
      <w:r w:rsidR="0058392E" w:rsidRPr="00C56037">
        <w:rPr>
          <w:b/>
        </w:rPr>
        <w:t xml:space="preserve"> основного </w:t>
      </w:r>
      <w:r w:rsidRPr="00C56037">
        <w:rPr>
          <w:b/>
        </w:rPr>
        <w:t xml:space="preserve">общего </w:t>
      </w:r>
      <w:r w:rsidR="0058392E" w:rsidRPr="00C56037">
        <w:rPr>
          <w:b/>
        </w:rPr>
        <w:t>образования</w:t>
      </w:r>
      <w:r w:rsidRPr="00C56037">
        <w:rPr>
          <w:b/>
        </w:rPr>
        <w:t>:</w:t>
      </w:r>
    </w:p>
    <w:p w:rsidR="0058392E" w:rsidRPr="00C56037" w:rsidRDefault="0058392E" w:rsidP="0058392E">
      <w:pPr>
        <w:tabs>
          <w:tab w:val="num" w:pos="360"/>
        </w:tabs>
        <w:ind w:left="360" w:hanging="360"/>
        <w:jc w:val="center"/>
        <w:rPr>
          <w:u w:val="single"/>
        </w:rPr>
      </w:pPr>
    </w:p>
    <w:p w:rsidR="00B61F96" w:rsidRPr="00C56037" w:rsidRDefault="0058392E" w:rsidP="0058392E">
      <w:pPr>
        <w:pStyle w:val="a6"/>
        <w:rPr>
          <w:sz w:val="24"/>
          <w:szCs w:val="24"/>
        </w:rPr>
      </w:pPr>
      <w:r w:rsidRPr="00C56037">
        <w:rPr>
          <w:sz w:val="24"/>
          <w:szCs w:val="24"/>
        </w:rPr>
        <w:t xml:space="preserve">1. </w:t>
      </w:r>
      <w:r w:rsidR="00B61F96" w:rsidRPr="00C56037">
        <w:rPr>
          <w:sz w:val="24"/>
          <w:szCs w:val="24"/>
        </w:rPr>
        <w:t xml:space="preserve">   </w:t>
      </w:r>
      <w:r w:rsidRPr="00C56037">
        <w:rPr>
          <w:sz w:val="24"/>
          <w:szCs w:val="24"/>
        </w:rPr>
        <w:t xml:space="preserve">Достижение большей частью учащихся уровня функциональной грамотности и готовности </w:t>
      </w:r>
    </w:p>
    <w:p w:rsidR="0058392E" w:rsidRPr="00C56037" w:rsidRDefault="00B61F96" w:rsidP="0058392E">
      <w:pPr>
        <w:pStyle w:val="a6"/>
        <w:rPr>
          <w:sz w:val="24"/>
          <w:szCs w:val="24"/>
        </w:rPr>
      </w:pPr>
      <w:r w:rsidRPr="00C56037">
        <w:rPr>
          <w:sz w:val="24"/>
          <w:szCs w:val="24"/>
        </w:rPr>
        <w:lastRenderedPageBreak/>
        <w:t xml:space="preserve">       </w:t>
      </w:r>
      <w:r w:rsidR="0058392E" w:rsidRPr="00C56037">
        <w:rPr>
          <w:sz w:val="24"/>
          <w:szCs w:val="24"/>
        </w:rPr>
        <w:t>к продолжению образования в профессиональной или общеобразовательной школе</w:t>
      </w:r>
    </w:p>
    <w:p w:rsidR="00B61F96" w:rsidRPr="00C56037" w:rsidRDefault="0058392E" w:rsidP="0058392E">
      <w:pPr>
        <w:jc w:val="both"/>
      </w:pPr>
      <w:r w:rsidRPr="00C56037">
        <w:t xml:space="preserve">2. </w:t>
      </w:r>
      <w:r w:rsidR="00B61F96" w:rsidRPr="00C56037">
        <w:t xml:space="preserve">   </w:t>
      </w:r>
      <w:r w:rsidRPr="00C56037">
        <w:t xml:space="preserve">Сформированность навыков учебной, трудовой, досуговой и самообразовательной </w:t>
      </w:r>
    </w:p>
    <w:p w:rsidR="0058392E" w:rsidRPr="00C56037" w:rsidRDefault="00B61F96" w:rsidP="0058392E">
      <w:pPr>
        <w:jc w:val="both"/>
      </w:pPr>
      <w:r w:rsidRPr="00C56037">
        <w:t xml:space="preserve">        </w:t>
      </w:r>
      <w:r w:rsidR="0058392E" w:rsidRPr="00C56037">
        <w:t>деятельности.</w:t>
      </w:r>
    </w:p>
    <w:p w:rsidR="00B61F96" w:rsidRPr="00C56037" w:rsidRDefault="0058392E" w:rsidP="0058392E">
      <w:pPr>
        <w:pStyle w:val="a6"/>
        <w:rPr>
          <w:sz w:val="24"/>
          <w:szCs w:val="24"/>
        </w:rPr>
      </w:pPr>
      <w:r w:rsidRPr="00C56037">
        <w:rPr>
          <w:sz w:val="24"/>
          <w:szCs w:val="24"/>
        </w:rPr>
        <w:t>3.</w:t>
      </w:r>
      <w:r w:rsidR="00B61F96" w:rsidRPr="00C56037">
        <w:rPr>
          <w:sz w:val="24"/>
          <w:szCs w:val="24"/>
        </w:rPr>
        <w:t xml:space="preserve">   </w:t>
      </w:r>
      <w:r w:rsidRPr="00C56037">
        <w:rPr>
          <w:sz w:val="24"/>
          <w:szCs w:val="24"/>
        </w:rPr>
        <w:t xml:space="preserve"> Сформированность коммуникативных умений, достаточных для взаимодействия со </w:t>
      </w:r>
    </w:p>
    <w:p w:rsidR="0058392E" w:rsidRPr="00C56037" w:rsidRDefault="00B61F96" w:rsidP="0058392E">
      <w:pPr>
        <w:pStyle w:val="a6"/>
        <w:rPr>
          <w:sz w:val="24"/>
          <w:szCs w:val="24"/>
        </w:rPr>
      </w:pPr>
      <w:r w:rsidRPr="00C56037">
        <w:rPr>
          <w:sz w:val="24"/>
          <w:szCs w:val="24"/>
        </w:rPr>
        <w:t xml:space="preserve">       </w:t>
      </w:r>
      <w:r w:rsidR="0058392E" w:rsidRPr="00C56037">
        <w:rPr>
          <w:sz w:val="24"/>
          <w:szCs w:val="24"/>
        </w:rPr>
        <w:t>сверстниками и взрослыми.</w:t>
      </w:r>
    </w:p>
    <w:p w:rsidR="0058392E" w:rsidRPr="00C56037" w:rsidRDefault="0058392E" w:rsidP="0058392E">
      <w:pPr>
        <w:jc w:val="both"/>
      </w:pPr>
      <w:r w:rsidRPr="00C56037">
        <w:t xml:space="preserve">4.  </w:t>
      </w:r>
      <w:r w:rsidR="00B61F96" w:rsidRPr="00C56037">
        <w:t xml:space="preserve">  </w:t>
      </w:r>
      <w:r w:rsidRPr="00C56037">
        <w:t>Готовность к восприятию культурного наследия</w:t>
      </w:r>
    </w:p>
    <w:p w:rsidR="0017276C" w:rsidRPr="00C56037" w:rsidRDefault="0017276C" w:rsidP="0058392E">
      <w:pPr>
        <w:jc w:val="both"/>
      </w:pPr>
    </w:p>
    <w:p w:rsidR="00B61F96" w:rsidRPr="00C56037" w:rsidRDefault="0058392E" w:rsidP="0058392E">
      <w:pPr>
        <w:jc w:val="both"/>
      </w:pPr>
      <w:r w:rsidRPr="00C56037">
        <w:t>5</w:t>
      </w:r>
      <w:r w:rsidR="00B61F96" w:rsidRPr="00C56037">
        <w:t xml:space="preserve">.   </w:t>
      </w:r>
      <w:r w:rsidRPr="00C56037">
        <w:t xml:space="preserve">Сформированность умения организовать свою деятельность: определять цели и задачи, </w:t>
      </w:r>
      <w:r w:rsidR="00B61F96" w:rsidRPr="00C56037">
        <w:t xml:space="preserve"> </w:t>
      </w:r>
    </w:p>
    <w:p w:rsidR="00B61F96" w:rsidRPr="00C56037" w:rsidRDefault="00B61F96" w:rsidP="0058392E">
      <w:pPr>
        <w:jc w:val="both"/>
      </w:pPr>
      <w:r w:rsidRPr="00C56037">
        <w:t xml:space="preserve">       </w:t>
      </w:r>
      <w:r w:rsidR="0058392E" w:rsidRPr="00C56037">
        <w:t xml:space="preserve">выбирать средства реализации целей и применять их на практике, взаимодействовать с </w:t>
      </w:r>
      <w:r w:rsidRPr="00C56037">
        <w:t xml:space="preserve"> </w:t>
      </w:r>
    </w:p>
    <w:p w:rsidR="0058392E" w:rsidRPr="00C56037" w:rsidRDefault="00B61F96" w:rsidP="0058392E">
      <w:pPr>
        <w:jc w:val="both"/>
      </w:pPr>
      <w:r w:rsidRPr="00C56037">
        <w:t xml:space="preserve">       </w:t>
      </w:r>
      <w:r w:rsidR="0058392E" w:rsidRPr="00C56037">
        <w:t xml:space="preserve">другими людьми в достижении общих целей, оценивать достигнутые результаты. </w:t>
      </w:r>
    </w:p>
    <w:p w:rsidR="00B61F96" w:rsidRPr="00C56037" w:rsidRDefault="00B61F96" w:rsidP="0058392E">
      <w:pPr>
        <w:jc w:val="both"/>
      </w:pPr>
    </w:p>
    <w:p w:rsidR="0058392E" w:rsidRPr="00C56037" w:rsidRDefault="0058392E" w:rsidP="0058392E">
      <w:pPr>
        <w:pStyle w:val="Style1"/>
        <w:widowControl/>
        <w:jc w:val="left"/>
        <w:rPr>
          <w:rStyle w:val="FontStyle27"/>
          <w:u w:val="single"/>
        </w:rPr>
      </w:pPr>
      <w:r w:rsidRPr="00C56037">
        <w:rPr>
          <w:rStyle w:val="FontStyle27"/>
          <w:u w:val="single"/>
        </w:rPr>
        <w:t>Портрет выпускника основной школы:</w:t>
      </w:r>
    </w:p>
    <w:p w:rsidR="00AE1276" w:rsidRPr="00C56037" w:rsidRDefault="00AE1276" w:rsidP="0058392E">
      <w:pPr>
        <w:pStyle w:val="Style1"/>
        <w:widowControl/>
        <w:jc w:val="left"/>
        <w:rPr>
          <w:rStyle w:val="FontStyle27"/>
          <w:u w:val="single"/>
        </w:rPr>
      </w:pPr>
    </w:p>
    <w:p w:rsidR="0058392E" w:rsidRPr="00C56037" w:rsidRDefault="0058392E" w:rsidP="0058392E">
      <w:pPr>
        <w:pStyle w:val="Style9"/>
        <w:widowControl/>
        <w:tabs>
          <w:tab w:val="left" w:pos="1416"/>
        </w:tabs>
        <w:ind w:firstLine="0"/>
        <w:rPr>
          <w:rStyle w:val="FontStyle28"/>
        </w:rPr>
      </w:pPr>
      <w:r w:rsidRPr="00C56037">
        <w:rPr>
          <w:rStyle w:val="FontStyle28"/>
        </w:rPr>
        <w:t>- любящий свой край и свою Родину, знающий свой родной язык, уважающий свой народ, его культуру и духовные традиции;</w:t>
      </w:r>
    </w:p>
    <w:p w:rsidR="0058392E" w:rsidRPr="00C56037" w:rsidRDefault="0058392E" w:rsidP="0058392E">
      <w:pPr>
        <w:pStyle w:val="Style9"/>
        <w:widowControl/>
        <w:tabs>
          <w:tab w:val="left" w:pos="1416"/>
        </w:tabs>
        <w:ind w:firstLine="0"/>
        <w:rPr>
          <w:rStyle w:val="FontStyle28"/>
        </w:rPr>
      </w:pPr>
      <w:r w:rsidRPr="00C56037">
        <w:rPr>
          <w:rStyle w:val="FontStyle28"/>
        </w:rPr>
        <w:t>- 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58392E" w:rsidRPr="00C56037" w:rsidRDefault="0058392E" w:rsidP="0058392E">
      <w:pPr>
        <w:pStyle w:val="Style9"/>
        <w:widowControl/>
        <w:tabs>
          <w:tab w:val="left" w:pos="1416"/>
        </w:tabs>
        <w:ind w:firstLine="0"/>
        <w:rPr>
          <w:rStyle w:val="FontStyle28"/>
        </w:rPr>
      </w:pPr>
      <w:r w:rsidRPr="00C56037">
        <w:rPr>
          <w:rStyle w:val="FontStyle28"/>
        </w:rPr>
        <w:t>- активно и заинтересованно познающий мир, осознающий ценность труда, науки, творчества;</w:t>
      </w:r>
    </w:p>
    <w:p w:rsidR="0058392E" w:rsidRPr="00C56037" w:rsidRDefault="0058392E" w:rsidP="0058392E">
      <w:pPr>
        <w:pStyle w:val="Style9"/>
        <w:widowControl/>
        <w:tabs>
          <w:tab w:val="left" w:pos="1416"/>
        </w:tabs>
        <w:ind w:firstLine="0"/>
        <w:rPr>
          <w:rStyle w:val="FontStyle28"/>
        </w:rPr>
      </w:pPr>
      <w:r w:rsidRPr="00C56037">
        <w:rPr>
          <w:rStyle w:val="FontStyle28"/>
        </w:rPr>
        <w:t>- 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58392E" w:rsidRPr="00C56037" w:rsidRDefault="0058392E" w:rsidP="0058392E">
      <w:pPr>
        <w:pStyle w:val="Style9"/>
        <w:widowControl/>
        <w:tabs>
          <w:tab w:val="left" w:pos="1416"/>
        </w:tabs>
        <w:ind w:firstLine="0"/>
        <w:rPr>
          <w:rStyle w:val="FontStyle28"/>
        </w:rPr>
      </w:pPr>
      <w:r w:rsidRPr="00C56037">
        <w:rPr>
          <w:rStyle w:val="FontStyle28"/>
        </w:rPr>
        <w:t>- социально активный, уважающий закон и правопорядок соизмеряющий свои поступки с нравственными ценностями, осознающий свои обязанности перед семьей, обществом, Отечеством;</w:t>
      </w:r>
    </w:p>
    <w:p w:rsidR="0058392E" w:rsidRPr="00C56037" w:rsidRDefault="0058392E" w:rsidP="0058392E">
      <w:pPr>
        <w:pStyle w:val="Style9"/>
        <w:widowControl/>
        <w:tabs>
          <w:tab w:val="left" w:pos="1416"/>
        </w:tabs>
        <w:ind w:firstLine="0"/>
        <w:rPr>
          <w:rStyle w:val="FontStyle28"/>
        </w:rPr>
      </w:pPr>
      <w:r w:rsidRPr="00C56037">
        <w:rPr>
          <w:rStyle w:val="FontStyle28"/>
        </w:rPr>
        <w:t>- уважающий других людей; умеющий вести конструктивный диалог, достигать взаимопонимания, сотрудничать для достижения общих результатов;</w:t>
      </w:r>
    </w:p>
    <w:p w:rsidR="0058392E" w:rsidRPr="00C56037" w:rsidRDefault="0058392E" w:rsidP="0058392E">
      <w:pPr>
        <w:pStyle w:val="Style9"/>
        <w:widowControl/>
        <w:tabs>
          <w:tab w:val="left" w:pos="1416"/>
        </w:tabs>
        <w:ind w:firstLine="0"/>
        <w:rPr>
          <w:rStyle w:val="FontStyle28"/>
        </w:rPr>
      </w:pPr>
      <w:r w:rsidRPr="00C56037">
        <w:rPr>
          <w:rStyle w:val="FontStyle28"/>
        </w:rPr>
        <w:t>- осознанно выполняющий правила здорового и безопасного для себя и окружающих образа жизни;</w:t>
      </w:r>
    </w:p>
    <w:p w:rsidR="0058392E" w:rsidRPr="00C56037" w:rsidRDefault="0058392E" w:rsidP="0058392E">
      <w:pPr>
        <w:pStyle w:val="Style9"/>
        <w:widowControl/>
        <w:tabs>
          <w:tab w:val="left" w:pos="1416"/>
        </w:tabs>
        <w:ind w:firstLine="0"/>
        <w:rPr>
          <w:rStyle w:val="FontStyle28"/>
        </w:rPr>
      </w:pPr>
      <w:r w:rsidRPr="00C56037">
        <w:rPr>
          <w:rStyle w:val="FontStyle28"/>
        </w:rPr>
        <w:t>- ориентирующийся в мире профессий, понимающий значение профессиональной деятельности для человека.</w:t>
      </w:r>
    </w:p>
    <w:p w:rsidR="00FC4661" w:rsidRPr="00C56037" w:rsidRDefault="00B61F96" w:rsidP="00B61F96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50" w:line="274" w:lineRule="exact"/>
        <w:jc w:val="both"/>
      </w:pPr>
      <w:r w:rsidRPr="00C56037">
        <w:rPr>
          <w:b/>
          <w:lang w:val="en-US"/>
        </w:rPr>
        <w:t>III</w:t>
      </w:r>
      <w:r w:rsidRPr="00C56037">
        <w:rPr>
          <w:b/>
        </w:rPr>
        <w:t>.ступень: с</w:t>
      </w:r>
      <w:r w:rsidR="0058392E" w:rsidRPr="00C56037">
        <w:rPr>
          <w:b/>
        </w:rPr>
        <w:t>реднее</w:t>
      </w:r>
      <w:r w:rsidRPr="00C56037">
        <w:rPr>
          <w:b/>
        </w:rPr>
        <w:t xml:space="preserve"> (полное) </w:t>
      </w:r>
      <w:r w:rsidR="00E35D4E" w:rsidRPr="00C56037">
        <w:rPr>
          <w:b/>
        </w:rPr>
        <w:t>общее образование</w:t>
      </w:r>
      <w:r w:rsidR="0058392E" w:rsidRPr="00C56037">
        <w:rPr>
          <w:b/>
        </w:rPr>
        <w:t xml:space="preserve"> </w:t>
      </w:r>
      <w:r w:rsidR="0058392E" w:rsidRPr="00C56037">
        <w:t>(10-11 классы)</w:t>
      </w:r>
    </w:p>
    <w:tbl>
      <w:tblPr>
        <w:tblW w:w="112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2792"/>
        <w:gridCol w:w="1914"/>
        <w:gridCol w:w="2109"/>
        <w:gridCol w:w="1736"/>
        <w:gridCol w:w="803"/>
      </w:tblGrid>
      <w:tr w:rsidR="00FC4661" w:rsidRPr="00C56037" w:rsidTr="00FC4661">
        <w:trPr>
          <w:gridAfter w:val="1"/>
          <w:wAfter w:w="803" w:type="dxa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jc w:val="center"/>
            </w:pPr>
          </w:p>
          <w:p w:rsidR="00FC4661" w:rsidRPr="00C56037" w:rsidRDefault="00FC4661" w:rsidP="00FC4661">
            <w:pPr>
              <w:shd w:val="clear" w:color="auto" w:fill="FFFFFF"/>
              <w:jc w:val="center"/>
              <w:rPr>
                <w:b/>
              </w:rPr>
            </w:pPr>
            <w:r w:rsidRPr="00C56037">
              <w:rPr>
                <w:b/>
              </w:rPr>
              <w:t>Старшая школа</w:t>
            </w:r>
          </w:p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FC4661" w:rsidRPr="00C56037" w:rsidTr="00FC4661">
        <w:trPr>
          <w:gridAfter w:val="1"/>
          <w:wAfter w:w="803" w:type="dxa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Русский язык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 xml:space="preserve">Русский язык 10-11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Авторская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 xml:space="preserve">Л.М.Рыбченкова, 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А.И. Власенков.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Просвещение 2005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56037">
              <w:t>10,11</w:t>
            </w:r>
          </w:p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>Базовый</w:t>
            </w:r>
          </w:p>
        </w:tc>
      </w:tr>
      <w:tr w:rsidR="00FC4661" w:rsidRPr="00C56037" w:rsidTr="00FC4661">
        <w:trPr>
          <w:gridAfter w:val="1"/>
          <w:wAfter w:w="803" w:type="dxa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Литература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Программа для общеобразовательных школ Литература 10-11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Авторская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 xml:space="preserve">Под редакцией Лебедев Ю.В.  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Просвещение, 2009.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56037">
              <w:t>10,11</w:t>
            </w:r>
          </w:p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>Базовый</w:t>
            </w:r>
          </w:p>
        </w:tc>
      </w:tr>
      <w:tr w:rsidR="00FC4661" w:rsidRPr="00C56037" w:rsidTr="00FC4661">
        <w:trPr>
          <w:gridAfter w:val="1"/>
          <w:wAfter w:w="803" w:type="dxa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Английский язык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Английский язык для 10-11 классов общеобразовательных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Авторская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В.П.Кузовлев и др.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Москва 2004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56037">
              <w:t>10,11</w:t>
            </w:r>
          </w:p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>Базовый</w:t>
            </w:r>
          </w:p>
        </w:tc>
      </w:tr>
      <w:tr w:rsidR="00FC4661" w:rsidRPr="00C56037" w:rsidTr="00FC4661">
        <w:trPr>
          <w:gridAfter w:val="1"/>
          <w:wAfter w:w="803" w:type="dxa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Алгебра и нач. анализа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Алгебра и начала анализа 10-11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А.Г.Мордкович.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2-е издание, исправленное и дополненное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 xml:space="preserve">Москва </w:t>
            </w:r>
            <w:r w:rsidRPr="00C56037">
              <w:lastRenderedPageBreak/>
              <w:t>МНЕМОЗИНА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2009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56037">
              <w:lastRenderedPageBreak/>
              <w:t>10,11</w:t>
            </w:r>
          </w:p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>Базовый</w:t>
            </w:r>
          </w:p>
        </w:tc>
      </w:tr>
      <w:tr w:rsidR="00FC4661" w:rsidRPr="00C56037" w:rsidTr="00FC4661">
        <w:trPr>
          <w:gridAfter w:val="1"/>
          <w:wAfter w:w="803" w:type="dxa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lastRenderedPageBreak/>
              <w:t xml:space="preserve">Геометрия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rPr>
                <w:b/>
              </w:rPr>
              <w:t xml:space="preserve"> </w:t>
            </w:r>
            <w:r w:rsidRPr="00C56037">
              <w:t xml:space="preserve">Программы для общеобразовательных школ, гимназий, лицеев: Математика, 5 – 11 кл. </w:t>
            </w:r>
          </w:p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>Атанасян Л.С.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М.Просвещение,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2009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56037">
              <w:t>10,11</w:t>
            </w:r>
          </w:p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>Базовый</w:t>
            </w:r>
          </w:p>
        </w:tc>
      </w:tr>
      <w:tr w:rsidR="00FC4661" w:rsidRPr="00C56037" w:rsidTr="00FC4661">
        <w:trPr>
          <w:gridAfter w:val="1"/>
          <w:wAfter w:w="803" w:type="dxa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>Информатика и ИКТ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Программа курса информатика и ИКТ на базовом уровне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rPr>
                <w:lang w:eastAsia="en-US"/>
              </w:rPr>
              <w:t>Макарова Н.В.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rPr>
                <w:lang w:eastAsia="en-US"/>
              </w:rPr>
              <w:t>СПб, Питер, 2010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56037">
              <w:t>10,11</w:t>
            </w:r>
          </w:p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>Базовый</w:t>
            </w:r>
          </w:p>
        </w:tc>
      </w:tr>
      <w:tr w:rsidR="00FC4661" w:rsidRPr="00C56037" w:rsidTr="00FC4661">
        <w:trPr>
          <w:gridAfter w:val="1"/>
          <w:wAfter w:w="803" w:type="dxa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История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История 10-11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>Государствен-ная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 xml:space="preserve">Примерные программы среднего (полного) общего образования на базовом уровне  по истории ВО № 17 2004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56037">
              <w:t>10,11</w:t>
            </w:r>
          </w:p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>Базовый</w:t>
            </w:r>
          </w:p>
        </w:tc>
      </w:tr>
      <w:tr w:rsidR="00FC4661" w:rsidRPr="00C56037" w:rsidTr="00FC4661">
        <w:trPr>
          <w:gridAfter w:val="1"/>
          <w:wAfter w:w="803" w:type="dxa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>Общество-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знание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Обществознание 8-11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>БоголюбовЛ.Н.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М.Просвещение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2009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56037">
              <w:t>10,11</w:t>
            </w:r>
          </w:p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>Базовый</w:t>
            </w:r>
          </w:p>
        </w:tc>
      </w:tr>
      <w:tr w:rsidR="00FC4661" w:rsidRPr="00C56037" w:rsidTr="00FC4661">
        <w:trPr>
          <w:gridAfter w:val="1"/>
          <w:wAfter w:w="803" w:type="dxa"/>
          <w:trHeight w:val="17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География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География 6-10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Е.М. Домогацких.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Москва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ООО «ТИД «Русское слово – РС» 2010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56037">
              <w:t>10,11</w:t>
            </w:r>
          </w:p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>Базовый</w:t>
            </w:r>
          </w:p>
        </w:tc>
      </w:tr>
      <w:tr w:rsidR="00FC4661" w:rsidRPr="00C56037" w:rsidTr="00FC4661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Биология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Биология 6-11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В.В.Пасечник, В.М.Пакулова,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В.В. Латюшин,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Р.Д. Маис.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Дрофа 2002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56037">
              <w:t>10,11</w:t>
            </w:r>
          </w:p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>Базовый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C4661" w:rsidRPr="00C56037" w:rsidRDefault="00FC4661" w:rsidP="00FC4661">
            <w:pPr>
              <w:shd w:val="clear" w:color="auto" w:fill="FFFFFF"/>
              <w:rPr>
                <w:color w:val="FF0000"/>
                <w:lang w:eastAsia="en-US"/>
              </w:rPr>
            </w:pPr>
          </w:p>
        </w:tc>
      </w:tr>
      <w:tr w:rsidR="00FC4661" w:rsidRPr="00C56037" w:rsidTr="00FC4661">
        <w:trPr>
          <w:gridAfter w:val="1"/>
          <w:wAfter w:w="803" w:type="dxa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Физика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Примерная программа 10-11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>Государствен-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ная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</w:pPr>
            <w:r w:rsidRPr="00C56037">
              <w:t xml:space="preserve">Под редакцией В.А.Орлова. Москва 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«Глобус» 2008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56037">
              <w:t>10.11</w:t>
            </w:r>
          </w:p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>Базовый</w:t>
            </w:r>
          </w:p>
        </w:tc>
      </w:tr>
      <w:tr w:rsidR="00FC4661" w:rsidRPr="00C56037" w:rsidTr="00FC4661">
        <w:trPr>
          <w:gridAfter w:val="1"/>
          <w:wAfter w:w="803" w:type="dxa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Химия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Программа курса  химии для  8-11 классов общеобразовательных школ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О.С.Габрилян.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 Дрофа  2010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56037">
              <w:t>10, 11</w:t>
            </w:r>
          </w:p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>Базовый</w:t>
            </w:r>
          </w:p>
        </w:tc>
      </w:tr>
      <w:tr w:rsidR="00FC4661" w:rsidRPr="00C56037" w:rsidTr="00FC4661">
        <w:trPr>
          <w:gridAfter w:val="1"/>
          <w:wAfter w:w="803" w:type="dxa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МХК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Примерная программа среднего (полного) общего образования по МХК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Г.Н. Данилова.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Москва 2009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56037">
              <w:t>10,11</w:t>
            </w:r>
          </w:p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>Базовый</w:t>
            </w:r>
          </w:p>
        </w:tc>
      </w:tr>
      <w:tr w:rsidR="00FC4661" w:rsidRPr="00C56037" w:rsidTr="00FC4661">
        <w:trPr>
          <w:gridAfter w:val="1"/>
          <w:wAfter w:w="803" w:type="dxa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Физическая культура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Комплексная программа физического воспитания учащихся В.И.Ляха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А.А.Зданевича.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Авторская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А.Н.Каинов,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Г.И.Курьерова.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Волгоград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Учитель 2011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18 ВК 978-5-7057-2588-5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56037">
              <w:t>10,11</w:t>
            </w:r>
          </w:p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>Базовый</w:t>
            </w:r>
          </w:p>
        </w:tc>
      </w:tr>
      <w:tr w:rsidR="00FC4661" w:rsidRPr="00C56037" w:rsidTr="00FC4661">
        <w:trPr>
          <w:gridAfter w:val="1"/>
          <w:wAfter w:w="803" w:type="dxa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>ОБЖ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t xml:space="preserve">Примерная программа по курсу ОБЖ для 10-11 </w:t>
            </w:r>
            <w:r w:rsidRPr="00C56037">
              <w:lastRenderedPageBreak/>
              <w:t>классов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lastRenderedPageBreak/>
              <w:t>Авторская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C56037">
              <w:t>А.Г. Смирнов,</w:t>
            </w:r>
          </w:p>
          <w:p w:rsidR="00FC4661" w:rsidRPr="00C56037" w:rsidRDefault="00FC4661" w:rsidP="00FC4661">
            <w:pPr>
              <w:shd w:val="clear" w:color="auto" w:fill="FFFFFF"/>
            </w:pPr>
            <w:r w:rsidRPr="00C56037">
              <w:t>В.А. Васнев.</w:t>
            </w:r>
          </w:p>
          <w:p w:rsidR="00FC4661" w:rsidRPr="00C56037" w:rsidRDefault="00FC4661" w:rsidP="00FC4661">
            <w:pPr>
              <w:shd w:val="clear" w:color="auto" w:fill="FFFFFF"/>
              <w:rPr>
                <w:lang w:eastAsia="en-US"/>
              </w:rPr>
            </w:pPr>
            <w:r w:rsidRPr="00C56037">
              <w:lastRenderedPageBreak/>
              <w:t>Дрофа 2006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661" w:rsidRPr="00C56037" w:rsidRDefault="00FC4661" w:rsidP="00FC466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56037">
              <w:lastRenderedPageBreak/>
              <w:t>10,11</w:t>
            </w:r>
          </w:p>
          <w:p w:rsidR="00FC4661" w:rsidRPr="00C56037" w:rsidRDefault="00FC4661" w:rsidP="00FC4661">
            <w:pPr>
              <w:shd w:val="clear" w:color="auto" w:fill="FFFFFF"/>
              <w:jc w:val="center"/>
              <w:rPr>
                <w:lang w:eastAsia="en-US"/>
              </w:rPr>
            </w:pPr>
            <w:r w:rsidRPr="00C56037">
              <w:t>Базовый</w:t>
            </w:r>
          </w:p>
        </w:tc>
      </w:tr>
    </w:tbl>
    <w:p w:rsidR="00285DAA" w:rsidRPr="00FD1B0B" w:rsidRDefault="00285DAA" w:rsidP="00FD1B0B">
      <w:pPr>
        <w:pStyle w:val="6"/>
        <w:spacing w:after="0"/>
        <w:jc w:val="center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i w:val="0"/>
          <w:sz w:val="24"/>
          <w:szCs w:val="24"/>
        </w:rPr>
        <w:lastRenderedPageBreak/>
        <w:t>УМК  Среднее (полное) общее образование</w:t>
      </w:r>
    </w:p>
    <w:tbl>
      <w:tblPr>
        <w:tblW w:w="10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856"/>
        <w:gridCol w:w="2569"/>
        <w:gridCol w:w="1000"/>
        <w:gridCol w:w="4499"/>
      </w:tblGrid>
      <w:tr w:rsidR="00285DAA" w:rsidRPr="00C56037" w:rsidTr="00340EB0">
        <w:trPr>
          <w:trHeight w:val="2400"/>
        </w:trPr>
        <w:tc>
          <w:tcPr>
            <w:tcW w:w="71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№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П/П</w:t>
            </w:r>
          </w:p>
        </w:tc>
        <w:tc>
          <w:tcPr>
            <w:tcW w:w="185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У М К</w:t>
            </w:r>
          </w:p>
        </w:tc>
        <w:tc>
          <w:tcPr>
            <w:tcW w:w="256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Наименование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дисциплин, входя –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щих в заявленную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образовательную программу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Класс</w:t>
            </w:r>
          </w:p>
        </w:tc>
        <w:tc>
          <w:tcPr>
            <w:tcW w:w="449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Автор, название, место издания, издательство, год издания учебной литературы.</w:t>
            </w:r>
          </w:p>
        </w:tc>
      </w:tr>
      <w:tr w:rsidR="00285DAA" w:rsidRPr="00C56037" w:rsidTr="00913B27">
        <w:trPr>
          <w:trHeight w:val="260"/>
        </w:trPr>
        <w:tc>
          <w:tcPr>
            <w:tcW w:w="71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49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285DAA" w:rsidRPr="00C56037" w:rsidTr="00913B27">
        <w:trPr>
          <w:trHeight w:val="596"/>
        </w:trPr>
        <w:tc>
          <w:tcPr>
            <w:tcW w:w="71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185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00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10-11</w:t>
            </w:r>
          </w:p>
        </w:tc>
        <w:tc>
          <w:tcPr>
            <w:tcW w:w="449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Власенков А.И.Русский язык.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 М.,Просвещение, 2008,2009.</w:t>
            </w:r>
          </w:p>
        </w:tc>
      </w:tr>
      <w:tr w:rsidR="00285DAA" w:rsidRPr="00C56037" w:rsidTr="00913B27">
        <w:trPr>
          <w:trHeight w:val="596"/>
        </w:trPr>
        <w:tc>
          <w:tcPr>
            <w:tcW w:w="71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185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449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Лебедев Ю.В. Литература. XIX.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М.,Просвещение, 2009.</w:t>
            </w:r>
          </w:p>
        </w:tc>
      </w:tr>
      <w:tr w:rsidR="00285DAA" w:rsidRPr="00C56037" w:rsidTr="00913B27">
        <w:trPr>
          <w:trHeight w:val="580"/>
        </w:trPr>
        <w:tc>
          <w:tcPr>
            <w:tcW w:w="71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185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449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Смирнова Л.А.,Михайлов О.Н. и др. Литература. М., Просвещение, 2009.</w:t>
            </w:r>
          </w:p>
        </w:tc>
      </w:tr>
      <w:tr w:rsidR="00285DAA" w:rsidRPr="00C56037" w:rsidTr="00913B27">
        <w:trPr>
          <w:trHeight w:val="596"/>
        </w:trPr>
        <w:tc>
          <w:tcPr>
            <w:tcW w:w="71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185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Кузовлев В.П.</w:t>
            </w:r>
          </w:p>
        </w:tc>
        <w:tc>
          <w:tcPr>
            <w:tcW w:w="256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00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10-11</w:t>
            </w:r>
          </w:p>
        </w:tc>
        <w:tc>
          <w:tcPr>
            <w:tcW w:w="449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Кузовлев В.П. Английский язык.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Просвещение, 2008, 2009.</w:t>
            </w:r>
          </w:p>
        </w:tc>
      </w:tr>
      <w:tr w:rsidR="00285DAA" w:rsidRPr="00C56037" w:rsidTr="00913B27">
        <w:trPr>
          <w:trHeight w:val="596"/>
        </w:trPr>
        <w:tc>
          <w:tcPr>
            <w:tcW w:w="71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185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Мордкович А.Г.</w:t>
            </w:r>
          </w:p>
        </w:tc>
        <w:tc>
          <w:tcPr>
            <w:tcW w:w="256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00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10-11</w:t>
            </w:r>
          </w:p>
        </w:tc>
        <w:tc>
          <w:tcPr>
            <w:tcW w:w="449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Мордкович А.Г. Алгебра и начала 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Анализа. М., Просвещение, 2008-2010.</w:t>
            </w:r>
          </w:p>
        </w:tc>
      </w:tr>
      <w:tr w:rsidR="00285DAA" w:rsidRPr="00C56037" w:rsidTr="00913B27">
        <w:trPr>
          <w:trHeight w:val="290"/>
        </w:trPr>
        <w:tc>
          <w:tcPr>
            <w:tcW w:w="71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185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Атанасян Л.С.</w:t>
            </w:r>
          </w:p>
        </w:tc>
        <w:tc>
          <w:tcPr>
            <w:tcW w:w="256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Геометрия</w:t>
            </w:r>
          </w:p>
        </w:tc>
        <w:tc>
          <w:tcPr>
            <w:tcW w:w="100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10-11</w:t>
            </w:r>
          </w:p>
        </w:tc>
        <w:tc>
          <w:tcPr>
            <w:tcW w:w="449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Атанасян Л.С. Геометрия.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Просвещение, 2009.</w:t>
            </w:r>
          </w:p>
        </w:tc>
      </w:tr>
      <w:tr w:rsidR="00285DAA" w:rsidRPr="00C56037" w:rsidTr="00913B27">
        <w:trPr>
          <w:trHeight w:val="290"/>
        </w:trPr>
        <w:tc>
          <w:tcPr>
            <w:tcW w:w="71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185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Макарова Н.В.</w:t>
            </w:r>
          </w:p>
        </w:tc>
        <w:tc>
          <w:tcPr>
            <w:tcW w:w="256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Информатика</w:t>
            </w:r>
          </w:p>
        </w:tc>
        <w:tc>
          <w:tcPr>
            <w:tcW w:w="100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10-11</w:t>
            </w:r>
          </w:p>
        </w:tc>
        <w:tc>
          <w:tcPr>
            <w:tcW w:w="449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Макарава Н.В. Информатика и И К Т.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СПб., Питер, 2008. </w:t>
            </w:r>
          </w:p>
        </w:tc>
      </w:tr>
      <w:tr w:rsidR="00285DAA" w:rsidRPr="00C56037" w:rsidTr="00913B27">
        <w:trPr>
          <w:trHeight w:val="290"/>
        </w:trPr>
        <w:tc>
          <w:tcPr>
            <w:tcW w:w="71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185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Загладин Н.В</w:t>
            </w:r>
          </w:p>
        </w:tc>
        <w:tc>
          <w:tcPr>
            <w:tcW w:w="256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00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10-11</w:t>
            </w:r>
          </w:p>
        </w:tc>
        <w:tc>
          <w:tcPr>
            <w:tcW w:w="449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Загладин Н.В. Всеобщая история.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Русское слово, 2009.</w:t>
            </w:r>
          </w:p>
        </w:tc>
      </w:tr>
      <w:tr w:rsidR="00285DAA" w:rsidRPr="00C56037" w:rsidTr="00913B27">
        <w:trPr>
          <w:trHeight w:val="290"/>
        </w:trPr>
        <w:tc>
          <w:tcPr>
            <w:tcW w:w="71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9.</w:t>
            </w:r>
          </w:p>
        </w:tc>
        <w:tc>
          <w:tcPr>
            <w:tcW w:w="185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00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449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Сахаров А.Н.,Буганов В.И. и др. История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России. М., Просвещение, 2009.</w:t>
            </w:r>
          </w:p>
        </w:tc>
      </w:tr>
      <w:tr w:rsidR="00285DAA" w:rsidRPr="00C56037" w:rsidTr="00913B27">
        <w:trPr>
          <w:trHeight w:val="290"/>
        </w:trPr>
        <w:tc>
          <w:tcPr>
            <w:tcW w:w="71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10.</w:t>
            </w:r>
          </w:p>
        </w:tc>
        <w:tc>
          <w:tcPr>
            <w:tcW w:w="185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Боголюбов Л.Н.</w:t>
            </w:r>
          </w:p>
        </w:tc>
        <w:tc>
          <w:tcPr>
            <w:tcW w:w="256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Обществознание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Экономика</w:t>
            </w:r>
          </w:p>
        </w:tc>
        <w:tc>
          <w:tcPr>
            <w:tcW w:w="100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10-11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449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Боголюбов Л.Н. Обществознание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Просвещение, 2009.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Липсиц,  М. Просвещение, 2009</w:t>
            </w:r>
          </w:p>
        </w:tc>
      </w:tr>
      <w:tr w:rsidR="00285DAA" w:rsidRPr="00C56037" w:rsidTr="00913B27">
        <w:trPr>
          <w:trHeight w:val="290"/>
        </w:trPr>
        <w:tc>
          <w:tcPr>
            <w:tcW w:w="71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5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00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10-11</w:t>
            </w:r>
          </w:p>
        </w:tc>
        <w:tc>
          <w:tcPr>
            <w:tcW w:w="449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Мякишев Г.Я. Физика.М.,Дрофа,2009.</w:t>
            </w:r>
          </w:p>
        </w:tc>
      </w:tr>
      <w:tr w:rsidR="00285DAA" w:rsidRPr="00C56037" w:rsidTr="00913B27">
        <w:trPr>
          <w:trHeight w:val="306"/>
        </w:trPr>
        <w:tc>
          <w:tcPr>
            <w:tcW w:w="71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12.</w:t>
            </w:r>
          </w:p>
        </w:tc>
        <w:tc>
          <w:tcPr>
            <w:tcW w:w="185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00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10-11</w:t>
            </w:r>
          </w:p>
        </w:tc>
        <w:tc>
          <w:tcPr>
            <w:tcW w:w="449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Каменский А.А.Биология.М.,Дрофа,2009.</w:t>
            </w:r>
          </w:p>
        </w:tc>
      </w:tr>
      <w:tr w:rsidR="00285DAA" w:rsidRPr="00C56037" w:rsidTr="00913B27">
        <w:trPr>
          <w:trHeight w:val="306"/>
        </w:trPr>
        <w:tc>
          <w:tcPr>
            <w:tcW w:w="71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13.</w:t>
            </w:r>
          </w:p>
        </w:tc>
        <w:tc>
          <w:tcPr>
            <w:tcW w:w="185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Габриелян О.С</w:t>
            </w:r>
          </w:p>
        </w:tc>
        <w:tc>
          <w:tcPr>
            <w:tcW w:w="256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00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10-11</w:t>
            </w:r>
          </w:p>
        </w:tc>
        <w:tc>
          <w:tcPr>
            <w:tcW w:w="449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ГабриелянО.С.Химия.М.,Дрофа,2008.</w:t>
            </w:r>
          </w:p>
        </w:tc>
      </w:tr>
      <w:tr w:rsidR="00285DAA" w:rsidRPr="00C56037" w:rsidTr="00913B27">
        <w:trPr>
          <w:trHeight w:val="306"/>
        </w:trPr>
        <w:tc>
          <w:tcPr>
            <w:tcW w:w="71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14.</w:t>
            </w:r>
          </w:p>
        </w:tc>
        <w:tc>
          <w:tcPr>
            <w:tcW w:w="185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Домогацких Е.М.</w:t>
            </w:r>
          </w:p>
        </w:tc>
        <w:tc>
          <w:tcPr>
            <w:tcW w:w="256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00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10-11</w:t>
            </w:r>
          </w:p>
        </w:tc>
        <w:tc>
          <w:tcPr>
            <w:tcW w:w="449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Домогацких Е.М.,Алексеевский Н.И. География.М., Русское слово,2008,2009.</w:t>
            </w:r>
          </w:p>
        </w:tc>
      </w:tr>
      <w:tr w:rsidR="00285DAA" w:rsidRPr="00C56037" w:rsidTr="00913B27">
        <w:trPr>
          <w:trHeight w:val="306"/>
        </w:trPr>
        <w:tc>
          <w:tcPr>
            <w:tcW w:w="71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15.</w:t>
            </w:r>
          </w:p>
        </w:tc>
        <w:tc>
          <w:tcPr>
            <w:tcW w:w="185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О Б Ж</w:t>
            </w:r>
          </w:p>
        </w:tc>
        <w:tc>
          <w:tcPr>
            <w:tcW w:w="100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10-11</w:t>
            </w:r>
          </w:p>
        </w:tc>
        <w:tc>
          <w:tcPr>
            <w:tcW w:w="449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Фролов М.П.Основы безопасности жизни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Деятельности.М.,Астрель, 2009.</w:t>
            </w:r>
          </w:p>
        </w:tc>
      </w:tr>
      <w:tr w:rsidR="00285DAA" w:rsidRPr="00C56037" w:rsidTr="00913B27">
        <w:trPr>
          <w:trHeight w:val="306"/>
        </w:trPr>
        <w:tc>
          <w:tcPr>
            <w:tcW w:w="71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16.</w:t>
            </w:r>
          </w:p>
        </w:tc>
        <w:tc>
          <w:tcPr>
            <w:tcW w:w="185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 Х К</w:t>
            </w:r>
          </w:p>
        </w:tc>
        <w:tc>
          <w:tcPr>
            <w:tcW w:w="100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10-11</w:t>
            </w:r>
          </w:p>
        </w:tc>
        <w:tc>
          <w:tcPr>
            <w:tcW w:w="449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Динилова Г.И. Мировая художественная культура. М., Дрофа, 2010.</w:t>
            </w:r>
          </w:p>
        </w:tc>
      </w:tr>
      <w:tr w:rsidR="00285DAA" w:rsidRPr="00C56037" w:rsidTr="00913B27">
        <w:trPr>
          <w:trHeight w:val="306"/>
        </w:trPr>
        <w:tc>
          <w:tcPr>
            <w:tcW w:w="714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17.</w:t>
            </w:r>
          </w:p>
        </w:tc>
        <w:tc>
          <w:tcPr>
            <w:tcW w:w="1856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000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10-11</w:t>
            </w:r>
          </w:p>
        </w:tc>
        <w:tc>
          <w:tcPr>
            <w:tcW w:w="4499" w:type="dxa"/>
          </w:tcPr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 xml:space="preserve">Лях В.И. Физическая культура. </w:t>
            </w:r>
          </w:p>
          <w:p w:rsidR="00285DAA" w:rsidRPr="00C56037" w:rsidRDefault="00285DAA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М., Просвещение, 2009.</w:t>
            </w:r>
          </w:p>
        </w:tc>
      </w:tr>
    </w:tbl>
    <w:p w:rsidR="00285DAA" w:rsidRPr="00C56037" w:rsidRDefault="00285DAA" w:rsidP="00651544">
      <w:pPr>
        <w:ind w:right="-545"/>
        <w:rPr>
          <w:b/>
          <w:bCs/>
          <w:color w:val="000000"/>
        </w:rPr>
      </w:pPr>
    </w:p>
    <w:p w:rsidR="00285DAA" w:rsidRPr="00C56037" w:rsidRDefault="00285DAA" w:rsidP="00651544">
      <w:pPr>
        <w:ind w:right="-545"/>
        <w:rPr>
          <w:b/>
          <w:bCs/>
          <w:color w:val="000000"/>
        </w:rPr>
      </w:pPr>
    </w:p>
    <w:p w:rsidR="0058392E" w:rsidRPr="00C56037" w:rsidRDefault="0058392E" w:rsidP="00B61F96">
      <w:pPr>
        <w:shd w:val="clear" w:color="auto" w:fill="FFFFFF"/>
        <w:tabs>
          <w:tab w:val="left" w:pos="0"/>
        </w:tabs>
        <w:spacing w:line="274" w:lineRule="exact"/>
      </w:pPr>
      <w:r w:rsidRPr="00C56037">
        <w:rPr>
          <w:b/>
        </w:rPr>
        <w:t>Цель</w:t>
      </w:r>
      <w:r w:rsidRPr="00C56037">
        <w:t>. Достижение уровня образовательной компетен</w:t>
      </w:r>
      <w:r w:rsidRPr="00C56037">
        <w:t>т</w:t>
      </w:r>
      <w:r w:rsidRPr="00C56037">
        <w:t>ности,</w:t>
      </w:r>
      <w:r w:rsidR="00B61F96" w:rsidRPr="00C56037">
        <w:t xml:space="preserve"> </w:t>
      </w:r>
      <w:r w:rsidRPr="00C56037">
        <w:t>способности решать задачи в различных видах деятельности на основе теоретич</w:t>
      </w:r>
      <w:r w:rsidRPr="00C56037">
        <w:t>е</w:t>
      </w:r>
      <w:r w:rsidRPr="00C56037">
        <w:t>ских</w:t>
      </w:r>
      <w:r w:rsidR="00B61F96" w:rsidRPr="00C56037">
        <w:t xml:space="preserve"> </w:t>
      </w:r>
      <w:r w:rsidRPr="00C56037">
        <w:t>знаний, успешное освоение образовательных областей и дисциплин базисного</w:t>
      </w:r>
      <w:r w:rsidR="00B61F96" w:rsidRPr="00C56037">
        <w:t xml:space="preserve"> </w:t>
      </w:r>
      <w:r w:rsidRPr="00C56037">
        <w:t>учебного плана в соответствии с Государственным стандартом, подготовка к</w:t>
      </w:r>
      <w:r w:rsidR="00B61F96" w:rsidRPr="00C56037">
        <w:t xml:space="preserve"> </w:t>
      </w:r>
      <w:r w:rsidRPr="00C56037">
        <w:t xml:space="preserve">продолжению образования в профессиональных учебных заведениях.  </w:t>
      </w:r>
    </w:p>
    <w:p w:rsidR="00581EF6" w:rsidRPr="00C56037" w:rsidRDefault="00581EF6" w:rsidP="00B61F96">
      <w:pPr>
        <w:shd w:val="clear" w:color="auto" w:fill="FFFFFF"/>
        <w:tabs>
          <w:tab w:val="left" w:pos="0"/>
        </w:tabs>
        <w:spacing w:line="274" w:lineRule="exact"/>
      </w:pPr>
    </w:p>
    <w:p w:rsidR="009C6490" w:rsidRPr="00C56037" w:rsidRDefault="009C6490" w:rsidP="009C6490">
      <w:pPr>
        <w:rPr>
          <w:u w:val="single"/>
        </w:rPr>
      </w:pPr>
      <w:r w:rsidRPr="00C56037">
        <w:rPr>
          <w:b/>
        </w:rPr>
        <w:t>Содержание образования:</w:t>
      </w:r>
    </w:p>
    <w:p w:rsidR="009C6490" w:rsidRPr="00C56037" w:rsidRDefault="009C6490" w:rsidP="009C6490">
      <w:pPr>
        <w:jc w:val="both"/>
      </w:pPr>
      <w:r w:rsidRPr="00C56037">
        <w:t>Сформировать у учащихся ценностные мотивы учения, развить способность использовать различные источники информации. Научить выявлять проблемы (учебные, жизненные) и решать их на основе существующих норм и правил, нестандартные жизненные проблемы, усвоить существующие правила и нормы решения этих проблем.</w:t>
      </w:r>
    </w:p>
    <w:p w:rsidR="009C6490" w:rsidRPr="00C56037" w:rsidRDefault="009C6490" w:rsidP="009C6490">
      <w:pPr>
        <w:jc w:val="both"/>
      </w:pPr>
      <w:r w:rsidRPr="00C56037">
        <w:t xml:space="preserve">Установить равный доступ к полноценному образованию разным категориям обучающихся, расширить возможность их социализации. </w:t>
      </w:r>
    </w:p>
    <w:p w:rsidR="009C6490" w:rsidRPr="00C56037" w:rsidRDefault="009C6490" w:rsidP="009C6490">
      <w:pPr>
        <w:pStyle w:val="Normal"/>
        <w:rPr>
          <w:color w:val="000000"/>
          <w:sz w:val="24"/>
          <w:szCs w:val="24"/>
        </w:rPr>
      </w:pPr>
    </w:p>
    <w:p w:rsidR="009C6490" w:rsidRPr="00C56037" w:rsidRDefault="009C6490" w:rsidP="009C6490">
      <w:pPr>
        <w:pStyle w:val="Normal"/>
        <w:rPr>
          <w:b/>
          <w:sz w:val="24"/>
          <w:szCs w:val="24"/>
        </w:rPr>
      </w:pPr>
      <w:r w:rsidRPr="00C56037">
        <w:rPr>
          <w:b/>
          <w:color w:val="000000"/>
          <w:sz w:val="24"/>
          <w:szCs w:val="24"/>
        </w:rPr>
        <w:t>Ожидаемый результат</w:t>
      </w:r>
      <w:r w:rsidR="00B61F96" w:rsidRPr="00C56037">
        <w:rPr>
          <w:b/>
          <w:color w:val="000000"/>
          <w:sz w:val="24"/>
          <w:szCs w:val="24"/>
        </w:rPr>
        <w:t xml:space="preserve"> среднего (полного) общего образования:</w:t>
      </w:r>
    </w:p>
    <w:p w:rsidR="009C6490" w:rsidRPr="00C56037" w:rsidRDefault="009C6490" w:rsidP="00D346CD">
      <w:pPr>
        <w:pStyle w:val="Normal"/>
        <w:numPr>
          <w:ilvl w:val="1"/>
          <w:numId w:val="4"/>
        </w:numPr>
        <w:jc w:val="both"/>
        <w:rPr>
          <w:color w:val="000000"/>
          <w:sz w:val="24"/>
          <w:szCs w:val="24"/>
        </w:rPr>
      </w:pPr>
      <w:r w:rsidRPr="00C56037">
        <w:rPr>
          <w:color w:val="000000"/>
          <w:sz w:val="24"/>
          <w:szCs w:val="24"/>
        </w:rPr>
        <w:t>Достижение учащимися уровня допрофессиональной и общекультурной компетентности.</w:t>
      </w:r>
    </w:p>
    <w:p w:rsidR="009C6490" w:rsidRPr="00C56037" w:rsidRDefault="009C6490" w:rsidP="00D346CD">
      <w:pPr>
        <w:pStyle w:val="Normal"/>
        <w:numPr>
          <w:ilvl w:val="1"/>
          <w:numId w:val="4"/>
        </w:numPr>
        <w:jc w:val="both"/>
        <w:rPr>
          <w:sz w:val="24"/>
          <w:szCs w:val="24"/>
        </w:rPr>
      </w:pPr>
      <w:r w:rsidRPr="00C56037">
        <w:rPr>
          <w:sz w:val="24"/>
          <w:szCs w:val="24"/>
        </w:rPr>
        <w:t>Сформированность готовности к продолжению образования или работе в выбранной сфере деятельности.</w:t>
      </w:r>
    </w:p>
    <w:p w:rsidR="009C6490" w:rsidRPr="00C56037" w:rsidRDefault="009C6490" w:rsidP="00D346CD">
      <w:pPr>
        <w:pStyle w:val="Normal"/>
        <w:numPr>
          <w:ilvl w:val="1"/>
          <w:numId w:val="4"/>
        </w:numPr>
        <w:jc w:val="both"/>
        <w:rPr>
          <w:sz w:val="24"/>
          <w:szCs w:val="24"/>
        </w:rPr>
      </w:pPr>
      <w:r w:rsidRPr="00C56037">
        <w:rPr>
          <w:sz w:val="24"/>
          <w:szCs w:val="24"/>
        </w:rPr>
        <w:t>Готовность к решению жизненных проблем и сотрудничеству с другими людьми на основе уважения прав и основных свобод личности.</w:t>
      </w:r>
    </w:p>
    <w:p w:rsidR="009C6490" w:rsidRPr="00D370DA" w:rsidRDefault="009C6490" w:rsidP="009C6490">
      <w:pPr>
        <w:pStyle w:val="Style1"/>
        <w:widowControl/>
        <w:spacing w:before="158" w:line="240" w:lineRule="auto"/>
        <w:jc w:val="left"/>
        <w:rPr>
          <w:rStyle w:val="FontStyle27"/>
          <w:sz w:val="20"/>
          <w:szCs w:val="20"/>
        </w:rPr>
      </w:pPr>
      <w:r w:rsidRPr="00D370DA">
        <w:rPr>
          <w:rStyle w:val="FontStyle27"/>
          <w:sz w:val="20"/>
          <w:szCs w:val="20"/>
        </w:rPr>
        <w:t>«МОДЕЛИ» ВЫПУСКНИКА ШКОЛЫ</w:t>
      </w:r>
    </w:p>
    <w:p w:rsidR="009C6490" w:rsidRPr="00C56037" w:rsidRDefault="009C6490" w:rsidP="009C6490">
      <w:pPr>
        <w:pStyle w:val="Style7"/>
        <w:widowControl/>
        <w:spacing w:before="120" w:line="322" w:lineRule="exact"/>
        <w:ind w:firstLine="696"/>
        <w:rPr>
          <w:rStyle w:val="FontStyle28"/>
        </w:rPr>
      </w:pPr>
      <w:r w:rsidRPr="00C56037">
        <w:rPr>
          <w:rStyle w:val="FontStyle28"/>
        </w:rPr>
        <w:t>Результатом реализации образовательной программы школы является «модель» выпускника, включающая определенные качественные характеристики личности, которые формируются в соответствии с задачами определенной ступени образования.</w:t>
      </w:r>
    </w:p>
    <w:p w:rsidR="009C6490" w:rsidRPr="00C56037" w:rsidRDefault="009C6490" w:rsidP="009C6490">
      <w:pPr>
        <w:pStyle w:val="Style18"/>
        <w:widowControl/>
        <w:rPr>
          <w:rStyle w:val="FontStyle28"/>
        </w:rPr>
      </w:pPr>
      <w:r w:rsidRPr="00C56037">
        <w:rPr>
          <w:rStyle w:val="FontStyle28"/>
        </w:rPr>
        <w:t>Выпускник, освоивший уровень среднего (полного) общего образования, должен   обладать   определенным   нравственным,   экзистенциональным, познавательным, коммуникативным, эмоционально-волевым и физическим потенциалом, каждый из которых представляет собой набор соответствующих качеств личности, которыми в идеале обладает обучающийся на выходе из школы.</w:t>
      </w:r>
    </w:p>
    <w:p w:rsidR="00B61F96" w:rsidRPr="00C56037" w:rsidRDefault="009C6490" w:rsidP="009C6490">
      <w:pPr>
        <w:pStyle w:val="Style18"/>
        <w:widowControl/>
        <w:rPr>
          <w:rStyle w:val="FontStyle28"/>
        </w:rPr>
      </w:pPr>
      <w:r w:rsidRPr="00C56037">
        <w:rPr>
          <w:rStyle w:val="FontStyle28"/>
        </w:rPr>
        <w:lastRenderedPageBreak/>
        <w:t xml:space="preserve">Выпускник школы имеет сформированный </w:t>
      </w:r>
    </w:p>
    <w:p w:rsidR="009C6490" w:rsidRPr="00C56037" w:rsidRDefault="00B61F96" w:rsidP="009C6490">
      <w:pPr>
        <w:pStyle w:val="Style18"/>
        <w:widowControl/>
        <w:rPr>
          <w:rStyle w:val="FontStyle28"/>
        </w:rPr>
      </w:pPr>
      <w:r w:rsidRPr="00C56037">
        <w:rPr>
          <w:rStyle w:val="FontStyle27"/>
        </w:rPr>
        <w:t>Н</w:t>
      </w:r>
      <w:r w:rsidR="009C6490" w:rsidRPr="00C56037">
        <w:rPr>
          <w:rStyle w:val="FontStyle27"/>
        </w:rPr>
        <w:t>равственный потенциал</w:t>
      </w:r>
      <w:r w:rsidR="009C6490" w:rsidRPr="00C56037">
        <w:rPr>
          <w:rStyle w:val="FontStyle28"/>
        </w:rPr>
        <w:t>:</w:t>
      </w:r>
    </w:p>
    <w:p w:rsidR="009C6490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line="240" w:lineRule="auto"/>
        <w:ind w:left="734" w:firstLine="0"/>
        <w:rPr>
          <w:rStyle w:val="FontStyle28"/>
        </w:rPr>
      </w:pPr>
      <w:r w:rsidRPr="00C56037">
        <w:rPr>
          <w:rStyle w:val="FontStyle28"/>
        </w:rPr>
        <w:t>осознание целей и смысла своей жизни;</w:t>
      </w:r>
    </w:p>
    <w:p w:rsidR="009C6490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line="240" w:lineRule="auto"/>
        <w:ind w:left="734" w:firstLine="0"/>
        <w:rPr>
          <w:rStyle w:val="FontStyle28"/>
        </w:rPr>
      </w:pPr>
      <w:r w:rsidRPr="00C56037">
        <w:rPr>
          <w:rStyle w:val="FontStyle28"/>
        </w:rPr>
        <w:t>умение ориентироваться в мире ценностей;</w:t>
      </w:r>
    </w:p>
    <w:p w:rsidR="009C6490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line="240" w:lineRule="auto"/>
        <w:ind w:left="734" w:firstLine="0"/>
        <w:rPr>
          <w:rStyle w:val="FontStyle28"/>
        </w:rPr>
      </w:pPr>
      <w:r w:rsidRPr="00C56037">
        <w:rPr>
          <w:rStyle w:val="FontStyle28"/>
        </w:rPr>
        <w:t>наличие чувства гордости за свой народ, его историю и культуру;</w:t>
      </w:r>
    </w:p>
    <w:p w:rsidR="009C6490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before="10" w:line="240" w:lineRule="auto"/>
        <w:ind w:firstLine="734"/>
        <w:rPr>
          <w:rStyle w:val="FontStyle28"/>
        </w:rPr>
      </w:pPr>
      <w:r w:rsidRPr="00C56037">
        <w:rPr>
          <w:rStyle w:val="FontStyle28"/>
        </w:rPr>
        <w:t>сформированность бережного отношения к природе и общественному достоянию;</w:t>
      </w:r>
    </w:p>
    <w:p w:rsidR="00B61F96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before="10" w:line="240" w:lineRule="auto"/>
        <w:ind w:firstLine="734"/>
        <w:rPr>
          <w:rStyle w:val="FontStyle28"/>
        </w:rPr>
      </w:pPr>
      <w:r w:rsidRPr="00C56037">
        <w:rPr>
          <w:rStyle w:val="FontStyle28"/>
        </w:rPr>
        <w:t xml:space="preserve">наличие чувства ответственности за свои действия и поступки, требовательности </w:t>
      </w:r>
      <w:r w:rsidR="00B61F96" w:rsidRPr="00C56037">
        <w:rPr>
          <w:rStyle w:val="FontStyle28"/>
        </w:rPr>
        <w:t xml:space="preserve"> </w:t>
      </w:r>
    </w:p>
    <w:p w:rsidR="009C6490" w:rsidRPr="00C56037" w:rsidRDefault="00B61F96" w:rsidP="00B61F96">
      <w:pPr>
        <w:pStyle w:val="Style15"/>
        <w:widowControl/>
        <w:tabs>
          <w:tab w:val="left" w:pos="1416"/>
        </w:tabs>
        <w:spacing w:before="10" w:line="240" w:lineRule="auto"/>
        <w:ind w:firstLine="0"/>
        <w:rPr>
          <w:rStyle w:val="FontStyle28"/>
        </w:rPr>
      </w:pPr>
      <w:r w:rsidRPr="00C56037">
        <w:rPr>
          <w:rStyle w:val="FontStyle28"/>
        </w:rPr>
        <w:t xml:space="preserve">                        </w:t>
      </w:r>
      <w:r w:rsidR="009C6490" w:rsidRPr="00C56037">
        <w:rPr>
          <w:rStyle w:val="FontStyle28"/>
        </w:rPr>
        <w:t>к себе и другим;</w:t>
      </w:r>
    </w:p>
    <w:p w:rsidR="00B61F96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before="10" w:line="240" w:lineRule="auto"/>
        <w:ind w:firstLine="734"/>
        <w:rPr>
          <w:rStyle w:val="FontStyle28"/>
        </w:rPr>
      </w:pPr>
      <w:r w:rsidRPr="00C56037">
        <w:rPr>
          <w:rStyle w:val="FontStyle28"/>
        </w:rPr>
        <w:t xml:space="preserve">сформированность привычки быть порядочным в различных жизненных </w:t>
      </w:r>
      <w:r w:rsidR="00B61F96" w:rsidRPr="00C56037">
        <w:rPr>
          <w:rStyle w:val="FontStyle28"/>
        </w:rPr>
        <w:t xml:space="preserve"> </w:t>
      </w:r>
    </w:p>
    <w:p w:rsidR="009C6490" w:rsidRPr="00C56037" w:rsidRDefault="00B61F96" w:rsidP="00B61F96">
      <w:pPr>
        <w:pStyle w:val="Style15"/>
        <w:widowControl/>
        <w:tabs>
          <w:tab w:val="left" w:pos="1416"/>
        </w:tabs>
        <w:spacing w:before="10" w:line="240" w:lineRule="auto"/>
        <w:ind w:firstLine="0"/>
        <w:rPr>
          <w:rStyle w:val="FontStyle28"/>
        </w:rPr>
      </w:pPr>
      <w:r w:rsidRPr="00C56037">
        <w:rPr>
          <w:rStyle w:val="FontStyle28"/>
        </w:rPr>
        <w:t xml:space="preserve">                        </w:t>
      </w:r>
      <w:r w:rsidR="009C6490" w:rsidRPr="00C56037">
        <w:rPr>
          <w:rStyle w:val="FontStyle28"/>
        </w:rPr>
        <w:t>ситуациях;</w:t>
      </w:r>
    </w:p>
    <w:p w:rsidR="00B61F96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before="14" w:line="240" w:lineRule="auto"/>
        <w:ind w:firstLine="734"/>
        <w:rPr>
          <w:rStyle w:val="FontStyle28"/>
        </w:rPr>
      </w:pPr>
      <w:r w:rsidRPr="00C56037">
        <w:rPr>
          <w:rStyle w:val="FontStyle28"/>
        </w:rPr>
        <w:t xml:space="preserve">понимание черт характера окружающих людей, проявление толерантности в </w:t>
      </w:r>
    </w:p>
    <w:p w:rsidR="009C6490" w:rsidRPr="00C56037" w:rsidRDefault="00B61F96" w:rsidP="00B61F96">
      <w:pPr>
        <w:pStyle w:val="Style15"/>
        <w:widowControl/>
        <w:tabs>
          <w:tab w:val="left" w:pos="1416"/>
        </w:tabs>
        <w:spacing w:before="14" w:line="240" w:lineRule="auto"/>
        <w:ind w:firstLine="0"/>
        <w:rPr>
          <w:rStyle w:val="FontStyle28"/>
        </w:rPr>
      </w:pPr>
      <w:r w:rsidRPr="00C56037">
        <w:rPr>
          <w:rStyle w:val="FontStyle28"/>
        </w:rPr>
        <w:t xml:space="preserve">                        </w:t>
      </w:r>
      <w:r w:rsidR="009C6490" w:rsidRPr="00C56037">
        <w:rPr>
          <w:rStyle w:val="FontStyle28"/>
        </w:rPr>
        <w:t>отношениях с ними;</w:t>
      </w:r>
    </w:p>
    <w:p w:rsidR="00B61F96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before="10" w:line="240" w:lineRule="auto"/>
        <w:ind w:firstLine="734"/>
        <w:rPr>
          <w:rStyle w:val="FontStyle28"/>
        </w:rPr>
      </w:pPr>
      <w:r w:rsidRPr="00C56037">
        <w:rPr>
          <w:rStyle w:val="FontStyle28"/>
        </w:rPr>
        <w:t xml:space="preserve">наличие адекватной оценки своих реальных и потенциальных возможностей, </w:t>
      </w:r>
      <w:r w:rsidR="00B61F96" w:rsidRPr="00C56037">
        <w:rPr>
          <w:rStyle w:val="FontStyle28"/>
        </w:rPr>
        <w:t xml:space="preserve"> </w:t>
      </w:r>
    </w:p>
    <w:p w:rsidR="00B61F96" w:rsidRPr="00C56037" w:rsidRDefault="00B61F96" w:rsidP="00B61F96">
      <w:pPr>
        <w:pStyle w:val="Style15"/>
        <w:widowControl/>
        <w:tabs>
          <w:tab w:val="left" w:pos="1416"/>
        </w:tabs>
        <w:spacing w:before="10" w:line="240" w:lineRule="auto"/>
        <w:ind w:firstLine="0"/>
        <w:rPr>
          <w:rStyle w:val="FontStyle28"/>
        </w:rPr>
      </w:pPr>
      <w:r w:rsidRPr="00C56037">
        <w:rPr>
          <w:rStyle w:val="FontStyle28"/>
        </w:rPr>
        <w:t xml:space="preserve">                        </w:t>
      </w:r>
      <w:r w:rsidR="009C6490" w:rsidRPr="00C56037">
        <w:rPr>
          <w:rStyle w:val="FontStyle28"/>
        </w:rPr>
        <w:t xml:space="preserve">уверенность к себе, готовность к профессиональному самоопределению, </w:t>
      </w:r>
      <w:r w:rsidRPr="00C56037">
        <w:rPr>
          <w:rStyle w:val="FontStyle28"/>
        </w:rPr>
        <w:t xml:space="preserve"> </w:t>
      </w:r>
    </w:p>
    <w:p w:rsidR="009C6490" w:rsidRPr="00C56037" w:rsidRDefault="00B61F96" w:rsidP="00B61F96">
      <w:pPr>
        <w:pStyle w:val="Style15"/>
        <w:widowControl/>
        <w:tabs>
          <w:tab w:val="left" w:pos="1416"/>
        </w:tabs>
        <w:spacing w:before="10" w:line="240" w:lineRule="auto"/>
        <w:ind w:firstLine="0"/>
        <w:rPr>
          <w:rStyle w:val="FontStyle28"/>
        </w:rPr>
      </w:pPr>
      <w:r w:rsidRPr="00C56037">
        <w:rPr>
          <w:rStyle w:val="FontStyle28"/>
        </w:rPr>
        <w:t xml:space="preserve">                        </w:t>
      </w:r>
      <w:r w:rsidR="009C6490" w:rsidRPr="00C56037">
        <w:rPr>
          <w:rStyle w:val="FontStyle28"/>
        </w:rPr>
        <w:t>самоутверждению и самореализации во взрослой жизни;</w:t>
      </w:r>
    </w:p>
    <w:p w:rsidR="00B61F96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before="10" w:line="240" w:lineRule="auto"/>
        <w:ind w:firstLine="734"/>
        <w:rPr>
          <w:rStyle w:val="FontStyle28"/>
        </w:rPr>
      </w:pPr>
      <w:r w:rsidRPr="00C56037">
        <w:rPr>
          <w:rStyle w:val="FontStyle28"/>
        </w:rPr>
        <w:t xml:space="preserve">наличие определенных ощутимых достижений в одном или нескольких видах </w:t>
      </w:r>
      <w:r w:rsidR="00B61F96" w:rsidRPr="00C56037">
        <w:rPr>
          <w:rStyle w:val="FontStyle28"/>
        </w:rPr>
        <w:t xml:space="preserve"> </w:t>
      </w:r>
    </w:p>
    <w:p w:rsidR="009C6490" w:rsidRPr="00C56037" w:rsidRDefault="00B61F96" w:rsidP="00B61F96">
      <w:pPr>
        <w:pStyle w:val="Style15"/>
        <w:widowControl/>
        <w:tabs>
          <w:tab w:val="left" w:pos="1416"/>
        </w:tabs>
        <w:spacing w:before="10" w:line="240" w:lineRule="auto"/>
        <w:ind w:firstLine="0"/>
        <w:rPr>
          <w:rStyle w:val="FontStyle28"/>
        </w:rPr>
      </w:pPr>
      <w:r w:rsidRPr="00C56037">
        <w:rPr>
          <w:rStyle w:val="FontStyle28"/>
        </w:rPr>
        <w:t xml:space="preserve">                        </w:t>
      </w:r>
      <w:r w:rsidR="009C6490" w:rsidRPr="00C56037">
        <w:rPr>
          <w:rStyle w:val="FontStyle28"/>
        </w:rPr>
        <w:t>деятельности.</w:t>
      </w:r>
    </w:p>
    <w:p w:rsidR="009C6490" w:rsidRPr="00C56037" w:rsidRDefault="009C6490" w:rsidP="009C6490">
      <w:pPr>
        <w:pStyle w:val="Style1"/>
        <w:widowControl/>
        <w:spacing w:line="326" w:lineRule="exact"/>
        <w:jc w:val="left"/>
        <w:rPr>
          <w:rStyle w:val="FontStyle27"/>
        </w:rPr>
      </w:pPr>
      <w:r w:rsidRPr="00C56037">
        <w:rPr>
          <w:rStyle w:val="FontStyle27"/>
        </w:rPr>
        <w:t>Познавательный потенциал:</w:t>
      </w:r>
    </w:p>
    <w:p w:rsidR="00B61F96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before="5" w:line="240" w:lineRule="auto"/>
        <w:ind w:firstLine="734"/>
        <w:rPr>
          <w:rStyle w:val="FontStyle28"/>
        </w:rPr>
      </w:pPr>
      <w:r w:rsidRPr="00C56037">
        <w:rPr>
          <w:rStyle w:val="FontStyle28"/>
        </w:rPr>
        <w:t xml:space="preserve">умение учиться, наличие желания и готовности продолжить обучение после </w:t>
      </w:r>
    </w:p>
    <w:p w:rsidR="009C6490" w:rsidRPr="00C56037" w:rsidRDefault="00B61F96" w:rsidP="00B61F96">
      <w:pPr>
        <w:pStyle w:val="Style15"/>
        <w:widowControl/>
        <w:tabs>
          <w:tab w:val="left" w:pos="1416"/>
        </w:tabs>
        <w:spacing w:before="5" w:line="240" w:lineRule="auto"/>
        <w:ind w:firstLine="0"/>
        <w:rPr>
          <w:rStyle w:val="FontStyle28"/>
        </w:rPr>
      </w:pPr>
      <w:r w:rsidRPr="00C56037">
        <w:rPr>
          <w:rStyle w:val="FontStyle28"/>
        </w:rPr>
        <w:t xml:space="preserve">                        </w:t>
      </w:r>
      <w:r w:rsidR="009C6490" w:rsidRPr="00C56037">
        <w:rPr>
          <w:rStyle w:val="FontStyle28"/>
        </w:rPr>
        <w:t>школы;</w:t>
      </w:r>
    </w:p>
    <w:p w:rsidR="00B61F96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before="10" w:line="240" w:lineRule="auto"/>
        <w:ind w:firstLine="734"/>
        <w:rPr>
          <w:rStyle w:val="FontStyle28"/>
        </w:rPr>
      </w:pPr>
      <w:r w:rsidRPr="00C56037">
        <w:rPr>
          <w:rStyle w:val="FontStyle28"/>
        </w:rPr>
        <w:t xml:space="preserve">потребность в углубленном изучении избранной области знаний, их </w:t>
      </w:r>
    </w:p>
    <w:p w:rsidR="009C6490" w:rsidRPr="00C56037" w:rsidRDefault="00B61F96" w:rsidP="00B61F96">
      <w:pPr>
        <w:pStyle w:val="Style15"/>
        <w:widowControl/>
        <w:tabs>
          <w:tab w:val="left" w:pos="1416"/>
        </w:tabs>
        <w:spacing w:before="10" w:line="240" w:lineRule="auto"/>
        <w:ind w:firstLine="0"/>
        <w:rPr>
          <w:rStyle w:val="FontStyle28"/>
        </w:rPr>
      </w:pPr>
      <w:r w:rsidRPr="00C56037">
        <w:rPr>
          <w:rStyle w:val="FontStyle28"/>
        </w:rPr>
        <w:t xml:space="preserve">                        </w:t>
      </w:r>
      <w:r w:rsidR="009C6490" w:rsidRPr="00C56037">
        <w:rPr>
          <w:rStyle w:val="FontStyle28"/>
        </w:rPr>
        <w:t>самостоятельном добывании;</w:t>
      </w:r>
    </w:p>
    <w:p w:rsidR="009C6490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before="10" w:line="240" w:lineRule="auto"/>
        <w:ind w:firstLine="734"/>
        <w:rPr>
          <w:rStyle w:val="FontStyle28"/>
        </w:rPr>
      </w:pPr>
      <w:r w:rsidRPr="00C56037">
        <w:rPr>
          <w:rStyle w:val="FontStyle28"/>
        </w:rPr>
        <w:t>стремление к профессионализму в любой работе, качественному её выполнению.</w:t>
      </w:r>
    </w:p>
    <w:p w:rsidR="009C6490" w:rsidRPr="00C56037" w:rsidRDefault="009C6490" w:rsidP="009C6490">
      <w:pPr>
        <w:pStyle w:val="Style1"/>
        <w:widowControl/>
        <w:spacing w:line="326" w:lineRule="exact"/>
        <w:jc w:val="left"/>
        <w:rPr>
          <w:rStyle w:val="FontStyle27"/>
        </w:rPr>
      </w:pPr>
      <w:r w:rsidRPr="00C56037">
        <w:rPr>
          <w:rStyle w:val="FontStyle27"/>
        </w:rPr>
        <w:t>Экзистенциональный потенциал:</w:t>
      </w:r>
    </w:p>
    <w:p w:rsidR="009C6490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before="5" w:line="240" w:lineRule="auto"/>
        <w:ind w:firstLine="734"/>
        <w:rPr>
          <w:rStyle w:val="FontStyle28"/>
        </w:rPr>
      </w:pPr>
      <w:r w:rsidRPr="00C56037">
        <w:rPr>
          <w:rStyle w:val="FontStyle28"/>
        </w:rPr>
        <w:t>сформированн</w:t>
      </w:r>
      <w:r w:rsidR="00546AA3" w:rsidRPr="00C56037">
        <w:rPr>
          <w:rStyle w:val="FontStyle28"/>
        </w:rPr>
        <w:t>ость уважения</w:t>
      </w:r>
      <w:r w:rsidRPr="00C56037">
        <w:rPr>
          <w:rStyle w:val="FontStyle28"/>
        </w:rPr>
        <w:t xml:space="preserve"> к себе и другим;</w:t>
      </w:r>
    </w:p>
    <w:p w:rsidR="009C6490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before="10" w:line="240" w:lineRule="auto"/>
        <w:ind w:right="998" w:firstLine="734"/>
        <w:rPr>
          <w:rStyle w:val="FontStyle28"/>
        </w:rPr>
      </w:pPr>
      <w:r w:rsidRPr="00C56037">
        <w:rPr>
          <w:rStyle w:val="FontStyle28"/>
        </w:rPr>
        <w:t xml:space="preserve">сформированность навыков социального взаимодействия. </w:t>
      </w:r>
      <w:r w:rsidRPr="00C56037">
        <w:rPr>
          <w:rStyle w:val="FontStyle27"/>
        </w:rPr>
        <w:t>Коммуникативный потенциал:</w:t>
      </w:r>
    </w:p>
    <w:p w:rsidR="009C6490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before="10" w:line="240" w:lineRule="auto"/>
        <w:ind w:left="734" w:firstLine="0"/>
        <w:rPr>
          <w:rStyle w:val="FontStyle28"/>
        </w:rPr>
      </w:pPr>
      <w:r w:rsidRPr="00C56037">
        <w:rPr>
          <w:rStyle w:val="FontStyle28"/>
        </w:rPr>
        <w:t>сформированность индивидуального стиля общения;</w:t>
      </w:r>
    </w:p>
    <w:p w:rsidR="009C6490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before="10" w:line="240" w:lineRule="auto"/>
        <w:ind w:firstLine="734"/>
        <w:rPr>
          <w:rStyle w:val="FontStyle28"/>
        </w:rPr>
      </w:pPr>
      <w:r w:rsidRPr="00C56037">
        <w:rPr>
          <w:rStyle w:val="FontStyle28"/>
        </w:rPr>
        <w:t>владение разнообразными коммуникативными умениями и навыками;</w:t>
      </w:r>
    </w:p>
    <w:p w:rsidR="009C6490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before="10" w:line="240" w:lineRule="auto"/>
        <w:ind w:firstLine="734"/>
        <w:rPr>
          <w:rStyle w:val="FontStyle28"/>
        </w:rPr>
      </w:pPr>
      <w:r w:rsidRPr="00C56037">
        <w:rPr>
          <w:rStyle w:val="FontStyle28"/>
        </w:rPr>
        <w:t>способность корректировать в общениях и отношениях свою и чужую агрессию.</w:t>
      </w:r>
    </w:p>
    <w:p w:rsidR="009C6490" w:rsidRPr="00C56037" w:rsidRDefault="009C6490" w:rsidP="009C6490">
      <w:pPr>
        <w:pStyle w:val="Style1"/>
        <w:widowControl/>
        <w:spacing w:line="326" w:lineRule="exact"/>
        <w:jc w:val="left"/>
        <w:rPr>
          <w:rStyle w:val="FontStyle27"/>
        </w:rPr>
      </w:pPr>
      <w:r w:rsidRPr="00C56037">
        <w:rPr>
          <w:rStyle w:val="FontStyle27"/>
        </w:rPr>
        <w:t>Эмоционально-волевой потенциал:</w:t>
      </w:r>
    </w:p>
    <w:p w:rsidR="00B61F96" w:rsidRPr="00C56037" w:rsidRDefault="009C6490" w:rsidP="00B61F96">
      <w:pPr>
        <w:pStyle w:val="Style15"/>
        <w:widowControl/>
        <w:tabs>
          <w:tab w:val="left" w:pos="1416"/>
        </w:tabs>
        <w:spacing w:before="10" w:line="240" w:lineRule="auto"/>
        <w:ind w:firstLine="734"/>
        <w:rPr>
          <w:rStyle w:val="FontStyle28"/>
        </w:rPr>
      </w:pPr>
      <w:r w:rsidRPr="00C56037">
        <w:rPr>
          <w:rStyle w:val="FontStyle28"/>
        </w:rPr>
        <w:t>•</w:t>
      </w:r>
      <w:r w:rsidRPr="00C56037">
        <w:rPr>
          <w:rStyle w:val="FontStyle28"/>
        </w:rPr>
        <w:tab/>
        <w:t xml:space="preserve">понимание своих эмоциональных состояний и умение ими руководить в </w:t>
      </w:r>
    </w:p>
    <w:p w:rsidR="009C6490" w:rsidRPr="00C56037" w:rsidRDefault="00B61F96" w:rsidP="00B61F96">
      <w:pPr>
        <w:pStyle w:val="Style15"/>
        <w:widowControl/>
        <w:tabs>
          <w:tab w:val="left" w:pos="1416"/>
        </w:tabs>
        <w:spacing w:before="10" w:line="240" w:lineRule="auto"/>
        <w:ind w:firstLine="734"/>
        <w:rPr>
          <w:rStyle w:val="FontStyle28"/>
        </w:rPr>
      </w:pPr>
      <w:r w:rsidRPr="00C56037">
        <w:rPr>
          <w:rStyle w:val="FontStyle28"/>
        </w:rPr>
        <w:t xml:space="preserve">            </w:t>
      </w:r>
      <w:r w:rsidR="009C6490" w:rsidRPr="00C56037">
        <w:rPr>
          <w:rStyle w:val="FontStyle28"/>
        </w:rPr>
        <w:t>различных жизненных ситуациях;</w:t>
      </w:r>
    </w:p>
    <w:p w:rsidR="00B61F96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before="62" w:line="240" w:lineRule="auto"/>
        <w:ind w:firstLine="734"/>
        <w:rPr>
          <w:rStyle w:val="FontStyle28"/>
        </w:rPr>
      </w:pPr>
      <w:r w:rsidRPr="00C56037">
        <w:rPr>
          <w:rStyle w:val="FontStyle28"/>
        </w:rPr>
        <w:t xml:space="preserve">умение управлять своим поведением и корректировать его в зависимости от </w:t>
      </w:r>
      <w:r w:rsidR="00B61F96" w:rsidRPr="00C56037">
        <w:rPr>
          <w:rStyle w:val="FontStyle28"/>
        </w:rPr>
        <w:t xml:space="preserve"> </w:t>
      </w:r>
    </w:p>
    <w:p w:rsidR="009C6490" w:rsidRPr="00C56037" w:rsidRDefault="00B61F96" w:rsidP="00B61F96">
      <w:pPr>
        <w:pStyle w:val="Style15"/>
        <w:widowControl/>
        <w:tabs>
          <w:tab w:val="left" w:pos="1416"/>
        </w:tabs>
        <w:spacing w:before="62" w:line="240" w:lineRule="auto"/>
        <w:ind w:firstLine="0"/>
        <w:rPr>
          <w:rStyle w:val="FontStyle28"/>
        </w:rPr>
      </w:pPr>
      <w:r w:rsidRPr="00C56037">
        <w:rPr>
          <w:rStyle w:val="FontStyle28"/>
        </w:rPr>
        <w:t xml:space="preserve">                        </w:t>
      </w:r>
      <w:r w:rsidR="009C6490" w:rsidRPr="00C56037">
        <w:rPr>
          <w:rStyle w:val="FontStyle28"/>
        </w:rPr>
        <w:t>ситуации, соотносить в соответствие с состоянием других людей;</w:t>
      </w:r>
    </w:p>
    <w:p w:rsidR="00B61F96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before="10" w:line="240" w:lineRule="auto"/>
        <w:ind w:firstLine="734"/>
        <w:rPr>
          <w:rStyle w:val="FontStyle28"/>
        </w:rPr>
      </w:pPr>
      <w:r w:rsidRPr="00C56037">
        <w:rPr>
          <w:rStyle w:val="FontStyle28"/>
        </w:rPr>
        <w:t xml:space="preserve">инициативность и уверенность в своих силах, умение преодолевать трудности для </w:t>
      </w:r>
    </w:p>
    <w:p w:rsidR="009C6490" w:rsidRPr="00C56037" w:rsidRDefault="00B61F96" w:rsidP="00B61F96">
      <w:pPr>
        <w:pStyle w:val="Style15"/>
        <w:widowControl/>
        <w:tabs>
          <w:tab w:val="left" w:pos="1416"/>
        </w:tabs>
        <w:spacing w:before="10" w:line="240" w:lineRule="auto"/>
        <w:ind w:firstLine="0"/>
        <w:rPr>
          <w:rStyle w:val="FontStyle28"/>
        </w:rPr>
      </w:pPr>
      <w:r w:rsidRPr="00C56037">
        <w:rPr>
          <w:rStyle w:val="FontStyle28"/>
        </w:rPr>
        <w:t xml:space="preserve">                        </w:t>
      </w:r>
      <w:r w:rsidR="009C6490" w:rsidRPr="00C56037">
        <w:rPr>
          <w:rStyle w:val="FontStyle28"/>
        </w:rPr>
        <w:t>достижения своих целей;</w:t>
      </w:r>
    </w:p>
    <w:p w:rsidR="00B61F96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before="10" w:line="240" w:lineRule="auto"/>
        <w:ind w:firstLine="734"/>
        <w:rPr>
          <w:rStyle w:val="FontStyle28"/>
        </w:rPr>
      </w:pPr>
      <w:r w:rsidRPr="00C56037">
        <w:rPr>
          <w:rStyle w:val="FontStyle28"/>
        </w:rPr>
        <w:t xml:space="preserve">обладание знаниями как действовать, как планировать деятельность, как </w:t>
      </w:r>
    </w:p>
    <w:p w:rsidR="00B61F96" w:rsidRPr="00C56037" w:rsidRDefault="00B61F96" w:rsidP="00B61F96">
      <w:pPr>
        <w:pStyle w:val="Style15"/>
        <w:widowControl/>
        <w:tabs>
          <w:tab w:val="left" w:pos="1416"/>
        </w:tabs>
        <w:spacing w:before="10" w:line="240" w:lineRule="auto"/>
        <w:ind w:firstLine="0"/>
        <w:rPr>
          <w:rStyle w:val="FontStyle28"/>
        </w:rPr>
      </w:pPr>
      <w:r w:rsidRPr="00C56037">
        <w:rPr>
          <w:rStyle w:val="FontStyle28"/>
        </w:rPr>
        <w:t xml:space="preserve">                        </w:t>
      </w:r>
      <w:r w:rsidR="009C6490" w:rsidRPr="00C56037">
        <w:rPr>
          <w:rStyle w:val="FontStyle28"/>
        </w:rPr>
        <w:t xml:space="preserve">планировать деятельность, как её осуществлять и вести контроль без посторонней </w:t>
      </w:r>
      <w:r w:rsidRPr="00C56037">
        <w:rPr>
          <w:rStyle w:val="FontStyle28"/>
        </w:rPr>
        <w:t xml:space="preserve"> </w:t>
      </w:r>
    </w:p>
    <w:p w:rsidR="009C6490" w:rsidRPr="00C56037" w:rsidRDefault="00B61F96" w:rsidP="00B61F96">
      <w:pPr>
        <w:pStyle w:val="Style15"/>
        <w:widowControl/>
        <w:tabs>
          <w:tab w:val="left" w:pos="1416"/>
        </w:tabs>
        <w:spacing w:before="10" w:line="240" w:lineRule="auto"/>
        <w:ind w:firstLine="0"/>
        <w:rPr>
          <w:rStyle w:val="FontStyle28"/>
        </w:rPr>
      </w:pPr>
      <w:r w:rsidRPr="00C56037">
        <w:rPr>
          <w:rStyle w:val="FontStyle28"/>
        </w:rPr>
        <w:t xml:space="preserve">                        </w:t>
      </w:r>
      <w:r w:rsidR="009C6490" w:rsidRPr="00C56037">
        <w:rPr>
          <w:rStyle w:val="FontStyle28"/>
        </w:rPr>
        <w:t>помощи;</w:t>
      </w:r>
    </w:p>
    <w:p w:rsidR="009C6490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before="10" w:line="240" w:lineRule="auto"/>
        <w:ind w:right="1997" w:firstLine="734"/>
        <w:rPr>
          <w:rStyle w:val="FontStyle28"/>
        </w:rPr>
      </w:pPr>
      <w:r w:rsidRPr="00C56037">
        <w:rPr>
          <w:rStyle w:val="FontStyle28"/>
        </w:rPr>
        <w:t>наличие чувства ответственности за свою жизнь.</w:t>
      </w:r>
    </w:p>
    <w:p w:rsidR="009C6490" w:rsidRPr="00C56037" w:rsidRDefault="009C6490" w:rsidP="009C6490">
      <w:pPr>
        <w:pStyle w:val="Style15"/>
        <w:widowControl/>
        <w:tabs>
          <w:tab w:val="left" w:pos="1416"/>
        </w:tabs>
        <w:spacing w:before="10" w:line="326" w:lineRule="exact"/>
        <w:ind w:right="1997" w:firstLine="0"/>
        <w:rPr>
          <w:rStyle w:val="FontStyle28"/>
        </w:rPr>
      </w:pPr>
      <w:r w:rsidRPr="00C56037">
        <w:rPr>
          <w:rStyle w:val="FontStyle28"/>
        </w:rPr>
        <w:t xml:space="preserve"> </w:t>
      </w:r>
      <w:r w:rsidRPr="00C56037">
        <w:rPr>
          <w:rStyle w:val="FontStyle27"/>
        </w:rPr>
        <w:t>Физический потенциал:</w:t>
      </w:r>
    </w:p>
    <w:p w:rsidR="00B61F96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line="240" w:lineRule="auto"/>
        <w:ind w:firstLine="734"/>
        <w:rPr>
          <w:rStyle w:val="FontStyle28"/>
        </w:rPr>
      </w:pPr>
      <w:r w:rsidRPr="00C56037">
        <w:rPr>
          <w:rStyle w:val="FontStyle28"/>
        </w:rPr>
        <w:t xml:space="preserve">сформированность навыков здорового образа жизни, стремление к занятиям </w:t>
      </w:r>
    </w:p>
    <w:p w:rsidR="009C6490" w:rsidRPr="00C56037" w:rsidRDefault="00B61F96" w:rsidP="00B61F96">
      <w:pPr>
        <w:pStyle w:val="Style15"/>
        <w:widowControl/>
        <w:tabs>
          <w:tab w:val="left" w:pos="1416"/>
        </w:tabs>
        <w:spacing w:line="240" w:lineRule="auto"/>
        <w:ind w:firstLine="0"/>
        <w:rPr>
          <w:rStyle w:val="FontStyle28"/>
        </w:rPr>
      </w:pPr>
      <w:r w:rsidRPr="00C56037">
        <w:rPr>
          <w:rStyle w:val="FontStyle28"/>
        </w:rPr>
        <w:t xml:space="preserve">                        </w:t>
      </w:r>
      <w:r w:rsidR="009C6490" w:rsidRPr="00C56037">
        <w:rPr>
          <w:rStyle w:val="FontStyle28"/>
        </w:rPr>
        <w:t>спортом;</w:t>
      </w:r>
    </w:p>
    <w:p w:rsidR="00B61F96" w:rsidRPr="00C56037" w:rsidRDefault="009C6490" w:rsidP="00D346CD">
      <w:pPr>
        <w:pStyle w:val="Style15"/>
        <w:widowControl/>
        <w:numPr>
          <w:ilvl w:val="0"/>
          <w:numId w:val="5"/>
        </w:numPr>
        <w:tabs>
          <w:tab w:val="left" w:pos="1416"/>
        </w:tabs>
        <w:spacing w:before="10" w:line="240" w:lineRule="auto"/>
        <w:ind w:firstLine="734"/>
        <w:rPr>
          <w:rStyle w:val="FontStyle28"/>
        </w:rPr>
      </w:pPr>
      <w:r w:rsidRPr="00C56037">
        <w:rPr>
          <w:rStyle w:val="FontStyle28"/>
        </w:rPr>
        <w:t xml:space="preserve">умение использовать свой физический потенциал для улучшения своей </w:t>
      </w:r>
    </w:p>
    <w:p w:rsidR="009C6490" w:rsidRPr="00C56037" w:rsidRDefault="00B61F96" w:rsidP="00B61F96">
      <w:pPr>
        <w:pStyle w:val="Style15"/>
        <w:widowControl/>
        <w:tabs>
          <w:tab w:val="left" w:pos="1416"/>
        </w:tabs>
        <w:spacing w:before="10" w:line="240" w:lineRule="auto"/>
        <w:ind w:firstLine="0"/>
        <w:rPr>
          <w:rStyle w:val="FontStyle28"/>
        </w:rPr>
      </w:pPr>
      <w:r w:rsidRPr="00C56037">
        <w:rPr>
          <w:rStyle w:val="FontStyle28"/>
        </w:rPr>
        <w:t xml:space="preserve">                        </w:t>
      </w:r>
      <w:r w:rsidR="009C6490" w:rsidRPr="00C56037">
        <w:rPr>
          <w:rStyle w:val="FontStyle28"/>
        </w:rPr>
        <w:t>работоспособности и эмоционального состояния.</w:t>
      </w:r>
    </w:p>
    <w:p w:rsidR="00D52533" w:rsidRPr="00C56037" w:rsidRDefault="00D52533" w:rsidP="00B61F96">
      <w:pPr>
        <w:tabs>
          <w:tab w:val="left" w:pos="993"/>
          <w:tab w:val="left" w:pos="4500"/>
          <w:tab w:val="left" w:pos="9180"/>
          <w:tab w:val="left" w:pos="9360"/>
        </w:tabs>
        <w:ind w:firstLine="567"/>
      </w:pPr>
    </w:p>
    <w:p w:rsidR="00AE1276" w:rsidRPr="00C56037" w:rsidRDefault="00AE1276" w:rsidP="00B61F96">
      <w:pPr>
        <w:tabs>
          <w:tab w:val="left" w:pos="993"/>
          <w:tab w:val="left" w:pos="4500"/>
          <w:tab w:val="left" w:pos="9180"/>
          <w:tab w:val="left" w:pos="9360"/>
        </w:tabs>
        <w:ind w:firstLine="567"/>
      </w:pPr>
    </w:p>
    <w:p w:rsidR="00D50F57" w:rsidRPr="00C56037" w:rsidRDefault="00D50F57" w:rsidP="00D50F57">
      <w:pPr>
        <w:pStyle w:val="Normal"/>
        <w:rPr>
          <w:b/>
          <w:color w:val="000000"/>
          <w:sz w:val="24"/>
          <w:szCs w:val="24"/>
        </w:rPr>
      </w:pPr>
      <w:r w:rsidRPr="00C56037">
        <w:rPr>
          <w:b/>
          <w:color w:val="000000"/>
          <w:sz w:val="24"/>
          <w:szCs w:val="24"/>
        </w:rPr>
        <w:t>Формы аттестации достижений учащихся</w:t>
      </w:r>
    </w:p>
    <w:p w:rsidR="0017276C" w:rsidRPr="00C56037" w:rsidRDefault="0017276C" w:rsidP="00D50F57">
      <w:pPr>
        <w:pStyle w:val="Normal"/>
        <w:rPr>
          <w:b/>
          <w:sz w:val="24"/>
          <w:szCs w:val="24"/>
        </w:rPr>
      </w:pPr>
    </w:p>
    <w:p w:rsidR="00D50F57" w:rsidRPr="00C56037" w:rsidRDefault="00D50F57" w:rsidP="00D346CD">
      <w:pPr>
        <w:pStyle w:val="Normal"/>
        <w:numPr>
          <w:ilvl w:val="1"/>
          <w:numId w:val="6"/>
        </w:numPr>
        <w:jc w:val="both"/>
        <w:rPr>
          <w:color w:val="FF0000"/>
          <w:sz w:val="24"/>
          <w:szCs w:val="24"/>
        </w:rPr>
      </w:pPr>
      <w:r w:rsidRPr="00C56037">
        <w:rPr>
          <w:color w:val="000000"/>
          <w:sz w:val="24"/>
          <w:szCs w:val="24"/>
        </w:rPr>
        <w:t xml:space="preserve">Диагностика текущих и промежуточных учебных достижений осуществляется через систему тестов, самостоятельных и контрольных работ по всем учебным предметам, </w:t>
      </w:r>
      <w:r w:rsidRPr="00C56037">
        <w:rPr>
          <w:color w:val="000000"/>
          <w:sz w:val="24"/>
          <w:szCs w:val="24"/>
        </w:rPr>
        <w:lastRenderedPageBreak/>
        <w:t>устных ответов уча</w:t>
      </w:r>
      <w:r w:rsidR="00546AA3" w:rsidRPr="00C56037">
        <w:rPr>
          <w:color w:val="000000"/>
          <w:sz w:val="24"/>
          <w:szCs w:val="24"/>
        </w:rPr>
        <w:t>щихся на уроке, защиты проектов</w:t>
      </w:r>
      <w:r w:rsidR="00651544" w:rsidRPr="00C56037">
        <w:rPr>
          <w:color w:val="000000"/>
          <w:sz w:val="24"/>
          <w:szCs w:val="24"/>
        </w:rPr>
        <w:t>.</w:t>
      </w:r>
    </w:p>
    <w:p w:rsidR="00D50F57" w:rsidRPr="00C56037" w:rsidRDefault="00D50F57" w:rsidP="00D346CD">
      <w:pPr>
        <w:pStyle w:val="Normal"/>
        <w:numPr>
          <w:ilvl w:val="1"/>
          <w:numId w:val="6"/>
        </w:numPr>
        <w:jc w:val="both"/>
        <w:rPr>
          <w:sz w:val="24"/>
          <w:szCs w:val="24"/>
        </w:rPr>
      </w:pPr>
      <w:r w:rsidRPr="00C56037">
        <w:rPr>
          <w:color w:val="000000"/>
          <w:sz w:val="24"/>
          <w:szCs w:val="24"/>
        </w:rPr>
        <w:t>Итоговая аттест</w:t>
      </w:r>
      <w:r w:rsidR="00334A74" w:rsidRPr="00C56037">
        <w:rPr>
          <w:color w:val="000000"/>
          <w:sz w:val="24"/>
          <w:szCs w:val="24"/>
        </w:rPr>
        <w:t>ация по результатам обучения в 9</w:t>
      </w:r>
      <w:r w:rsidRPr="00C56037">
        <w:rPr>
          <w:color w:val="000000"/>
          <w:sz w:val="24"/>
          <w:szCs w:val="24"/>
        </w:rPr>
        <w:t xml:space="preserve"> класс</w:t>
      </w:r>
      <w:r w:rsidR="00334A74" w:rsidRPr="00C56037">
        <w:rPr>
          <w:color w:val="000000"/>
          <w:sz w:val="24"/>
          <w:szCs w:val="24"/>
        </w:rPr>
        <w:t>е</w:t>
      </w:r>
      <w:r w:rsidRPr="00C56037">
        <w:rPr>
          <w:color w:val="000000"/>
          <w:sz w:val="24"/>
          <w:szCs w:val="24"/>
        </w:rPr>
        <w:t xml:space="preserve"> проводится в форме </w:t>
      </w:r>
      <w:r w:rsidR="00334A74" w:rsidRPr="00C56037">
        <w:rPr>
          <w:color w:val="000000"/>
          <w:sz w:val="24"/>
          <w:szCs w:val="24"/>
        </w:rPr>
        <w:t>ГИА (по русскому языку и математике</w:t>
      </w:r>
      <w:r w:rsidR="007B3F9A" w:rsidRPr="00C56037">
        <w:rPr>
          <w:color w:val="000000"/>
          <w:sz w:val="24"/>
          <w:szCs w:val="24"/>
        </w:rPr>
        <w:t xml:space="preserve"> и предметам по выбору</w:t>
      </w:r>
      <w:r w:rsidR="00334A74" w:rsidRPr="00C56037">
        <w:rPr>
          <w:color w:val="000000"/>
          <w:sz w:val="24"/>
          <w:szCs w:val="24"/>
        </w:rPr>
        <w:t>), в 10-11 классах проводится в форме ЕГЭ.</w:t>
      </w:r>
    </w:p>
    <w:p w:rsidR="00D50F57" w:rsidRPr="00C56037" w:rsidRDefault="00D50F57" w:rsidP="00D346CD">
      <w:pPr>
        <w:pStyle w:val="Normal"/>
        <w:numPr>
          <w:ilvl w:val="1"/>
          <w:numId w:val="6"/>
        </w:numPr>
        <w:jc w:val="both"/>
        <w:rPr>
          <w:sz w:val="24"/>
          <w:szCs w:val="24"/>
        </w:rPr>
      </w:pPr>
      <w:r w:rsidRPr="00C56037">
        <w:rPr>
          <w:color w:val="000000"/>
          <w:sz w:val="24"/>
          <w:szCs w:val="24"/>
        </w:rPr>
        <w:t>Анализ результатов олимпиад по предметам.</w:t>
      </w:r>
    </w:p>
    <w:p w:rsidR="00D50F57" w:rsidRPr="00C56037" w:rsidRDefault="00D50F57" w:rsidP="00D346CD">
      <w:pPr>
        <w:pStyle w:val="Normal"/>
        <w:numPr>
          <w:ilvl w:val="1"/>
          <w:numId w:val="6"/>
        </w:numPr>
        <w:jc w:val="both"/>
        <w:rPr>
          <w:sz w:val="24"/>
          <w:szCs w:val="24"/>
        </w:rPr>
      </w:pPr>
      <w:r w:rsidRPr="00C56037">
        <w:rPr>
          <w:color w:val="000000"/>
          <w:sz w:val="24"/>
          <w:szCs w:val="24"/>
        </w:rPr>
        <w:t>Выполнение творческих заданий по учебным предметам.</w:t>
      </w:r>
    </w:p>
    <w:p w:rsidR="00D50F57" w:rsidRPr="00C56037" w:rsidRDefault="00D50F57" w:rsidP="00D50F57">
      <w:pPr>
        <w:jc w:val="both"/>
      </w:pPr>
      <w:r w:rsidRPr="00C56037">
        <w:t xml:space="preserve">Избранные формы аттестации обусловлены ожидаемыми результатами, необходимыми и достаточными для того, чтобы зафиксировать выполнение учащимися основного </w:t>
      </w:r>
      <w:r w:rsidR="004B3647" w:rsidRPr="00C56037">
        <w:t xml:space="preserve">содержания </w:t>
      </w:r>
      <w:r w:rsidRPr="00C56037">
        <w:t>обр</w:t>
      </w:r>
      <w:r w:rsidR="004B3647" w:rsidRPr="00C56037">
        <w:t>азования.</w:t>
      </w:r>
    </w:p>
    <w:p w:rsidR="00334A74" w:rsidRPr="00C56037" w:rsidRDefault="00334A74" w:rsidP="00334A74">
      <w:pPr>
        <w:pStyle w:val="6"/>
        <w:rPr>
          <w:sz w:val="24"/>
          <w:szCs w:val="24"/>
        </w:rPr>
      </w:pPr>
      <w:r w:rsidRPr="00C56037">
        <w:rPr>
          <w:sz w:val="24"/>
          <w:szCs w:val="24"/>
        </w:rPr>
        <w:t>Диагностика</w:t>
      </w:r>
    </w:p>
    <w:p w:rsidR="00334A74" w:rsidRPr="00C56037" w:rsidRDefault="00334A74" w:rsidP="00334A74">
      <w:pPr>
        <w:jc w:val="both"/>
      </w:pPr>
      <w:r w:rsidRPr="00C56037">
        <w:t xml:space="preserve">Назначение: </w:t>
      </w:r>
    </w:p>
    <w:p w:rsidR="00334A74" w:rsidRPr="00C56037" w:rsidRDefault="00334A74" w:rsidP="00334A74">
      <w:pPr>
        <w:numPr>
          <w:ilvl w:val="0"/>
          <w:numId w:val="2"/>
        </w:numPr>
        <w:jc w:val="both"/>
      </w:pPr>
      <w:r w:rsidRPr="00C56037">
        <w:t>выявление достижений учащихся в рамках образовательного стандарта;</w:t>
      </w:r>
    </w:p>
    <w:p w:rsidR="00334A74" w:rsidRPr="00C56037" w:rsidRDefault="00334A74" w:rsidP="00334A74">
      <w:pPr>
        <w:numPr>
          <w:ilvl w:val="0"/>
          <w:numId w:val="2"/>
        </w:numPr>
        <w:jc w:val="both"/>
      </w:pPr>
      <w:r w:rsidRPr="00C56037">
        <w:t>получение информации о затруднениях в учении или значительном продвижении учащихся в обучении;</w:t>
      </w:r>
    </w:p>
    <w:p w:rsidR="00334A74" w:rsidRPr="00C56037" w:rsidRDefault="00334A74" w:rsidP="00334A74">
      <w:pPr>
        <w:numPr>
          <w:ilvl w:val="0"/>
          <w:numId w:val="2"/>
        </w:numPr>
        <w:jc w:val="both"/>
      </w:pPr>
      <w:r w:rsidRPr="00C56037">
        <w:t>установление соответствия достигнутых результатов с прогнозируемыми;</w:t>
      </w:r>
    </w:p>
    <w:p w:rsidR="00334A74" w:rsidRPr="00C56037" w:rsidRDefault="00334A74" w:rsidP="00334A74">
      <w:pPr>
        <w:numPr>
          <w:ilvl w:val="0"/>
          <w:numId w:val="2"/>
        </w:numPr>
        <w:jc w:val="both"/>
      </w:pPr>
      <w:r w:rsidRPr="00C56037">
        <w:t>определение перспектив дальнейшего обучения.</w:t>
      </w:r>
    </w:p>
    <w:p w:rsidR="00334A74" w:rsidRPr="00C56037" w:rsidRDefault="00334A74" w:rsidP="00334A74">
      <w:pPr>
        <w:pStyle w:val="7"/>
        <w:rPr>
          <w:b/>
        </w:rPr>
      </w:pPr>
      <w:r w:rsidRPr="00C56037">
        <w:rPr>
          <w:b/>
        </w:rPr>
        <w:t>Педагогическая</w:t>
      </w:r>
    </w:p>
    <w:p w:rsidR="00334A74" w:rsidRPr="00C56037" w:rsidRDefault="00334A74" w:rsidP="00334A74">
      <w:pPr>
        <w:tabs>
          <w:tab w:val="num" w:pos="360"/>
        </w:tabs>
        <w:ind w:left="360" w:hanging="360"/>
        <w:jc w:val="both"/>
      </w:pPr>
      <w:r w:rsidRPr="00C56037">
        <w:t>Соответствие знаний, умений и навыков требованиям образовательного стандарта.</w:t>
      </w:r>
    </w:p>
    <w:p w:rsidR="00334A74" w:rsidRPr="00C56037" w:rsidRDefault="00334A74" w:rsidP="00334A74">
      <w:pPr>
        <w:tabs>
          <w:tab w:val="num" w:pos="360"/>
        </w:tabs>
        <w:ind w:left="360" w:hanging="360"/>
        <w:jc w:val="both"/>
      </w:pPr>
      <w:r w:rsidRPr="00C56037">
        <w:t>Диагностика задатков, склонностей, интересов учащихся.</w:t>
      </w:r>
    </w:p>
    <w:p w:rsidR="00334A74" w:rsidRPr="00C56037" w:rsidRDefault="00334A74" w:rsidP="00334A74">
      <w:pPr>
        <w:tabs>
          <w:tab w:val="num" w:pos="360"/>
        </w:tabs>
        <w:ind w:left="360" w:hanging="360"/>
        <w:jc w:val="both"/>
      </w:pPr>
      <w:r w:rsidRPr="00C56037">
        <w:t>Диагностика сформированности учебно-познавательных мотивов младших школьников.</w:t>
      </w:r>
    </w:p>
    <w:p w:rsidR="00334A74" w:rsidRPr="00C56037" w:rsidRDefault="00334A74" w:rsidP="00EF2B12">
      <w:pPr>
        <w:tabs>
          <w:tab w:val="num" w:pos="0"/>
        </w:tabs>
        <w:jc w:val="both"/>
      </w:pPr>
      <w:r w:rsidRPr="00C56037">
        <w:t xml:space="preserve">Диагностика готовности учителей к формированию </w:t>
      </w:r>
      <w:r w:rsidR="00EF2B12" w:rsidRPr="00C56037">
        <w:t xml:space="preserve">и развитию общеучебных умений и навыков учащихся.                                                           </w:t>
      </w:r>
    </w:p>
    <w:p w:rsidR="00334A74" w:rsidRPr="00C56037" w:rsidRDefault="00334A74" w:rsidP="00334A74">
      <w:pPr>
        <w:pStyle w:val="7"/>
        <w:rPr>
          <w:b/>
        </w:rPr>
      </w:pPr>
      <w:r w:rsidRPr="00C56037">
        <w:rPr>
          <w:b/>
        </w:rPr>
        <w:t>Психологическая</w:t>
      </w:r>
    </w:p>
    <w:p w:rsidR="00334A74" w:rsidRPr="00C56037" w:rsidRDefault="00334A74" w:rsidP="00334A74">
      <w:pPr>
        <w:tabs>
          <w:tab w:val="num" w:pos="360"/>
        </w:tabs>
        <w:ind w:left="360" w:hanging="360"/>
        <w:jc w:val="both"/>
      </w:pPr>
      <w:r w:rsidRPr="00C56037">
        <w:t>Выявление уровня эмоционального комфорта у учащихся.</w:t>
      </w:r>
    </w:p>
    <w:p w:rsidR="00334A74" w:rsidRPr="00C56037" w:rsidRDefault="00334A74" w:rsidP="00334A74">
      <w:pPr>
        <w:tabs>
          <w:tab w:val="num" w:pos="360"/>
        </w:tabs>
        <w:ind w:left="360" w:hanging="360"/>
        <w:jc w:val="both"/>
      </w:pPr>
      <w:r w:rsidRPr="00C56037">
        <w:t>Социометрия «Структура класса».</w:t>
      </w:r>
    </w:p>
    <w:p w:rsidR="00334A74" w:rsidRPr="00C56037" w:rsidRDefault="00334A74" w:rsidP="00334A74">
      <w:pPr>
        <w:tabs>
          <w:tab w:val="num" w:pos="360"/>
        </w:tabs>
        <w:ind w:left="360" w:hanging="360"/>
        <w:jc w:val="both"/>
      </w:pPr>
      <w:r w:rsidRPr="00C56037">
        <w:t>Уровень работоспособности.</w:t>
      </w:r>
    </w:p>
    <w:p w:rsidR="00334A74" w:rsidRPr="00C56037" w:rsidRDefault="00334A74" w:rsidP="00334A74">
      <w:pPr>
        <w:pStyle w:val="7"/>
        <w:rPr>
          <w:b/>
        </w:rPr>
      </w:pPr>
      <w:r w:rsidRPr="00C56037">
        <w:rPr>
          <w:b/>
        </w:rPr>
        <w:t>Валеологическая</w:t>
      </w:r>
    </w:p>
    <w:p w:rsidR="00334A74" w:rsidRPr="00C56037" w:rsidRDefault="00334A74" w:rsidP="00D346CD">
      <w:pPr>
        <w:numPr>
          <w:ilvl w:val="0"/>
          <w:numId w:val="7"/>
        </w:numPr>
        <w:jc w:val="both"/>
      </w:pPr>
      <w:r w:rsidRPr="00C56037">
        <w:t>Анализ динамики состояния здоровья учащихся.</w:t>
      </w:r>
    </w:p>
    <w:p w:rsidR="00334A74" w:rsidRPr="00C56037" w:rsidRDefault="00334A74" w:rsidP="00D346CD">
      <w:pPr>
        <w:numPr>
          <w:ilvl w:val="0"/>
          <w:numId w:val="7"/>
        </w:numPr>
        <w:jc w:val="both"/>
      </w:pPr>
      <w:r w:rsidRPr="00C56037">
        <w:t>Анкетирование учащихся.</w:t>
      </w:r>
    </w:p>
    <w:p w:rsidR="00334A74" w:rsidRPr="00C56037" w:rsidRDefault="00334A74" w:rsidP="00D346CD">
      <w:pPr>
        <w:numPr>
          <w:ilvl w:val="0"/>
          <w:numId w:val="7"/>
        </w:numPr>
        <w:jc w:val="both"/>
      </w:pPr>
      <w:r w:rsidRPr="00C56037">
        <w:t>Анкетирование родителей.</w:t>
      </w:r>
    </w:p>
    <w:p w:rsidR="00334A74" w:rsidRPr="00C56037" w:rsidRDefault="00EF2B12" w:rsidP="00D346CD">
      <w:pPr>
        <w:numPr>
          <w:ilvl w:val="0"/>
          <w:numId w:val="7"/>
        </w:numPr>
        <w:jc w:val="both"/>
      </w:pPr>
      <w:r w:rsidRPr="00C56037">
        <w:t>Анкетирование учителей.</w:t>
      </w:r>
    </w:p>
    <w:p w:rsidR="00C30A03" w:rsidRPr="00C56037" w:rsidRDefault="00C30A03" w:rsidP="00EF2B12">
      <w:pPr>
        <w:pStyle w:val="5"/>
        <w:jc w:val="left"/>
        <w:rPr>
          <w:i w:val="0"/>
          <w:sz w:val="24"/>
          <w:szCs w:val="24"/>
        </w:rPr>
      </w:pPr>
    </w:p>
    <w:p w:rsidR="00E7544B" w:rsidRPr="00C56037" w:rsidRDefault="00E7544B" w:rsidP="00EF2B12">
      <w:pPr>
        <w:pStyle w:val="5"/>
        <w:jc w:val="left"/>
        <w:rPr>
          <w:i w:val="0"/>
          <w:sz w:val="24"/>
          <w:szCs w:val="24"/>
        </w:rPr>
      </w:pPr>
      <w:r w:rsidRPr="00C56037">
        <w:rPr>
          <w:i w:val="0"/>
          <w:sz w:val="24"/>
          <w:szCs w:val="24"/>
        </w:rPr>
        <w:t>Педагогические технологии</w:t>
      </w:r>
    </w:p>
    <w:p w:rsidR="00E7544B" w:rsidRPr="00C56037" w:rsidRDefault="00E7544B" w:rsidP="009251E4">
      <w:pPr>
        <w:pStyle w:val="a8"/>
        <w:ind w:left="0"/>
      </w:pPr>
      <w:r w:rsidRPr="00C56037">
        <w:t>В основе современного понимания педагогической технологии лежит идея полного управления учебным процессом, проектирования и воспроизводимости обучающегося ци</w:t>
      </w:r>
      <w:r w:rsidRPr="00C56037">
        <w:t>к</w:t>
      </w:r>
      <w:r w:rsidRPr="00C56037">
        <w:t xml:space="preserve">ла. </w:t>
      </w:r>
      <w:r w:rsidR="00EF2B12" w:rsidRPr="00C56037">
        <w:t>Т</w:t>
      </w:r>
      <w:r w:rsidRPr="00C56037">
        <w:t>ехнология обучения - это системный метод планиров</w:t>
      </w:r>
      <w:r w:rsidRPr="00C56037">
        <w:t>а</w:t>
      </w:r>
      <w:r w:rsidRPr="00C56037">
        <w:t>ния, применения и оценивания всего процесса обучения и усвоения знаний путем учета ч</w:t>
      </w:r>
      <w:r w:rsidRPr="00C56037">
        <w:t>е</w:t>
      </w:r>
      <w:r w:rsidRPr="00C56037">
        <w:t>ловеческих и технических ресурсов и взаимодействия между ними для достижения более эффективной фо</w:t>
      </w:r>
      <w:r w:rsidRPr="00C56037">
        <w:t>р</w:t>
      </w:r>
      <w:r w:rsidRPr="00C56037">
        <w:t>мы образования.</w:t>
      </w:r>
      <w:r w:rsidR="00EF2B12" w:rsidRPr="00C56037">
        <w:t xml:space="preserve"> </w:t>
      </w:r>
      <w:r w:rsidRPr="00C56037">
        <w:t>Сегодня, когда информация становится стратегическим ресурсом развития о</w:t>
      </w:r>
      <w:r w:rsidRPr="00C56037">
        <w:t>б</w:t>
      </w:r>
      <w:r w:rsidRPr="00C56037">
        <w:t>щества, а знания - предметом относительным и ненадежным, так как знания быстро устаревают и требуют в информационном обществе постоянного обновления, становится очевидным взгляд на современное образование как н</w:t>
      </w:r>
      <w:r w:rsidRPr="00C56037">
        <w:t>е</w:t>
      </w:r>
      <w:r w:rsidRPr="00C56037">
        <w:t>прерывный процесс.</w:t>
      </w:r>
      <w:r w:rsidR="00EF2B12" w:rsidRPr="00C56037">
        <w:t xml:space="preserve"> </w:t>
      </w:r>
      <w:r w:rsidR="009251E4" w:rsidRPr="00C56037">
        <w:t xml:space="preserve">   </w:t>
      </w:r>
      <w:r w:rsidRPr="00C56037">
        <w:t>Для школы это означает смену приоритетов  в расстановке целей образования: р</w:t>
      </w:r>
      <w:r w:rsidRPr="00C56037">
        <w:t>е</w:t>
      </w:r>
      <w:r w:rsidRPr="00C56037">
        <w:t>зультатом обучения и воспитания в школе должны стать ключевые компетенции, о</w:t>
      </w:r>
      <w:r w:rsidRPr="00C56037">
        <w:t>в</w:t>
      </w:r>
      <w:r w:rsidRPr="00C56037">
        <w:t>ладение современными средствами получения информации и способность актуализировать их  для самостоятел</w:t>
      </w:r>
      <w:r w:rsidRPr="00C56037">
        <w:t>ь</w:t>
      </w:r>
      <w:r w:rsidRPr="00C56037">
        <w:t>ного постижения знаний. Кроме того, необходимо научить учащихся брать на себя ответственность и участвовать в совместном принятии решений.</w:t>
      </w:r>
      <w:r w:rsidR="00EF2B12" w:rsidRPr="00C56037">
        <w:t xml:space="preserve">    </w:t>
      </w:r>
      <w:r w:rsidRPr="00C56037">
        <w:t>Изменение целей современного образования повлекло за собой изменение всех составляющих  образовательного процесса, необходимость перехода от объяснител</w:t>
      </w:r>
      <w:r w:rsidRPr="00C56037">
        <w:t>ь</w:t>
      </w:r>
      <w:r w:rsidRPr="00C56037">
        <w:t xml:space="preserve">но-иллюстративного способа обучения на деятельностный, применения в практике </w:t>
      </w:r>
      <w:r w:rsidRPr="00C56037">
        <w:lastRenderedPageBreak/>
        <w:t>работы уч</w:t>
      </w:r>
      <w:r w:rsidRPr="00C56037">
        <w:t>и</w:t>
      </w:r>
      <w:r w:rsidRPr="00C56037">
        <w:t xml:space="preserve">телей различных технологий обучения, использование которых обеспечивает активность  подростков  в  учебной деятельности. 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Учебный  процесс  в  школе  строится  на  основе  принципов  личностно-ориентированного  обучения  и  воспитания,  усилия  педагогов  нацелены  на  реализацию  индивидуальных  образовательных  потребностей  каждого  школьника,  на  их  право  выбора  уровня  освоения  образовательной  программы,  темпа  учебной  деятельности,  степени  сложности  выполнения  заданий  на  уроке  и дома.  В  учебно-воспитательном  процессе  учителями  используются  следующие  методы  и  приемы: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опора  на  житейский  опыт  ребенка  и  ранее приобретенные  знания;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методы  диалога;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приемы  создания  ситуаций  коллективного  или индивидуального  выбора,  свободного  или  ограниченного учителем;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игровые  методы;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создание  проектов;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педагогические  технологии  дифференцированного обучения,  проблемного  обучения.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При  выборе  педагогических  технологий  и  методик  обучения,  воспитания  и  развития  учащихся  учитывается  принцип  преемственности  в  использовании  педагогических  технологий  по  ступеням  обучения,  а  также  уровень  учебно-методического  обеспечения,  имеющегося  в  образовательном  учреждении,  наличие  у  учителей  необходимой  подготовки  и  желания  работать  по  конкретной  технологии.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В  образовательном  процессе  используются: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9"/>
        <w:gridCol w:w="2328"/>
        <w:gridCol w:w="2409"/>
        <w:gridCol w:w="2417"/>
      </w:tblGrid>
      <w:tr w:rsidR="00340EB0" w:rsidRPr="00C56037" w:rsidTr="00913B27">
        <w:tc>
          <w:tcPr>
            <w:tcW w:w="2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По  организационным  формам</w:t>
            </w:r>
          </w:p>
        </w:tc>
        <w:tc>
          <w:tcPr>
            <w:tcW w:w="2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По  типу  управления  познавательной  деятельностью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По  подходу  к  ребенку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По  преобладающему  методу</w:t>
            </w:r>
          </w:p>
        </w:tc>
      </w:tr>
      <w:tr w:rsidR="00340EB0" w:rsidRPr="00C56037" w:rsidTr="00913B27"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Классно-урочная</w:t>
            </w:r>
          </w:p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Индивидуальные</w:t>
            </w:r>
          </w:p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Групповые</w:t>
            </w:r>
          </w:p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Дифференцированного  обучения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Обучение  по книге</w:t>
            </w:r>
          </w:p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Обучение  с  помощью  ТСО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Личностно-ориентированные</w:t>
            </w:r>
          </w:p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Сотрудничества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Объяснительно-иллюстративные</w:t>
            </w:r>
          </w:p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Информационные</w:t>
            </w:r>
          </w:p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Игровые</w:t>
            </w:r>
          </w:p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</w:tr>
    </w:tbl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По  ступеням  обучения: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6"/>
      </w:tblGrid>
      <w:tr w:rsidR="00340EB0" w:rsidRPr="00C56037" w:rsidTr="00913B27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Ведущие  технологии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Начальная  школа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Основная  школа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Средняя  школа</w:t>
            </w:r>
          </w:p>
        </w:tc>
      </w:tr>
      <w:tr w:rsidR="00340EB0" w:rsidRPr="00C56037" w:rsidTr="00913B27">
        <w:tc>
          <w:tcPr>
            <w:tcW w:w="964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lastRenderedPageBreak/>
              <w:t>Информационные  технологии</w:t>
            </w:r>
          </w:p>
        </w:tc>
      </w:tr>
      <w:tr w:rsidR="00340EB0" w:rsidRPr="00C56037" w:rsidTr="00913B2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Классно-урочная  система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</w:tr>
      <w:tr w:rsidR="00340EB0" w:rsidRPr="00C56037" w:rsidTr="00913B2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Лекционно-семинарская  система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</w:tr>
      <w:tr w:rsidR="00340EB0" w:rsidRPr="00C56037" w:rsidTr="00913B2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Технологии  мультимедиа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</w:tr>
      <w:tr w:rsidR="00340EB0" w:rsidRPr="00C56037" w:rsidTr="00913B2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Индивидуальные  консультации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</w:tr>
      <w:tr w:rsidR="00340EB0" w:rsidRPr="00C56037" w:rsidTr="00913B2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Уровневая дифференциация</w:t>
            </w:r>
          </w:p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</w:tr>
      <w:tr w:rsidR="00340EB0" w:rsidRPr="00C56037" w:rsidTr="00913B27">
        <w:tc>
          <w:tcPr>
            <w:tcW w:w="964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Игровое  моделирование</w:t>
            </w:r>
          </w:p>
        </w:tc>
      </w:tr>
      <w:tr w:rsidR="00340EB0" w:rsidRPr="00C56037" w:rsidTr="00913B2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Дидактические  игры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</w:tr>
      <w:tr w:rsidR="00340EB0" w:rsidRPr="00C56037" w:rsidTr="00913B2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Работа  в  малых  группах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</w:tr>
      <w:tr w:rsidR="00340EB0" w:rsidRPr="00C56037" w:rsidTr="00913B2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Работа  в  парах  сменного  состава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</w:tr>
      <w:tr w:rsidR="00340EB0" w:rsidRPr="00C56037" w:rsidTr="00913B2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Проблемное  обучение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</w:tr>
      <w:tr w:rsidR="00340EB0" w:rsidRPr="00C56037" w:rsidTr="00913B2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Личностно-ориентированное  обучение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EB0" w:rsidRPr="00C56037" w:rsidRDefault="00340EB0" w:rsidP="00913B27">
            <w:pPr>
              <w:pStyle w:val="6"/>
              <w:spacing w:after="0"/>
              <w:rPr>
                <w:rStyle w:val="ac"/>
                <w:b w:val="0"/>
                <w:i w:val="0"/>
                <w:sz w:val="24"/>
                <w:szCs w:val="24"/>
              </w:rPr>
            </w:pPr>
            <w:r w:rsidRPr="00C56037">
              <w:rPr>
                <w:rStyle w:val="ac"/>
                <w:b w:val="0"/>
                <w:i w:val="0"/>
                <w:sz w:val="24"/>
                <w:szCs w:val="24"/>
              </w:rPr>
              <w:t>+</w:t>
            </w:r>
          </w:p>
        </w:tc>
      </w:tr>
    </w:tbl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Наряду  с  комбинированными  уроками,  объяснением  и  закреплением  нового  материала  учителя  используют  следующие  типы  уроков: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урок-игра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урок-театрализация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урок-путешествие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урок-презентация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lastRenderedPageBreak/>
        <w:t>урок-семинар.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В  школе  функционирует  система  коррекционной  поддержки  личности  школьника,  включающая  в  себя  следующие  компоненты: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внутриклассная  диференциация  обучения  на  уроке;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коррекционная  деятельность  во  внеурочное  время (индивидуальные  и  групповые  занятия);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создание  оптимальных  условий  для  самореализации учащихся  и  педагогов.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Использование  современных  образовательных  технологий  в  практике  обучения  является  обязательным  условием  интеллектуального,  творческого  и  нравственного  развития  учащихся.  В  последнее  время  методическая  служба  школы  занимается  вопросами  использования  личностно-ориентированных,  здоровье сберегающих,  информационно-коммуникационных  технологий  в  образовательном  процессе.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Характеристика  изменений,  вносимых  в  организацию  педагогического  процесса  ОУ  с  учетом  нового  образовательного  заказа.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1.  Обновление  содержания  школьного  образования: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апробация  и  внедрение  нового  государственного  образовательного  стандарта  в  начальной  школе  (переход  на  обновленный  в  соответствии  с  ФГОС  УМК,  повышение  квалификации  учителей);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переход  в  старших  классах  на  химико-биологический профиль  в  соответствии  с  социальным  заказом.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 xml:space="preserve">  Внедрение  информационно-коммуникационных  образовательных технологий (апробация  современных  образовательных  технологий, использующих  ИКТ,  внедрение  новых  форм  и  методов  ведения  урока  с применением  средств  мультимедиа, повышение  квалификации  учителей).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 xml:space="preserve">  Внедрение  современных  педагогических  технологий  в  образовательный  процесс  в  соответствии  с  требованиями  ФГОС,  в  том  числе  технологий,  основанных на  деятельностном,  компетентностном  подходе  к  обучению,  здоровьесберегающих  технологий.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 xml:space="preserve">  Совершенствование  научно-методической  службы школы (совершенствование  системы  внутришкольного контроля,  работы  школьных методических  объединений).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Обеспечение  преемственности  образования  на  1-3  ступенях.  Адаптация  учащихся.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Проблема  преемственности  в  обучении  должна  рассматриваться  не  только  с  позиции  непрерывности  учебного  материала,  но  и  с  позиции  личностных  и  деятельностных  преобразований  учеников.  В  «школьном»  периоде  образования  существуют  три  проблемных  периода  образовательного  процесса: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«запуск»  первоклассников;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адаптация  пятиклассников;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 xml:space="preserve">переход  в  старшую  школу. 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 xml:space="preserve">Адаптация  ребенка  рассматривается  большинством  исследователей  как  процесс  активного  приспособления  индивида  к  условиям  социальной  среды  и  как  результат  этого  процесса.  В  основном,  адаптацию  связывают  с  периодами  кардинальной  смены  деятельности  </w:t>
      </w:r>
      <w:r w:rsidRPr="00C56037">
        <w:rPr>
          <w:rStyle w:val="ac"/>
          <w:b w:val="0"/>
          <w:i w:val="0"/>
          <w:sz w:val="24"/>
          <w:szCs w:val="24"/>
        </w:rPr>
        <w:lastRenderedPageBreak/>
        <w:t>индивида  и  его  социального  окружения.  Существует  три  переломных  момента,  которые  ребенок  проходит  в  процессе  обучения  в  школе:  это  поступление  в  первый  класс,  переход  из  начальной  школы  в  основную  (5  класс)  и  переход  из  основной  в  старшую  (10  класс).</w:t>
      </w:r>
    </w:p>
    <w:p w:rsidR="00340EB0" w:rsidRPr="00C56037" w:rsidRDefault="00340EB0" w:rsidP="00340EB0">
      <w:pPr>
        <w:pStyle w:val="6"/>
        <w:spacing w:after="0"/>
        <w:rPr>
          <w:rStyle w:val="ac"/>
          <w:i w:val="0"/>
          <w:sz w:val="24"/>
          <w:szCs w:val="24"/>
        </w:rPr>
      </w:pPr>
      <w:r w:rsidRPr="00C56037">
        <w:rPr>
          <w:rStyle w:val="ac"/>
          <w:i w:val="0"/>
          <w:sz w:val="24"/>
          <w:szCs w:val="24"/>
        </w:rPr>
        <w:t>Адаптация первоклассников  к  школе.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В  школе  работает  подготовительная  группа,  посещая  которую  дети  готовятся  к  школе.  Ведет  эту  группу  учитель,  который  будет  работать  с  детьми  в  первом  классе.  Главная  задача  учителя  -  поддержание  и  развитие  стремления  учиться,  узнавать  новое.  Учитель  знакомится  с  детьми,  дети  адаптируются  к  новому  детскому  коллективу,  и  процесс  адаптации  к  школе  протекает  в  первом  классе  быстрее.  Труднее  проходит  учебная  адаптация  -  усложнение  программы,  другая  система  учебных  требований  и  т.п.  В  процессе  работы  подготовительной  группы  психолог  школы  проводит  диагностику  уровня  готовности  к  обучению  будущих  первоклассников.  Те  дети,  которые  имеют  уровень  готовности  ниже  среднего,  в  течение  обучения  в  первом  классе  посещают  индивидуальные  коррекционно-развивающие  занятия  с  учителем  и  педагогом-психологом.  Психологической  службой  школы  проводится  цикл  занятий  с  родителями  будущих  первоклассников,  цель  которых  развитие  межличностного  взаимодействия  в  группе  первоклассников  в  период  адаптации  к  школе,  оценка  готовности  учащихся  к  обучению  в  первом  классе,  их  познавательных  и  внеучебных  интересов,  оценка  семейного  окружения  будущих  первоклассников,  выработка  рекомендаций  родителям,  которых  следует  придерживаться  в  период  адаптации.  Во  конце  первой  четверти  -  начале  второй  четверти  в  рамках  внутришкольного  контроля  проводится  диагностика  уровня  адаптации  первоклассников  к  обучению  в  школе,  даются  рекомендации  педагогическому  коллективу.  Задача  учителя  в  период  адаптации:  внимание  к  ребенку.  Так  как  в  начальных  классах  происходит  переход  от  ведущего  игрового  вида  деятельности  учащихся  к  учебному,  нужно  дать  возможность  ребенку  развернуть  в  себе  деятельность  воображения  посредством  включения  его  в  творческую  деятельность  (рисунок,  конструирование,  лепка  и  т.п.).  Необходимо  обеспечить  ребенку  во  всех  видах  деятельности  успех,  внимание,  эмоциональную  поддержку.</w:t>
      </w:r>
    </w:p>
    <w:p w:rsidR="00340EB0" w:rsidRPr="00C56037" w:rsidRDefault="00340EB0" w:rsidP="00340EB0">
      <w:pPr>
        <w:pStyle w:val="6"/>
        <w:spacing w:after="0"/>
        <w:rPr>
          <w:rStyle w:val="ac"/>
          <w:i w:val="0"/>
          <w:sz w:val="24"/>
          <w:szCs w:val="24"/>
        </w:rPr>
      </w:pPr>
      <w:r w:rsidRPr="00C56037">
        <w:rPr>
          <w:rStyle w:val="ac"/>
          <w:i w:val="0"/>
          <w:sz w:val="24"/>
          <w:szCs w:val="24"/>
        </w:rPr>
        <w:t>Адаптация  при  переходе  из  начальной  школы  в  основную  (5  класс).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Успешность  адаптации  школьника  к  обучению  в  5  классе  зависит  от  реализации  преемственных  связей  между  начальным  общим  и  основным  общим  образованием.  При  решении  проблемы  преемственности  вчерашнего  младшего  школьника  к  новым  условиям  обучения  в  5  классе  (кабинетная  система,  взаимодействие  с  классным  руководителем,  новые  предметы  и  учителя,  более  высокий  уровень  самостоятельности),  необходимо: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учитывать  психологические  особенности  10-11-летних  детей,  вступающих  в  подростковый  период развития;  уровень  развития  познавательной  сферы,  с которым  ребенок  перешел  в  5  класс;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анализировать  причины  неуспешного адаптационного  периода  и  возможности  (пути) преодоления  трудности  адаптации.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В  рамках  внутришкольного  контроля  в  конце  первой  четверти  проводится  диагностика  уровня  адаптации  учащихся  5  класса  к  обучению  на  второй  ступени,  педагогом-психологом  оценивается  уровень  тревожности  пятиклассников  во  время  адаптационного  периода.  Классным  руководителем  осуществляется  тесное  взаимодействие  с  учителями-предметниками,  родителями  школьников,  даются  рекомендации  по  успешному  преодолению  адаптационного  периода.</w:t>
      </w:r>
    </w:p>
    <w:p w:rsidR="00340EB0" w:rsidRPr="00C56037" w:rsidRDefault="00340EB0" w:rsidP="00340EB0">
      <w:pPr>
        <w:pStyle w:val="6"/>
        <w:spacing w:after="0"/>
        <w:rPr>
          <w:rStyle w:val="ac"/>
          <w:i w:val="0"/>
          <w:sz w:val="24"/>
          <w:szCs w:val="24"/>
        </w:rPr>
      </w:pPr>
      <w:r w:rsidRPr="00C56037">
        <w:rPr>
          <w:rStyle w:val="ac"/>
          <w:i w:val="0"/>
          <w:sz w:val="24"/>
          <w:szCs w:val="24"/>
        </w:rPr>
        <w:t>Адаптация  девятиклассников  к  старшей  школе  (10  класс).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lastRenderedPageBreak/>
        <w:t>Переход  из  9  в  10  класс  -  это  одна  из  главных  вех  на  жизненном  пути  школьника.  Если  с  1  ао  9  класс  школьник  двигался  по  единой,  установленной  для  всех  траектории,  то  в  10  классе  перед  ребенком  и  его  родителями  встает  проблема  выбора.  10-11  класс  -  это  подготовка  к  поступлению  в  ВУЗ.  Если  у  старшеклассника  возникает  интерес  к  какой-то  образовательной  области,  то  задача  учителя  -  помочь  углубить  свои  знания  в  ней.  Задания  на  уроках  даются  дифференцированно,  с  учетом  индивидуальных  особенностей  учащихся.  Дети  обучаются  конспектированию,  элементарным  умениям  по  оформлению  письменных  работ,  написанию  рефератов,  работе  в  сети  Интернет,  знакомятся  с  различными  информационными  технологиями.  Большое  внимание  уделяется  развитию  навыков  самостоятельного  приобретения  знаний.</w:t>
      </w:r>
    </w:p>
    <w:p w:rsidR="00340EB0" w:rsidRPr="00C56037" w:rsidRDefault="00340EB0" w:rsidP="00340EB0">
      <w:pPr>
        <w:pStyle w:val="6"/>
        <w:spacing w:after="0"/>
        <w:rPr>
          <w:rStyle w:val="ac"/>
          <w:b w:val="0"/>
          <w:i w:val="0"/>
          <w:sz w:val="24"/>
          <w:szCs w:val="24"/>
        </w:rPr>
      </w:pPr>
      <w:r w:rsidRPr="00C56037">
        <w:rPr>
          <w:rStyle w:val="ac"/>
          <w:b w:val="0"/>
          <w:i w:val="0"/>
          <w:sz w:val="24"/>
          <w:szCs w:val="24"/>
        </w:rPr>
        <w:t>В  рамках  внутришкольного  контроля  в  конце  первой четверти  проводится  диагностика  уровня  адаптации учащихся  10  класса  на  третьей  ступени,  анализируются учебные  способности  и  возможности  десятиклассников, даются  рекомендации  родителям  по  вариантам  дальнейшей траектории  обучения  ребенка.</w:t>
      </w:r>
    </w:p>
    <w:p w:rsidR="00340EB0" w:rsidRPr="00C56037" w:rsidRDefault="00340EB0" w:rsidP="009251E4">
      <w:pPr>
        <w:pStyle w:val="a8"/>
        <w:ind w:left="0"/>
      </w:pPr>
    </w:p>
    <w:p w:rsidR="00692E17" w:rsidRPr="00D370DA" w:rsidRDefault="00EF2B12" w:rsidP="004C4BD3">
      <w:pPr>
        <w:pStyle w:val="Style10"/>
        <w:rPr>
          <w:rStyle w:val="FontStyle27"/>
          <w:sz w:val="20"/>
          <w:szCs w:val="20"/>
        </w:rPr>
      </w:pPr>
      <w:r w:rsidRPr="00D370DA">
        <w:rPr>
          <w:rStyle w:val="FontStyle27"/>
          <w:sz w:val="20"/>
          <w:szCs w:val="20"/>
          <w:lang w:val="en-US"/>
        </w:rPr>
        <w:t>III</w:t>
      </w:r>
      <w:r w:rsidRPr="00D370DA">
        <w:rPr>
          <w:rStyle w:val="FontStyle27"/>
          <w:sz w:val="20"/>
          <w:szCs w:val="20"/>
        </w:rPr>
        <w:t xml:space="preserve">. </w:t>
      </w:r>
      <w:r w:rsidR="004C4BD3" w:rsidRPr="00D370DA">
        <w:rPr>
          <w:rStyle w:val="FontStyle27"/>
          <w:sz w:val="20"/>
          <w:szCs w:val="20"/>
        </w:rPr>
        <w:t>ПОКАЗАТЕЛИ, ХАРАКТЕРИЗУЮЩИЕ КАЧЕСТВО ОКАЗАНИЯ ОБРАЗ</w:t>
      </w:r>
      <w:r w:rsidR="00692E17" w:rsidRPr="00D370DA">
        <w:rPr>
          <w:rStyle w:val="FontStyle27"/>
          <w:sz w:val="20"/>
          <w:szCs w:val="20"/>
        </w:rPr>
        <w:t xml:space="preserve">ОВАТЕЛЬНОЙ   </w:t>
      </w:r>
      <w:r w:rsidR="004C4BD3" w:rsidRPr="00D370DA">
        <w:rPr>
          <w:rStyle w:val="FontStyle27"/>
          <w:sz w:val="20"/>
          <w:szCs w:val="20"/>
        </w:rPr>
        <w:t>УСЛУГИ</w:t>
      </w:r>
    </w:p>
    <w:p w:rsidR="004C4BD3" w:rsidRPr="00C56037" w:rsidRDefault="004C4BD3" w:rsidP="004C4BD3">
      <w:pPr>
        <w:pStyle w:val="Style10"/>
        <w:rPr>
          <w:rStyle w:val="FontStyle28"/>
          <w:b/>
          <w:bCs/>
        </w:rPr>
      </w:pPr>
      <w:r w:rsidRPr="00C56037">
        <w:rPr>
          <w:rStyle w:val="FontStyle28"/>
        </w:rPr>
        <w:t>Показатели, характеризующие качество и объем оказываемых образовательных услуг:</w:t>
      </w:r>
    </w:p>
    <w:p w:rsidR="004C4BD3" w:rsidRPr="00C56037" w:rsidRDefault="00EF2B12" w:rsidP="004C4BD3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- </w:t>
      </w:r>
      <w:r w:rsidR="004C4BD3" w:rsidRPr="00C56037">
        <w:rPr>
          <w:rStyle w:val="FontStyle28"/>
        </w:rPr>
        <w:t>воспитание, присмотр, уход и оздоровление детей;</w:t>
      </w:r>
    </w:p>
    <w:p w:rsidR="004C4BD3" w:rsidRPr="00C56037" w:rsidRDefault="00EF2B12" w:rsidP="004C4BD3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- </w:t>
      </w:r>
      <w:r w:rsidR="004C4BD3" w:rsidRPr="00C56037">
        <w:rPr>
          <w:rStyle w:val="FontStyle28"/>
        </w:rPr>
        <w:t>реализация</w:t>
      </w:r>
      <w:r w:rsidR="004C4BD3" w:rsidRPr="00C56037">
        <w:rPr>
          <w:rStyle w:val="FontStyle28"/>
        </w:rPr>
        <w:tab/>
      </w:r>
      <w:r w:rsidRPr="00C56037">
        <w:rPr>
          <w:rStyle w:val="FontStyle28"/>
        </w:rPr>
        <w:t>о</w:t>
      </w:r>
      <w:r w:rsidR="004C4BD3" w:rsidRPr="00C56037">
        <w:rPr>
          <w:rStyle w:val="FontStyle28"/>
        </w:rPr>
        <w:t>сновных</w:t>
      </w:r>
      <w:r w:rsidR="003E7FD7" w:rsidRPr="00C56037">
        <w:rPr>
          <w:rStyle w:val="FontStyle28"/>
        </w:rPr>
        <w:t xml:space="preserve"> </w:t>
      </w:r>
      <w:r w:rsidR="004C4BD3" w:rsidRPr="00C56037">
        <w:rPr>
          <w:rStyle w:val="FontStyle28"/>
        </w:rPr>
        <w:t>общеобразовательных программ, соответствующих требованиям</w:t>
      </w:r>
      <w:r w:rsidR="004C4BD3" w:rsidRPr="00C56037">
        <w:rPr>
          <w:rStyle w:val="FontStyle28"/>
        </w:rPr>
        <w:br/>
        <w:t>федерального государственного образовательного</w:t>
      </w:r>
      <w:r w:rsidR="003E7FD7" w:rsidRPr="00C56037">
        <w:rPr>
          <w:rStyle w:val="FontStyle28"/>
        </w:rPr>
        <w:t xml:space="preserve"> </w:t>
      </w:r>
      <w:r w:rsidR="004C4BD3" w:rsidRPr="00C56037">
        <w:rPr>
          <w:rStyle w:val="FontStyle28"/>
        </w:rPr>
        <w:t>стандарта;</w:t>
      </w:r>
    </w:p>
    <w:p w:rsidR="004C4BD3" w:rsidRPr="00C56037" w:rsidRDefault="00EF2B12" w:rsidP="004C4BD3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- </w:t>
      </w:r>
      <w:r w:rsidR="004C4BD3" w:rsidRPr="00C56037">
        <w:rPr>
          <w:rStyle w:val="FontStyle28"/>
        </w:rPr>
        <w:t>организация занятости детей во внеурочное время;</w:t>
      </w:r>
    </w:p>
    <w:p w:rsidR="004C4BD3" w:rsidRPr="00C56037" w:rsidRDefault="00EF2B12" w:rsidP="004C4BD3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- </w:t>
      </w:r>
      <w:r w:rsidR="004C4BD3" w:rsidRPr="00C56037">
        <w:rPr>
          <w:rStyle w:val="FontStyle28"/>
        </w:rPr>
        <w:t>развитие творческих способностей обучающихся;</w:t>
      </w:r>
    </w:p>
    <w:p w:rsidR="004C4BD3" w:rsidRPr="00C56037" w:rsidRDefault="00EF2B12" w:rsidP="004C4BD3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- </w:t>
      </w:r>
      <w:r w:rsidR="004C4BD3" w:rsidRPr="00C56037">
        <w:rPr>
          <w:rStyle w:val="FontStyle28"/>
        </w:rPr>
        <w:t>самореализация и самовоспитание обучающихся;</w:t>
      </w:r>
    </w:p>
    <w:p w:rsidR="004C4BD3" w:rsidRPr="00C56037" w:rsidRDefault="00EF2B12" w:rsidP="004C4BD3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- </w:t>
      </w:r>
      <w:r w:rsidR="004C4BD3" w:rsidRPr="00C56037">
        <w:rPr>
          <w:rStyle w:val="FontStyle28"/>
        </w:rPr>
        <w:t>организация содержательного досуга и занятости обучающихся;</w:t>
      </w:r>
    </w:p>
    <w:p w:rsidR="004C4BD3" w:rsidRPr="00C56037" w:rsidRDefault="00EF2B12" w:rsidP="004C4BD3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- </w:t>
      </w:r>
      <w:r w:rsidR="004C4BD3" w:rsidRPr="00C56037">
        <w:rPr>
          <w:rStyle w:val="FontStyle28"/>
        </w:rPr>
        <w:t>участие обуча</w:t>
      </w:r>
      <w:r w:rsidR="00C71247" w:rsidRPr="00C56037">
        <w:rPr>
          <w:rStyle w:val="FontStyle28"/>
        </w:rPr>
        <w:t xml:space="preserve">ющихся в олимпиадах, </w:t>
      </w:r>
      <w:r w:rsidR="004C4BD3" w:rsidRPr="00C56037">
        <w:rPr>
          <w:rStyle w:val="FontStyle28"/>
        </w:rPr>
        <w:t xml:space="preserve"> выставках, конкурсах, спортивных соревнованиях и др. мероприятиях различного уровня.</w:t>
      </w:r>
    </w:p>
    <w:p w:rsidR="00EF2B12" w:rsidRPr="00C56037" w:rsidRDefault="00EF2B12" w:rsidP="004C4BD3">
      <w:pPr>
        <w:pStyle w:val="Style10"/>
        <w:rPr>
          <w:rStyle w:val="FontStyle28"/>
        </w:rPr>
      </w:pPr>
    </w:p>
    <w:p w:rsidR="004C4BD3" w:rsidRPr="00C56037" w:rsidRDefault="004C4BD3" w:rsidP="004C4BD3">
      <w:pPr>
        <w:pStyle w:val="Style10"/>
        <w:rPr>
          <w:rStyle w:val="FontStyle28"/>
          <w:b/>
        </w:rPr>
      </w:pPr>
      <w:r w:rsidRPr="00C56037">
        <w:rPr>
          <w:rStyle w:val="FontStyle28"/>
          <w:b/>
        </w:rPr>
        <w:t>1.     Результат оказания услуги:</w:t>
      </w:r>
    </w:p>
    <w:p w:rsidR="004C4BD3" w:rsidRPr="00C56037" w:rsidRDefault="00EF2B12" w:rsidP="004C4BD3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- </w:t>
      </w:r>
      <w:r w:rsidR="004C4BD3" w:rsidRPr="00C56037">
        <w:rPr>
          <w:rStyle w:val="FontStyle28"/>
        </w:rPr>
        <w:t>удовлетворение потребности населения в получении услуги;</w:t>
      </w:r>
    </w:p>
    <w:p w:rsidR="004C4BD3" w:rsidRPr="00C56037" w:rsidRDefault="00EF2B12" w:rsidP="004C4BD3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- </w:t>
      </w:r>
      <w:r w:rsidR="004C4BD3" w:rsidRPr="00C56037">
        <w:rPr>
          <w:rStyle w:val="FontStyle28"/>
        </w:rPr>
        <w:t>сохранение и укрепление физического здоровья детей, сформированные у детей гигиенические навыки и основы здорового образа жизни, нормы безопасного поведения;</w:t>
      </w:r>
    </w:p>
    <w:p w:rsidR="004C4BD3" w:rsidRPr="00C56037" w:rsidRDefault="00EF2B12" w:rsidP="004C4BD3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- </w:t>
      </w:r>
      <w:r w:rsidR="00C30A03" w:rsidRPr="00C56037">
        <w:rPr>
          <w:rStyle w:val="FontStyle28"/>
        </w:rPr>
        <w:t>о</w:t>
      </w:r>
      <w:r w:rsidR="004C4BD3" w:rsidRPr="00C56037">
        <w:rPr>
          <w:rStyle w:val="FontStyle28"/>
        </w:rPr>
        <w:t>беспечение усвоения обязательного минимума содержания общеобразовательных программ, соответствующего федерального государственного образовательного стандарта;</w:t>
      </w:r>
    </w:p>
    <w:p w:rsidR="004C4BD3" w:rsidRPr="00C56037" w:rsidRDefault="00EF2B12" w:rsidP="004C4BD3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- </w:t>
      </w:r>
      <w:r w:rsidR="004C4BD3" w:rsidRPr="00C56037">
        <w:rPr>
          <w:rStyle w:val="FontStyle28"/>
        </w:rPr>
        <w:t>организация отдыха и оздоровле</w:t>
      </w:r>
      <w:r w:rsidRPr="00C56037">
        <w:rPr>
          <w:rStyle w:val="FontStyle28"/>
        </w:rPr>
        <w:t>ния детей в каникулярное время.</w:t>
      </w:r>
    </w:p>
    <w:p w:rsidR="00EF2B12" w:rsidRPr="00C56037" w:rsidRDefault="00EF2B12" w:rsidP="004C4BD3">
      <w:pPr>
        <w:pStyle w:val="Style10"/>
        <w:rPr>
          <w:rStyle w:val="FontStyle28"/>
        </w:rPr>
      </w:pPr>
    </w:p>
    <w:p w:rsidR="004C4BD3" w:rsidRPr="00C56037" w:rsidRDefault="004C4BD3" w:rsidP="004C4BD3">
      <w:pPr>
        <w:pStyle w:val="Style10"/>
        <w:rPr>
          <w:rStyle w:val="FontStyle28"/>
          <w:b/>
        </w:rPr>
      </w:pPr>
      <w:r w:rsidRPr="00C56037">
        <w:rPr>
          <w:rStyle w:val="FontStyle28"/>
          <w:b/>
        </w:rPr>
        <w:t>2.     Критерии оценки качества услуги:</w:t>
      </w:r>
    </w:p>
    <w:p w:rsidR="005141D2" w:rsidRPr="00C56037" w:rsidRDefault="005141D2" w:rsidP="00BD1F33">
      <w:pPr>
        <w:pStyle w:val="a4"/>
        <w:jc w:val="left"/>
        <w:outlineLvl w:val="0"/>
        <w:rPr>
          <w:b/>
          <w:bCs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7"/>
        <w:gridCol w:w="19"/>
        <w:gridCol w:w="3336"/>
        <w:gridCol w:w="19"/>
        <w:gridCol w:w="3331"/>
        <w:gridCol w:w="19"/>
        <w:gridCol w:w="1939"/>
        <w:gridCol w:w="39"/>
      </w:tblGrid>
      <w:tr w:rsidR="004C4BD3" w:rsidRPr="00C56037">
        <w:tblPrEx>
          <w:tblCellMar>
            <w:top w:w="0" w:type="dxa"/>
            <w:bottom w:w="0" w:type="dxa"/>
          </w:tblCellMar>
        </w:tblPrEx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781337">
            <w:pPr>
              <w:pStyle w:val="Style14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№ п/п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781337">
            <w:pPr>
              <w:pStyle w:val="Style14"/>
              <w:widowControl/>
              <w:spacing w:line="274" w:lineRule="exact"/>
              <w:ind w:left="5" w:hanging="5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Критерии   оценки   качества услуги: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781337">
            <w:pPr>
              <w:pStyle w:val="Style14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Показатели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781337">
            <w:pPr>
              <w:pStyle w:val="Style14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Величина показателя</w:t>
            </w:r>
          </w:p>
        </w:tc>
      </w:tr>
      <w:tr w:rsidR="004C4BD3" w:rsidRPr="00C56037">
        <w:tblPrEx>
          <w:tblCellMar>
            <w:top w:w="0" w:type="dxa"/>
            <w:bottom w:w="0" w:type="dxa"/>
          </w:tblCellMar>
        </w:tblPrEx>
        <w:tc>
          <w:tcPr>
            <w:tcW w:w="9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692E17">
            <w:pPr>
              <w:pStyle w:val="Style14"/>
              <w:widowControl/>
              <w:spacing w:line="240" w:lineRule="auto"/>
              <w:rPr>
                <w:rStyle w:val="FontStyle30"/>
                <w:b/>
                <w:sz w:val="24"/>
                <w:szCs w:val="24"/>
              </w:rPr>
            </w:pPr>
            <w:r w:rsidRPr="00C56037">
              <w:rPr>
                <w:rStyle w:val="FontStyle30"/>
                <w:b/>
                <w:sz w:val="24"/>
                <w:szCs w:val="24"/>
              </w:rPr>
              <w:t>1. Результаты учебных достижений обучающихся</w:t>
            </w:r>
          </w:p>
        </w:tc>
      </w:tr>
      <w:tr w:rsidR="004C4BD3" w:rsidRPr="00C56037">
        <w:tblPrEx>
          <w:tblCellMar>
            <w:top w:w="0" w:type="dxa"/>
            <w:bottom w:w="0" w:type="dxa"/>
          </w:tblCellMar>
        </w:tblPrEx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EF2B12" w:rsidP="00781337">
            <w:pPr>
              <w:pStyle w:val="Style14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1.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781337">
            <w:pPr>
              <w:pStyle w:val="Style14"/>
              <w:widowControl/>
              <w:spacing w:line="274" w:lineRule="exact"/>
              <w:ind w:left="5" w:hanging="5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Качество освоения федерального</w:t>
            </w:r>
          </w:p>
          <w:p w:rsidR="004C4BD3" w:rsidRPr="00C56037" w:rsidRDefault="004C4BD3" w:rsidP="00781337">
            <w:pPr>
              <w:pStyle w:val="Style14"/>
              <w:widowControl/>
              <w:spacing w:line="274" w:lineRule="exact"/>
              <w:ind w:firstLine="5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государственного стандарта обучающимися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335637" w:rsidP="00781337">
            <w:pPr>
              <w:pStyle w:val="Style14"/>
              <w:widowControl/>
              <w:spacing w:line="274" w:lineRule="exact"/>
              <w:ind w:left="5" w:hanging="5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Доля выпускников 4,9</w:t>
            </w:r>
            <w:r w:rsidR="004C4BD3" w:rsidRPr="00C56037">
              <w:rPr>
                <w:rStyle w:val="FontStyle30"/>
                <w:sz w:val="24"/>
                <w:szCs w:val="24"/>
              </w:rPr>
              <w:t xml:space="preserve"> классов, получивших «4», «5» по итогам учебного года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EC" w:rsidRPr="00C56037" w:rsidRDefault="00E3421C" w:rsidP="00781337">
            <w:pPr>
              <w:pStyle w:val="Style14"/>
              <w:widowControl/>
              <w:spacing w:line="274" w:lineRule="exact"/>
              <w:ind w:firstLine="48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4 класс</w:t>
            </w:r>
            <w:r w:rsidR="00B66CEC" w:rsidRPr="00C56037">
              <w:rPr>
                <w:rStyle w:val="FontStyle30"/>
                <w:sz w:val="24"/>
                <w:szCs w:val="24"/>
              </w:rPr>
              <w:t xml:space="preserve"> </w:t>
            </w:r>
            <w:r w:rsidR="004C4BD3" w:rsidRPr="00C56037">
              <w:rPr>
                <w:rStyle w:val="FontStyle30"/>
                <w:sz w:val="24"/>
                <w:szCs w:val="24"/>
              </w:rPr>
              <w:t>-</w:t>
            </w:r>
            <w:r w:rsidR="00B66CEC" w:rsidRPr="00C56037">
              <w:rPr>
                <w:rStyle w:val="FontStyle30"/>
                <w:sz w:val="24"/>
                <w:szCs w:val="24"/>
              </w:rPr>
              <w:t xml:space="preserve"> </w:t>
            </w:r>
            <w:r w:rsidR="00F61663" w:rsidRPr="00C56037">
              <w:rPr>
                <w:rStyle w:val="FontStyle30"/>
                <w:sz w:val="24"/>
                <w:szCs w:val="24"/>
              </w:rPr>
              <w:t>5</w:t>
            </w:r>
            <w:r w:rsidRPr="00C56037">
              <w:rPr>
                <w:rStyle w:val="FontStyle30"/>
                <w:sz w:val="24"/>
                <w:szCs w:val="24"/>
              </w:rPr>
              <w:t>7</w:t>
            </w:r>
            <w:r w:rsidR="004C4BD3" w:rsidRPr="00C56037">
              <w:rPr>
                <w:rStyle w:val="FontStyle30"/>
                <w:sz w:val="24"/>
                <w:szCs w:val="24"/>
              </w:rPr>
              <w:t xml:space="preserve"> %</w:t>
            </w:r>
          </w:p>
          <w:p w:rsidR="00B66CEC" w:rsidRPr="00C56037" w:rsidRDefault="00E3421C" w:rsidP="00781337">
            <w:pPr>
              <w:pStyle w:val="Style14"/>
              <w:widowControl/>
              <w:spacing w:line="274" w:lineRule="exact"/>
              <w:ind w:firstLine="48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 xml:space="preserve"> 9 класс</w:t>
            </w:r>
            <w:r w:rsidR="00B66CEC" w:rsidRPr="00C56037">
              <w:rPr>
                <w:rStyle w:val="FontStyle30"/>
                <w:sz w:val="24"/>
                <w:szCs w:val="24"/>
              </w:rPr>
              <w:t xml:space="preserve"> </w:t>
            </w:r>
            <w:r w:rsidR="004C4BD3" w:rsidRPr="00C56037">
              <w:rPr>
                <w:rStyle w:val="FontStyle30"/>
                <w:sz w:val="24"/>
                <w:szCs w:val="24"/>
              </w:rPr>
              <w:t>-</w:t>
            </w:r>
            <w:r w:rsidRPr="00C56037">
              <w:rPr>
                <w:rStyle w:val="FontStyle30"/>
                <w:sz w:val="24"/>
                <w:szCs w:val="24"/>
              </w:rPr>
              <w:t xml:space="preserve"> 28</w:t>
            </w:r>
            <w:r w:rsidR="004C4BD3" w:rsidRPr="00C56037">
              <w:rPr>
                <w:rStyle w:val="FontStyle30"/>
                <w:sz w:val="24"/>
                <w:szCs w:val="24"/>
              </w:rPr>
              <w:t xml:space="preserve"> % </w:t>
            </w:r>
          </w:p>
          <w:p w:rsidR="004C4BD3" w:rsidRPr="00C56037" w:rsidRDefault="004C4BD3" w:rsidP="00781337">
            <w:pPr>
              <w:pStyle w:val="Style14"/>
              <w:widowControl/>
              <w:spacing w:line="274" w:lineRule="exact"/>
              <w:ind w:firstLine="48"/>
              <w:rPr>
                <w:rStyle w:val="FontStyle30"/>
                <w:sz w:val="24"/>
                <w:szCs w:val="24"/>
              </w:rPr>
            </w:pPr>
          </w:p>
        </w:tc>
      </w:tr>
      <w:tr w:rsidR="004C4BD3" w:rsidRPr="00C56037">
        <w:tblPrEx>
          <w:tblCellMar>
            <w:top w:w="0" w:type="dxa"/>
            <w:bottom w:w="0" w:type="dxa"/>
          </w:tblCellMar>
        </w:tblPrEx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781337">
            <w:pPr>
              <w:pStyle w:val="Style14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781337">
            <w:pPr>
              <w:pStyle w:val="Style5"/>
              <w:widowControl/>
            </w:pP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781337">
            <w:pPr>
              <w:pStyle w:val="Style14"/>
              <w:widowControl/>
              <w:spacing w:line="274" w:lineRule="exact"/>
              <w:ind w:left="5" w:hanging="5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Доля выпускников 9 классов, получивших «4», «5» по итогам государственной (итоговой) аттестации в новой форме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EC" w:rsidRPr="00C56037" w:rsidRDefault="00E3421C" w:rsidP="00B66CEC">
            <w:pPr>
              <w:pStyle w:val="Style14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 xml:space="preserve">русский – </w:t>
            </w:r>
            <w:r w:rsidR="00F61663" w:rsidRPr="00C56037">
              <w:rPr>
                <w:rStyle w:val="FontStyle30"/>
                <w:sz w:val="24"/>
                <w:szCs w:val="24"/>
              </w:rPr>
              <w:t>65</w:t>
            </w:r>
            <w:r w:rsidR="002A7E58" w:rsidRPr="00C56037">
              <w:rPr>
                <w:rStyle w:val="FontStyle30"/>
                <w:sz w:val="24"/>
                <w:szCs w:val="24"/>
              </w:rPr>
              <w:t xml:space="preserve"> </w:t>
            </w:r>
            <w:r w:rsidR="00B66CEC" w:rsidRPr="00C56037">
              <w:rPr>
                <w:rStyle w:val="FontStyle30"/>
                <w:sz w:val="24"/>
                <w:szCs w:val="24"/>
              </w:rPr>
              <w:t>%,</w:t>
            </w:r>
          </w:p>
          <w:p w:rsidR="004C4BD3" w:rsidRPr="00C56037" w:rsidRDefault="00E3421C" w:rsidP="00F61663">
            <w:pPr>
              <w:pStyle w:val="Style14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 xml:space="preserve">математика – </w:t>
            </w:r>
            <w:r w:rsidR="00F61663" w:rsidRPr="00C56037">
              <w:rPr>
                <w:rStyle w:val="FontStyle30"/>
                <w:sz w:val="24"/>
                <w:szCs w:val="24"/>
              </w:rPr>
              <w:t>69</w:t>
            </w:r>
            <w:r w:rsidR="002A7E58" w:rsidRPr="00C56037">
              <w:rPr>
                <w:rStyle w:val="FontStyle30"/>
                <w:sz w:val="24"/>
                <w:szCs w:val="24"/>
              </w:rPr>
              <w:t xml:space="preserve"> </w:t>
            </w:r>
            <w:r w:rsidR="00B66CEC" w:rsidRPr="00C56037">
              <w:rPr>
                <w:rStyle w:val="FontStyle30"/>
                <w:sz w:val="24"/>
                <w:szCs w:val="24"/>
              </w:rPr>
              <w:t>%</w:t>
            </w:r>
          </w:p>
        </w:tc>
      </w:tr>
      <w:tr w:rsidR="004C4BD3" w:rsidRPr="00C56037">
        <w:tblPrEx>
          <w:tblCellMar>
            <w:top w:w="0" w:type="dxa"/>
            <w:bottom w:w="0" w:type="dxa"/>
          </w:tblCellMar>
        </w:tblPrEx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781337">
            <w:pPr>
              <w:pStyle w:val="Style14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781337">
            <w:pPr>
              <w:pStyle w:val="Style5"/>
              <w:widowControl/>
            </w:pP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781337">
            <w:pPr>
              <w:pStyle w:val="Style14"/>
              <w:widowControl/>
              <w:spacing w:line="274" w:lineRule="exact"/>
              <w:ind w:left="5" w:hanging="5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Доля обучающихся 2,3,5 -8,10 классов, получивших «4», «5» по итогам учебного года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FC4661" w:rsidP="00F61663">
            <w:pPr>
              <w:pStyle w:val="Style14"/>
              <w:widowControl/>
              <w:spacing w:line="240" w:lineRule="auto"/>
              <w:ind w:left="648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3</w:t>
            </w:r>
            <w:r w:rsidR="00F61663" w:rsidRPr="00C56037">
              <w:rPr>
                <w:rStyle w:val="FontStyle30"/>
                <w:sz w:val="24"/>
                <w:szCs w:val="24"/>
              </w:rPr>
              <w:t>3</w:t>
            </w:r>
            <w:r w:rsidR="002A7E58" w:rsidRPr="00C56037">
              <w:rPr>
                <w:rStyle w:val="FontStyle30"/>
                <w:sz w:val="24"/>
                <w:szCs w:val="24"/>
              </w:rPr>
              <w:t xml:space="preserve"> </w:t>
            </w:r>
            <w:r w:rsidR="004C4BD3" w:rsidRPr="00C56037">
              <w:rPr>
                <w:rStyle w:val="FontStyle30"/>
                <w:sz w:val="24"/>
                <w:szCs w:val="24"/>
              </w:rPr>
              <w:t>%</w:t>
            </w:r>
          </w:p>
        </w:tc>
      </w:tr>
      <w:tr w:rsidR="004C4BD3" w:rsidRPr="00C56037">
        <w:tblPrEx>
          <w:tblCellMar>
            <w:top w:w="0" w:type="dxa"/>
            <w:bottom w:w="0" w:type="dxa"/>
          </w:tblCellMar>
        </w:tblPrEx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C02B9D" w:rsidP="00EF2B12">
            <w:pPr>
              <w:pStyle w:val="Style21"/>
              <w:ind w:firstLine="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2.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C71247">
            <w:pPr>
              <w:pStyle w:val="Style20"/>
              <w:spacing w:line="240" w:lineRule="auto"/>
              <w:ind w:firstLine="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Уровень усвоения федерального</w:t>
            </w:r>
          </w:p>
          <w:p w:rsidR="004C4BD3" w:rsidRPr="00C56037" w:rsidRDefault="004C4BD3" w:rsidP="004C4BD3">
            <w:pPr>
              <w:pStyle w:val="Style20"/>
              <w:spacing w:line="240" w:lineRule="auto"/>
              <w:ind w:firstLine="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lastRenderedPageBreak/>
              <w:t>государственного стандарта обучающимися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335637" w:rsidP="004C4BD3">
            <w:pPr>
              <w:pStyle w:val="Style21"/>
              <w:spacing w:line="274" w:lineRule="exact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lastRenderedPageBreak/>
              <w:t>Доля обучающихся</w:t>
            </w:r>
            <w:r w:rsidR="004C4BD3" w:rsidRPr="00C56037">
              <w:rPr>
                <w:rStyle w:val="FontStyle30"/>
                <w:sz w:val="24"/>
                <w:szCs w:val="24"/>
              </w:rPr>
              <w:t>, оставленных на повторный год.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FC4661" w:rsidP="00AA5BED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0,5</w:t>
            </w:r>
            <w:r w:rsidR="002A7E58" w:rsidRPr="00C56037">
              <w:rPr>
                <w:rStyle w:val="FontStyle30"/>
                <w:sz w:val="24"/>
                <w:szCs w:val="24"/>
              </w:rPr>
              <w:t xml:space="preserve"> %</w:t>
            </w:r>
          </w:p>
        </w:tc>
      </w:tr>
      <w:tr w:rsidR="004C4BD3" w:rsidRPr="00C56037">
        <w:tblPrEx>
          <w:tblCellMar>
            <w:top w:w="0" w:type="dxa"/>
            <w:bottom w:w="0" w:type="dxa"/>
          </w:tblCellMar>
        </w:tblPrEx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EF2B12">
            <w:pPr>
              <w:pStyle w:val="Style21"/>
              <w:ind w:firstLine="0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4C4BD3">
            <w:pPr>
              <w:pStyle w:val="Style20"/>
              <w:spacing w:line="240" w:lineRule="auto"/>
            </w:pP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C71247">
            <w:pPr>
              <w:pStyle w:val="Style21"/>
              <w:ind w:firstLine="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Доля выпускников 9 классов, получивших на итоговой аттестации «2»</w:t>
            </w:r>
          </w:p>
          <w:p w:rsidR="0017276C" w:rsidRPr="00C56037" w:rsidRDefault="0017276C" w:rsidP="00C71247">
            <w:pPr>
              <w:pStyle w:val="Style21"/>
              <w:ind w:firstLine="0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AA5BED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0</w:t>
            </w:r>
            <w:r w:rsidR="00AF06EE" w:rsidRPr="00C56037">
              <w:rPr>
                <w:rStyle w:val="FontStyle30"/>
                <w:sz w:val="24"/>
                <w:szCs w:val="24"/>
              </w:rPr>
              <w:t>%</w:t>
            </w:r>
          </w:p>
        </w:tc>
      </w:tr>
      <w:tr w:rsidR="004C4BD3" w:rsidRPr="00C56037">
        <w:tblPrEx>
          <w:tblCellMar>
            <w:top w:w="0" w:type="dxa"/>
            <w:bottom w:w="0" w:type="dxa"/>
          </w:tblCellMar>
        </w:tblPrEx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EF2B12">
            <w:pPr>
              <w:pStyle w:val="Style21"/>
              <w:ind w:firstLine="0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4C4BD3">
            <w:pPr>
              <w:pStyle w:val="Style20"/>
              <w:spacing w:line="240" w:lineRule="auto"/>
            </w:pP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C71247">
            <w:pPr>
              <w:pStyle w:val="Style21"/>
              <w:spacing w:line="274" w:lineRule="exact"/>
              <w:ind w:firstLine="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Доля обучающихся 2-8,10 классов, имеющих «2» по итогам учебного года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F61663" w:rsidP="00AA5BED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3</w:t>
            </w:r>
            <w:r w:rsidR="00AF06EE" w:rsidRPr="00C56037">
              <w:rPr>
                <w:rStyle w:val="FontStyle30"/>
                <w:sz w:val="24"/>
                <w:szCs w:val="24"/>
              </w:rPr>
              <w:t>%</w:t>
            </w:r>
          </w:p>
        </w:tc>
      </w:tr>
      <w:tr w:rsidR="004C4BD3" w:rsidRPr="00C56037">
        <w:tblPrEx>
          <w:tblCellMar>
            <w:top w:w="0" w:type="dxa"/>
            <w:bottom w:w="0" w:type="dxa"/>
          </w:tblCellMar>
        </w:tblPrEx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C02B9D" w:rsidP="00EF2B12">
            <w:pPr>
              <w:pStyle w:val="Style21"/>
              <w:ind w:firstLine="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3.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4C4BD3">
            <w:pPr>
              <w:pStyle w:val="Style20"/>
              <w:spacing w:line="240" w:lineRule="auto"/>
              <w:ind w:firstLine="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 xml:space="preserve">Результативность </w:t>
            </w:r>
            <w:r w:rsidR="003E7FD7" w:rsidRPr="00C56037">
              <w:rPr>
                <w:rStyle w:val="FontStyle30"/>
                <w:sz w:val="24"/>
                <w:szCs w:val="24"/>
              </w:rPr>
              <w:t xml:space="preserve">участия обучающихся в районных </w:t>
            </w:r>
            <w:r w:rsidRPr="00C56037">
              <w:rPr>
                <w:rStyle w:val="FontStyle30"/>
                <w:sz w:val="24"/>
                <w:szCs w:val="24"/>
              </w:rPr>
              <w:t>олимпиадах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C71247">
            <w:pPr>
              <w:pStyle w:val="Style21"/>
              <w:ind w:firstLine="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Доля обучающихся, заня</w:t>
            </w:r>
            <w:r w:rsidR="00C71247" w:rsidRPr="00C56037">
              <w:rPr>
                <w:rStyle w:val="FontStyle30"/>
                <w:sz w:val="24"/>
                <w:szCs w:val="24"/>
              </w:rPr>
              <w:t xml:space="preserve">вших призовые места в районных </w:t>
            </w:r>
            <w:r w:rsidRPr="00C56037">
              <w:rPr>
                <w:rStyle w:val="FontStyle30"/>
                <w:sz w:val="24"/>
                <w:szCs w:val="24"/>
              </w:rPr>
              <w:t>олимпиадах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AA5BED" w:rsidP="00F61663">
            <w:pPr>
              <w:pStyle w:val="Style21"/>
              <w:ind w:left="648" w:firstLine="0"/>
              <w:rPr>
                <w:rStyle w:val="FontStyle30"/>
                <w:color w:val="FF000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 xml:space="preserve"> </w:t>
            </w:r>
            <w:r w:rsidR="00F61663" w:rsidRPr="00C56037">
              <w:rPr>
                <w:rStyle w:val="FontStyle30"/>
                <w:sz w:val="24"/>
                <w:szCs w:val="24"/>
              </w:rPr>
              <w:t>3</w:t>
            </w:r>
            <w:r w:rsidR="00442768" w:rsidRPr="00C56037">
              <w:rPr>
                <w:rStyle w:val="FontStyle30"/>
                <w:sz w:val="24"/>
                <w:szCs w:val="24"/>
              </w:rPr>
              <w:t>%</w:t>
            </w:r>
          </w:p>
        </w:tc>
      </w:tr>
      <w:tr w:rsidR="004C4BD3" w:rsidRPr="00C56037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58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4BD3" w:rsidRPr="00C56037" w:rsidRDefault="004C4BD3" w:rsidP="00692E17">
            <w:pPr>
              <w:pStyle w:val="Style14"/>
              <w:widowControl/>
              <w:spacing w:line="240" w:lineRule="auto"/>
              <w:rPr>
                <w:rStyle w:val="FontStyle30"/>
                <w:b/>
                <w:sz w:val="24"/>
                <w:szCs w:val="24"/>
              </w:rPr>
            </w:pPr>
            <w:r w:rsidRPr="00C56037">
              <w:rPr>
                <w:rStyle w:val="FontStyle30"/>
                <w:b/>
                <w:sz w:val="24"/>
                <w:szCs w:val="24"/>
              </w:rPr>
              <w:t>2. Здоровьесбережение обучающихся</w:t>
            </w:r>
          </w:p>
        </w:tc>
      </w:tr>
      <w:tr w:rsidR="003E7FD7" w:rsidRPr="00C56037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1.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69" w:lineRule="exact"/>
              <w:ind w:firstLine="5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Сохранение здоровья обучающихся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74" w:lineRule="exact"/>
              <w:ind w:left="5" w:hanging="5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Доля обучающихся 4-х классов, имеющих группу здоровья не ниже, чем при поступлении в 1 класс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8</w:t>
            </w:r>
            <w:r w:rsidR="00B31D50" w:rsidRPr="00C56037">
              <w:rPr>
                <w:rStyle w:val="FontStyle30"/>
                <w:sz w:val="24"/>
                <w:szCs w:val="24"/>
              </w:rPr>
              <w:t>3</w:t>
            </w:r>
            <w:r w:rsidRPr="00C56037">
              <w:rPr>
                <w:rStyle w:val="FontStyle30"/>
                <w:sz w:val="24"/>
                <w:szCs w:val="24"/>
              </w:rPr>
              <w:t xml:space="preserve"> %</w:t>
            </w:r>
          </w:p>
        </w:tc>
      </w:tr>
      <w:tr w:rsidR="003E7FD7" w:rsidRPr="00C56037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5"/>
              <w:widowControl/>
            </w:pP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74" w:lineRule="exact"/>
              <w:ind w:left="5" w:hanging="5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Доля обучающихся 9-х классов, имеющих группу здоровья не ниже, чем при поступлении в 5 класс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7</w:t>
            </w:r>
            <w:r w:rsidR="00B31D50" w:rsidRPr="00C56037">
              <w:rPr>
                <w:rStyle w:val="FontStyle30"/>
                <w:sz w:val="24"/>
                <w:szCs w:val="24"/>
              </w:rPr>
              <w:t>5</w:t>
            </w:r>
            <w:r w:rsidRPr="00C56037">
              <w:rPr>
                <w:rStyle w:val="FontStyle30"/>
                <w:sz w:val="24"/>
                <w:szCs w:val="24"/>
              </w:rPr>
              <w:t xml:space="preserve"> %</w:t>
            </w:r>
          </w:p>
        </w:tc>
      </w:tr>
      <w:tr w:rsidR="003E7FD7" w:rsidRPr="00C56037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5"/>
              <w:widowControl/>
            </w:pP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74" w:lineRule="exact"/>
              <w:ind w:left="5" w:hanging="5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Доля     обучающихся     11-х классов,    имеющих   группу здоровья не ниже, чем при поступлении в 10 класс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100 %</w:t>
            </w:r>
          </w:p>
        </w:tc>
      </w:tr>
      <w:tr w:rsidR="003E7FD7" w:rsidRPr="00C56037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C02B9D" w:rsidP="00781337">
            <w:pPr>
              <w:pStyle w:val="Style14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2.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74" w:lineRule="exact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Эффективность деятельности по созданию здоровьесберегающих условий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74" w:lineRule="exact"/>
              <w:ind w:left="5" w:hanging="5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Доля обучающихся, получивших травмы во время образовательного процесса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B31D50" w:rsidP="00781337">
            <w:pPr>
              <w:pStyle w:val="Style14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0</w:t>
            </w:r>
          </w:p>
        </w:tc>
      </w:tr>
      <w:tr w:rsidR="003E7FD7" w:rsidRPr="00C56037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C02B9D" w:rsidP="00781337">
            <w:pPr>
              <w:pStyle w:val="Style14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3</w:t>
            </w:r>
            <w:r w:rsidR="00EF2B12" w:rsidRPr="00C56037">
              <w:rPr>
                <w:rStyle w:val="FontStyle30"/>
                <w:sz w:val="24"/>
                <w:szCs w:val="24"/>
              </w:rPr>
              <w:t>.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74" w:lineRule="exact"/>
              <w:ind w:left="5" w:hanging="5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Результативность       участия обучающихся   в   районных соревнованиях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74" w:lineRule="exact"/>
              <w:ind w:left="5" w:hanging="5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 xml:space="preserve">Доля обучающихся </w:t>
            </w:r>
            <w:r w:rsidR="00E35D4E" w:rsidRPr="00C56037">
              <w:rPr>
                <w:rStyle w:val="FontStyle30"/>
                <w:sz w:val="24"/>
                <w:szCs w:val="24"/>
              </w:rPr>
              <w:t>- п</w:t>
            </w:r>
            <w:r w:rsidRPr="00C56037">
              <w:rPr>
                <w:rStyle w:val="FontStyle30"/>
                <w:sz w:val="24"/>
                <w:szCs w:val="24"/>
              </w:rPr>
              <w:t>обедителей в районных соревнованиях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AF06EE" w:rsidP="00781337">
            <w:pPr>
              <w:pStyle w:val="Style14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16</w:t>
            </w:r>
            <w:r w:rsidR="003E7FD7" w:rsidRPr="00C56037">
              <w:rPr>
                <w:rStyle w:val="FontStyle30"/>
                <w:sz w:val="24"/>
                <w:szCs w:val="24"/>
              </w:rPr>
              <w:t>%</w:t>
            </w:r>
          </w:p>
        </w:tc>
      </w:tr>
      <w:tr w:rsidR="004C4BD3" w:rsidRPr="00C56037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C02B9D" w:rsidP="00781337">
            <w:pPr>
              <w:pStyle w:val="Style14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4</w:t>
            </w:r>
            <w:r w:rsidR="00EF2B12" w:rsidRPr="00C56037">
              <w:rPr>
                <w:rStyle w:val="FontStyle30"/>
                <w:sz w:val="24"/>
                <w:szCs w:val="24"/>
              </w:rPr>
              <w:t>.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781337">
            <w:pPr>
              <w:pStyle w:val="Style14"/>
              <w:widowControl/>
              <w:spacing w:line="274" w:lineRule="exact"/>
              <w:ind w:firstLine="5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Охват обучающихся организованным сбалансированным горячим питанием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781337">
            <w:pPr>
              <w:pStyle w:val="Style14"/>
              <w:widowControl/>
              <w:spacing w:line="274" w:lineRule="exact"/>
              <w:ind w:left="5" w:hanging="5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Доля обучающихся, охваченных организованным сбалансированным горячим питанием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3" w:rsidRPr="00C56037" w:rsidRDefault="004C4BD3" w:rsidP="00781337">
            <w:pPr>
              <w:pStyle w:val="Style14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9</w:t>
            </w:r>
            <w:r w:rsidR="00B31D50" w:rsidRPr="00C56037">
              <w:rPr>
                <w:rStyle w:val="FontStyle30"/>
                <w:sz w:val="24"/>
                <w:szCs w:val="24"/>
              </w:rPr>
              <w:t>0</w:t>
            </w:r>
            <w:r w:rsidRPr="00C56037">
              <w:rPr>
                <w:rStyle w:val="FontStyle30"/>
                <w:sz w:val="24"/>
                <w:szCs w:val="24"/>
              </w:rPr>
              <w:t xml:space="preserve"> %</w:t>
            </w:r>
          </w:p>
        </w:tc>
      </w:tr>
    </w:tbl>
    <w:p w:rsidR="004C4BD3" w:rsidRPr="00C56037" w:rsidRDefault="004C4BD3" w:rsidP="00BD1F33">
      <w:pPr>
        <w:pStyle w:val="a4"/>
        <w:jc w:val="left"/>
        <w:outlineLvl w:val="0"/>
        <w:rPr>
          <w:b/>
          <w:bCs/>
          <w:szCs w:val="24"/>
        </w:rPr>
      </w:pPr>
    </w:p>
    <w:p w:rsidR="003E7FD7" w:rsidRPr="00C56037" w:rsidRDefault="009D6BB8" w:rsidP="00692E17">
      <w:pPr>
        <w:pStyle w:val="a4"/>
        <w:jc w:val="left"/>
        <w:outlineLvl w:val="0"/>
        <w:rPr>
          <w:rStyle w:val="FontStyle30"/>
          <w:b/>
          <w:sz w:val="24"/>
          <w:szCs w:val="24"/>
        </w:rPr>
      </w:pPr>
      <w:r w:rsidRPr="00C56037">
        <w:rPr>
          <w:rStyle w:val="FontStyle30"/>
          <w:b/>
          <w:sz w:val="24"/>
          <w:szCs w:val="24"/>
        </w:rPr>
        <w:t>3</w:t>
      </w:r>
      <w:r w:rsidR="00C02B9D" w:rsidRPr="00C56037">
        <w:rPr>
          <w:rStyle w:val="FontStyle30"/>
          <w:b/>
          <w:sz w:val="24"/>
          <w:szCs w:val="24"/>
        </w:rPr>
        <w:t xml:space="preserve">. </w:t>
      </w:r>
      <w:r w:rsidR="003E7FD7" w:rsidRPr="00C56037">
        <w:rPr>
          <w:rStyle w:val="FontStyle30"/>
          <w:b/>
          <w:sz w:val="24"/>
          <w:szCs w:val="24"/>
        </w:rPr>
        <w:t>Обеспечение прав граждан на получение образования</w:t>
      </w:r>
    </w:p>
    <w:p w:rsidR="003E7FD7" w:rsidRPr="00C56037" w:rsidRDefault="003E7FD7" w:rsidP="003E7FD7">
      <w:pPr>
        <w:pStyle w:val="a4"/>
        <w:jc w:val="left"/>
        <w:outlineLvl w:val="0"/>
        <w:rPr>
          <w:rStyle w:val="FontStyle3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7"/>
        <w:gridCol w:w="3355"/>
        <w:gridCol w:w="3350"/>
        <w:gridCol w:w="1958"/>
      </w:tblGrid>
      <w:tr w:rsidR="003E7FD7" w:rsidRPr="00C56037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1</w:t>
            </w:r>
            <w:r w:rsidR="00C02B9D" w:rsidRPr="00C56037">
              <w:rPr>
                <w:rStyle w:val="FontStyle30"/>
                <w:sz w:val="24"/>
                <w:szCs w:val="24"/>
              </w:rPr>
              <w:t>.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74" w:lineRule="exact"/>
              <w:ind w:firstLine="5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Охват детей от 6 до 18 лет, проживающих на территории, закрепленной за школой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5"/>
              <w:widowControl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100 %</w:t>
            </w:r>
          </w:p>
        </w:tc>
      </w:tr>
      <w:tr w:rsidR="003E7FD7" w:rsidRPr="00C56037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2</w:t>
            </w:r>
            <w:r w:rsidR="00C02B9D" w:rsidRPr="00C56037">
              <w:rPr>
                <w:rStyle w:val="FontStyle30"/>
                <w:sz w:val="24"/>
                <w:szCs w:val="24"/>
              </w:rPr>
              <w:t>.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78" w:lineRule="exact"/>
              <w:ind w:left="5" w:hanging="5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Численность обучающихся 9-х классов, продолживших образование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78" w:lineRule="exact"/>
              <w:ind w:left="5" w:hanging="5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Доля обучающихся 9-х классов, продолживших образование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100 %</w:t>
            </w:r>
          </w:p>
        </w:tc>
      </w:tr>
      <w:tr w:rsidR="003E7FD7" w:rsidRPr="00C56037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3</w:t>
            </w:r>
            <w:r w:rsidR="00C02B9D" w:rsidRPr="00C56037">
              <w:rPr>
                <w:rStyle w:val="FontStyle30"/>
                <w:sz w:val="24"/>
                <w:szCs w:val="24"/>
              </w:rPr>
              <w:t>.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Не сохранение контингента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781337">
            <w:pPr>
              <w:pStyle w:val="Style14"/>
              <w:widowControl/>
              <w:spacing w:line="274" w:lineRule="exact"/>
              <w:ind w:left="5" w:hanging="5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Доля обучающихся, оставивших образовательное учреждение до получения среднего (полного) общего</w:t>
            </w:r>
            <w:r w:rsidR="00FB52C4" w:rsidRPr="00C56037">
              <w:rPr>
                <w:rStyle w:val="FontStyle3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F61663" w:rsidP="00781337">
            <w:pPr>
              <w:pStyle w:val="Style14"/>
              <w:widowControl/>
              <w:spacing w:line="240" w:lineRule="auto"/>
              <w:jc w:val="center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0</w:t>
            </w:r>
            <w:r w:rsidR="003E7FD7" w:rsidRPr="00C56037">
              <w:rPr>
                <w:rStyle w:val="FontStyle30"/>
                <w:sz w:val="24"/>
                <w:szCs w:val="24"/>
              </w:rPr>
              <w:t>%</w:t>
            </w:r>
          </w:p>
        </w:tc>
      </w:tr>
      <w:tr w:rsidR="003E7FD7" w:rsidRPr="00C56037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C02B9D" w:rsidP="00C02B9D">
            <w:pPr>
              <w:pStyle w:val="Style21"/>
              <w:ind w:firstLine="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4.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3E7FD7">
            <w:pPr>
              <w:pStyle w:val="Style21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Отсев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AA5BED">
            <w:pPr>
              <w:pStyle w:val="Style21"/>
              <w:ind w:firstLine="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 xml:space="preserve">Доля обучающихся, отчисленных (исключённых) из образовательного учреждения </w:t>
            </w:r>
            <w:r w:rsidRPr="00C56037">
              <w:rPr>
                <w:rStyle w:val="FontStyle30"/>
                <w:sz w:val="24"/>
                <w:szCs w:val="24"/>
              </w:rPr>
              <w:lastRenderedPageBreak/>
              <w:t>до получения основного общего образования и не продолживших освоение общеобразовательной программы основного общего образования по иной форме обучения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D7" w:rsidRPr="00C56037" w:rsidRDefault="003E7FD7" w:rsidP="00D346CD">
            <w:pPr>
              <w:pStyle w:val="Style21"/>
              <w:numPr>
                <w:ilvl w:val="0"/>
                <w:numId w:val="12"/>
              </w:numPr>
              <w:jc w:val="center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lastRenderedPageBreak/>
              <w:t>%</w:t>
            </w:r>
          </w:p>
        </w:tc>
      </w:tr>
    </w:tbl>
    <w:p w:rsidR="003E7FD7" w:rsidRPr="00C56037" w:rsidRDefault="003E7FD7" w:rsidP="003E7FD7">
      <w:pPr>
        <w:pStyle w:val="a4"/>
        <w:jc w:val="left"/>
        <w:outlineLvl w:val="0"/>
        <w:rPr>
          <w:b/>
          <w:bCs/>
          <w:szCs w:val="24"/>
        </w:rPr>
      </w:pPr>
    </w:p>
    <w:p w:rsidR="005953CA" w:rsidRPr="00C56037" w:rsidRDefault="009D6BB8" w:rsidP="009D6BB8">
      <w:pPr>
        <w:ind w:right="-545"/>
        <w:rPr>
          <w:b/>
          <w:color w:val="000000"/>
        </w:rPr>
      </w:pPr>
      <w:r w:rsidRPr="00C56037">
        <w:rPr>
          <w:b/>
          <w:color w:val="000000"/>
        </w:rPr>
        <w:t>4.</w:t>
      </w:r>
      <w:r w:rsidR="005953CA" w:rsidRPr="00C56037">
        <w:rPr>
          <w:b/>
          <w:color w:val="000000"/>
        </w:rPr>
        <w:t>Дополнительные образовательные услуги , реализуемые ОУ.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1604"/>
        <w:gridCol w:w="1716"/>
        <w:gridCol w:w="2123"/>
        <w:gridCol w:w="2515"/>
      </w:tblGrid>
      <w:tr w:rsidR="005953CA" w:rsidRPr="00C56037" w:rsidTr="005953CA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CA" w:rsidRPr="00C56037" w:rsidRDefault="005953CA" w:rsidP="005B0E43">
            <w:pPr>
              <w:ind w:right="72"/>
              <w:jc w:val="center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>Виды дополнительных образовательных услуг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CA" w:rsidRPr="00C56037" w:rsidRDefault="005953CA" w:rsidP="005B0E43">
            <w:pPr>
              <w:ind w:right="72"/>
              <w:jc w:val="center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>Количество охваченных детей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CA" w:rsidRPr="00C56037" w:rsidRDefault="005953CA" w:rsidP="005B0E43">
            <w:pPr>
              <w:ind w:right="72"/>
              <w:jc w:val="center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>Какая использ. база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CA" w:rsidRPr="00C56037" w:rsidRDefault="005953CA" w:rsidP="005B0E43">
            <w:pPr>
              <w:ind w:right="72"/>
              <w:jc w:val="center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>Формы и методы работы (форма освоения)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CA" w:rsidRPr="00C56037" w:rsidRDefault="005953CA" w:rsidP="005B0E43">
            <w:pPr>
              <w:ind w:right="72"/>
              <w:jc w:val="center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>На развитие каких качеств личности направлены формы и методы работы</w:t>
            </w:r>
          </w:p>
        </w:tc>
      </w:tr>
      <w:tr w:rsidR="005953CA" w:rsidRPr="00C56037" w:rsidTr="005953CA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C56037" w:rsidRDefault="005953CA" w:rsidP="005B0E43">
            <w:pPr>
              <w:ind w:right="72"/>
              <w:jc w:val="both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 xml:space="preserve">Развивающие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C56037" w:rsidRDefault="005953CA" w:rsidP="005B0E43">
            <w:pPr>
              <w:ind w:right="72"/>
              <w:jc w:val="both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>86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C56037" w:rsidRDefault="005953CA" w:rsidP="005B0E43">
            <w:pPr>
              <w:ind w:right="72"/>
              <w:jc w:val="both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>Классная комната, спортивный зал, ИЗО - студия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C56037" w:rsidRDefault="005953CA" w:rsidP="005B0E43">
            <w:pPr>
              <w:ind w:right="72"/>
              <w:jc w:val="both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>Игровые, проектный, информационный и т.д.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C56037" w:rsidRDefault="005953CA" w:rsidP="005B0E43">
            <w:pPr>
              <w:ind w:right="72"/>
              <w:jc w:val="both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>На раскрытие творческих спо-собностей де-тей, личности ребёнка.</w:t>
            </w:r>
          </w:p>
        </w:tc>
      </w:tr>
      <w:tr w:rsidR="005953CA" w:rsidRPr="00C56037" w:rsidTr="005953CA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C56037" w:rsidRDefault="005953CA" w:rsidP="005B0E43">
            <w:pPr>
              <w:ind w:right="72"/>
              <w:jc w:val="both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 xml:space="preserve">Спортивные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C56037" w:rsidRDefault="005953CA" w:rsidP="005B0E43">
            <w:pPr>
              <w:ind w:right="72"/>
              <w:jc w:val="both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 xml:space="preserve">    48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C56037" w:rsidRDefault="005953CA" w:rsidP="005B0E43">
            <w:pPr>
              <w:ind w:right="72"/>
              <w:jc w:val="both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>Спортивный зал школы, спортивное</w:t>
            </w:r>
          </w:p>
          <w:p w:rsidR="005953CA" w:rsidRPr="00C56037" w:rsidRDefault="005953CA" w:rsidP="005B0E43">
            <w:pPr>
              <w:ind w:right="72"/>
              <w:jc w:val="both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>оборудование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C56037" w:rsidRDefault="005953CA" w:rsidP="005B0E43">
            <w:pPr>
              <w:ind w:right="72"/>
              <w:jc w:val="both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>Тренировки, соревнования.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C56037" w:rsidRDefault="005953CA" w:rsidP="005B0E43">
            <w:pPr>
              <w:ind w:right="72"/>
              <w:jc w:val="both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>Пропоганда фи-зической куль-туры, сохра-нение и укреп-ление здоровья учащихся, фор-мирование пот-ребности в здо-ровом образе жизни.</w:t>
            </w:r>
          </w:p>
        </w:tc>
      </w:tr>
      <w:tr w:rsidR="005953CA" w:rsidRPr="00C56037" w:rsidTr="005953CA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C56037" w:rsidRDefault="005953CA" w:rsidP="005B0E43">
            <w:pPr>
              <w:ind w:right="72"/>
              <w:jc w:val="both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 xml:space="preserve">Образовательное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C56037" w:rsidRDefault="005953CA" w:rsidP="005B0E43">
            <w:pPr>
              <w:ind w:right="72"/>
              <w:jc w:val="center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>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C56037" w:rsidRDefault="005953CA" w:rsidP="005B0E43">
            <w:pPr>
              <w:ind w:right="72"/>
              <w:jc w:val="both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 xml:space="preserve">Классная комната, спортивный зал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C56037" w:rsidRDefault="005953CA" w:rsidP="005B0E43">
            <w:pPr>
              <w:ind w:right="72"/>
              <w:jc w:val="both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>Игровые, урочные.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C56037" w:rsidRDefault="005953CA" w:rsidP="005B0E43">
            <w:pPr>
              <w:ind w:right="72"/>
              <w:jc w:val="both"/>
              <w:rPr>
                <w:color w:val="000000"/>
                <w:lang w:eastAsia="en-US"/>
              </w:rPr>
            </w:pPr>
            <w:r w:rsidRPr="00C56037">
              <w:rPr>
                <w:color w:val="000000"/>
                <w:lang w:eastAsia="en-US"/>
              </w:rPr>
              <w:t>На раскрытие творческих спо-собностей детей, личности ребёнка.</w:t>
            </w:r>
          </w:p>
        </w:tc>
      </w:tr>
    </w:tbl>
    <w:p w:rsidR="005953CA" w:rsidRPr="00C56037" w:rsidRDefault="005953CA" w:rsidP="005953CA">
      <w:pPr>
        <w:ind w:right="-545"/>
        <w:jc w:val="both"/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926440" w:rsidRDefault="00926440" w:rsidP="005953CA">
      <w:pPr>
        <w:ind w:right="-545"/>
        <w:jc w:val="both"/>
        <w:rPr>
          <w:b/>
          <w:color w:val="FF0000"/>
        </w:rPr>
      </w:pPr>
    </w:p>
    <w:p w:rsidR="005953CA" w:rsidRPr="004F0CCD" w:rsidRDefault="009D6BB8" w:rsidP="005953CA">
      <w:pPr>
        <w:ind w:right="-545"/>
        <w:jc w:val="both"/>
        <w:rPr>
          <w:b/>
          <w:bCs/>
          <w:color w:val="FF0000"/>
        </w:rPr>
      </w:pPr>
      <w:r w:rsidRPr="004F0CCD">
        <w:rPr>
          <w:b/>
          <w:color w:val="FF0000"/>
        </w:rPr>
        <w:t>5</w:t>
      </w:r>
      <w:r w:rsidR="005953CA" w:rsidRPr="004F0CCD">
        <w:rPr>
          <w:b/>
          <w:color w:val="FF0000"/>
        </w:rPr>
        <w:t>.Условия для самореализации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22"/>
        <w:gridCol w:w="2349"/>
        <w:gridCol w:w="3796"/>
      </w:tblGrid>
      <w:tr w:rsidR="005953CA" w:rsidRPr="004F0CCD" w:rsidTr="005953C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CA" w:rsidRPr="004F0CCD" w:rsidRDefault="005953CA" w:rsidP="005B0E43">
            <w:pPr>
              <w:ind w:right="-468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 xml:space="preserve">  №№ </w:t>
            </w:r>
          </w:p>
          <w:p w:rsidR="005953CA" w:rsidRPr="004F0CCD" w:rsidRDefault="005953CA" w:rsidP="005B0E43">
            <w:pPr>
              <w:ind w:right="-468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 xml:space="preserve">   п/п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>Вид деятельности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>Название секции, кружка и т.д.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>Охват учащихся</w:t>
            </w:r>
          </w:p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>(в т.ч. в % от общего количества)</w:t>
            </w:r>
          </w:p>
        </w:tc>
      </w:tr>
      <w:tr w:rsidR="005953CA" w:rsidRPr="004F0CCD" w:rsidTr="005953C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4F0CCD" w:rsidRDefault="005953CA" w:rsidP="005B0E43">
            <w:pPr>
              <w:ind w:right="-545"/>
              <w:rPr>
                <w:b/>
                <w:color w:val="FF0000"/>
                <w:lang w:eastAsia="en-US"/>
              </w:rPr>
            </w:pPr>
            <w:r w:rsidRPr="004F0CCD">
              <w:rPr>
                <w:b/>
                <w:color w:val="FF0000"/>
                <w:lang w:eastAsia="en-US"/>
              </w:rPr>
              <w:t xml:space="preserve">     1.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4F0CCD" w:rsidRDefault="005953CA" w:rsidP="005B0E43">
            <w:pPr>
              <w:ind w:right="72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>Образовательная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CA" w:rsidRDefault="00621368" w:rsidP="00621368">
            <w:pPr>
              <w:ind w:right="72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</w:p>
          <w:p w:rsidR="00621368" w:rsidRPr="004F0CCD" w:rsidRDefault="00621368" w:rsidP="00621368">
            <w:pPr>
              <w:ind w:right="72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</w:p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>43 человек – 22 %</w:t>
            </w:r>
          </w:p>
        </w:tc>
      </w:tr>
      <w:tr w:rsidR="005953CA" w:rsidRPr="004F0CCD" w:rsidTr="005953C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4F0CCD" w:rsidRDefault="005953CA" w:rsidP="005B0E43">
            <w:pPr>
              <w:ind w:right="-545"/>
              <w:rPr>
                <w:b/>
                <w:color w:val="FF0000"/>
                <w:lang w:eastAsia="en-US"/>
              </w:rPr>
            </w:pPr>
            <w:r w:rsidRPr="004F0CCD">
              <w:rPr>
                <w:b/>
                <w:color w:val="FF0000"/>
                <w:lang w:eastAsia="en-US"/>
              </w:rPr>
              <w:t xml:space="preserve">     2.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4F0CCD" w:rsidRDefault="005953CA" w:rsidP="005B0E43">
            <w:pPr>
              <w:ind w:right="72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 xml:space="preserve">Творческая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>«Чародеи»</w:t>
            </w:r>
          </w:p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>Театральная студия</w:t>
            </w:r>
          </w:p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>ИЗО – студия</w:t>
            </w:r>
          </w:p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</w:p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>43 человек – 22 %</w:t>
            </w:r>
          </w:p>
        </w:tc>
      </w:tr>
      <w:tr w:rsidR="005953CA" w:rsidRPr="004F0CCD" w:rsidTr="005953C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4F0CCD" w:rsidRDefault="005953CA" w:rsidP="005B0E43">
            <w:pPr>
              <w:ind w:right="-545"/>
              <w:rPr>
                <w:b/>
                <w:color w:val="FF0000"/>
                <w:lang w:eastAsia="en-US"/>
              </w:rPr>
            </w:pPr>
            <w:r w:rsidRPr="004F0CCD">
              <w:rPr>
                <w:b/>
                <w:color w:val="FF0000"/>
                <w:lang w:eastAsia="en-US"/>
              </w:rPr>
              <w:t xml:space="preserve">     3.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4F0CCD" w:rsidRDefault="005953CA" w:rsidP="005B0E43">
            <w:pPr>
              <w:ind w:right="72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>Спортивно – оздоровительная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4F0CCD" w:rsidRDefault="00621368" w:rsidP="005B0E43">
            <w:pPr>
              <w:ind w:right="72"/>
              <w:jc w:val="center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 xml:space="preserve"> </w:t>
            </w:r>
            <w:r w:rsidR="005953CA" w:rsidRPr="004F0CCD">
              <w:rPr>
                <w:color w:val="FF0000"/>
                <w:lang w:eastAsia="en-US"/>
              </w:rPr>
              <w:t>«Юный стрелок»</w:t>
            </w:r>
          </w:p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>«Волейбол»</w:t>
            </w:r>
          </w:p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</w:p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 xml:space="preserve"> 48 человек –  25%</w:t>
            </w:r>
          </w:p>
        </w:tc>
      </w:tr>
      <w:tr w:rsidR="005953CA" w:rsidRPr="004F0CCD" w:rsidTr="005953C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4F0CCD" w:rsidRDefault="005953CA" w:rsidP="005B0E43">
            <w:pPr>
              <w:ind w:right="-545"/>
              <w:rPr>
                <w:b/>
                <w:color w:val="FF0000"/>
                <w:lang w:eastAsia="en-US"/>
              </w:rPr>
            </w:pPr>
            <w:r w:rsidRPr="004F0CCD">
              <w:rPr>
                <w:b/>
                <w:color w:val="FF0000"/>
                <w:lang w:eastAsia="en-US"/>
              </w:rPr>
              <w:t xml:space="preserve">     4.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4F0CCD" w:rsidRDefault="005953CA" w:rsidP="005B0E43">
            <w:pPr>
              <w:ind w:right="72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>Общественная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>Объединение «Ученическое самоуправление».</w:t>
            </w:r>
          </w:p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</w:p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>103 человек – 53 %</w:t>
            </w:r>
          </w:p>
        </w:tc>
      </w:tr>
      <w:tr w:rsidR="005953CA" w:rsidRPr="004F0CCD" w:rsidTr="005953C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4F0CCD" w:rsidRDefault="005953CA" w:rsidP="005B0E43">
            <w:pPr>
              <w:ind w:right="-545"/>
              <w:rPr>
                <w:b/>
                <w:color w:val="FF0000"/>
                <w:lang w:eastAsia="en-US"/>
              </w:rPr>
            </w:pPr>
            <w:r w:rsidRPr="004F0CCD">
              <w:rPr>
                <w:b/>
                <w:color w:val="FF0000"/>
                <w:lang w:eastAsia="en-US"/>
              </w:rPr>
              <w:t xml:space="preserve">    5.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4F0CCD" w:rsidRDefault="005953CA" w:rsidP="005B0E43">
            <w:pPr>
              <w:ind w:right="72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>Общественная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>«Родники»</w:t>
            </w:r>
          </w:p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>Отряд ЮИД</w:t>
            </w:r>
          </w:p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>Отряд «Юная дружина пожарных «Огонек»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</w:p>
          <w:p w:rsidR="005953CA" w:rsidRPr="004F0CCD" w:rsidRDefault="005953CA" w:rsidP="005B0E43">
            <w:pPr>
              <w:ind w:right="72"/>
              <w:jc w:val="center"/>
              <w:rPr>
                <w:color w:val="FF0000"/>
                <w:lang w:eastAsia="en-US"/>
              </w:rPr>
            </w:pPr>
            <w:r w:rsidRPr="004F0CCD">
              <w:rPr>
                <w:color w:val="FF0000"/>
                <w:lang w:eastAsia="en-US"/>
              </w:rPr>
              <w:t>43 человек – 22 %</w:t>
            </w:r>
          </w:p>
        </w:tc>
      </w:tr>
    </w:tbl>
    <w:p w:rsidR="005953CA" w:rsidRPr="00C56037" w:rsidRDefault="005953CA" w:rsidP="005953CA"/>
    <w:p w:rsidR="005953CA" w:rsidRPr="00C56037" w:rsidRDefault="009D6BB8" w:rsidP="005953CA">
      <w:pPr>
        <w:rPr>
          <w:b/>
        </w:rPr>
      </w:pPr>
      <w:r w:rsidRPr="00C56037">
        <w:rPr>
          <w:b/>
        </w:rPr>
        <w:t>6</w:t>
      </w:r>
      <w:r w:rsidR="005953CA" w:rsidRPr="00C56037">
        <w:rPr>
          <w:b/>
        </w:rPr>
        <w:t>.Сведения об участии в мероприятиях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4276"/>
        <w:gridCol w:w="2714"/>
        <w:gridCol w:w="2398"/>
      </w:tblGrid>
      <w:tr w:rsidR="005953CA" w:rsidRPr="00C56037" w:rsidTr="005953C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CA" w:rsidRPr="00C56037" w:rsidRDefault="005953CA" w:rsidP="005B0E43">
            <w:r w:rsidRPr="00C56037">
              <w:t>№№</w:t>
            </w:r>
          </w:p>
          <w:p w:rsidR="005953CA" w:rsidRPr="00C56037" w:rsidRDefault="005953CA" w:rsidP="005B0E43">
            <w:r w:rsidRPr="00C56037">
              <w:t>п/п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CA" w:rsidRPr="00C56037" w:rsidRDefault="005953CA" w:rsidP="005B0E43">
            <w:r w:rsidRPr="00C56037">
              <w:t>Наименование мероприятий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CA" w:rsidRPr="00C56037" w:rsidRDefault="005953CA" w:rsidP="005B0E43">
            <w:r w:rsidRPr="00C56037">
              <w:t xml:space="preserve">Уровень </w:t>
            </w:r>
          </w:p>
          <w:p w:rsidR="005953CA" w:rsidRPr="00C56037" w:rsidRDefault="005953CA" w:rsidP="005B0E43">
            <w:r w:rsidRPr="00C56037">
              <w:t>( район, город, федеральн., международ.)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CA" w:rsidRPr="00C56037" w:rsidRDefault="005953CA" w:rsidP="005B0E43">
            <w:r w:rsidRPr="00C56037">
              <w:t xml:space="preserve">Количество уч-ся </w:t>
            </w:r>
          </w:p>
          <w:p w:rsidR="005953CA" w:rsidRPr="00C56037" w:rsidRDefault="005953CA" w:rsidP="005B0E43">
            <w:r w:rsidRPr="00C56037">
              <w:t xml:space="preserve"> (в % от общего кол-ва)</w:t>
            </w:r>
          </w:p>
        </w:tc>
      </w:tr>
      <w:tr w:rsidR="005953CA" w:rsidRPr="00C56037" w:rsidTr="005953C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CA" w:rsidRPr="00C56037" w:rsidRDefault="005953CA" w:rsidP="005B0E43">
            <w:r w:rsidRPr="00C56037">
              <w:t>1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CA" w:rsidRPr="00C56037" w:rsidRDefault="005953CA" w:rsidP="005B0E43">
            <w:r w:rsidRPr="00C56037">
              <w:t>Олимпиады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CA" w:rsidRPr="00C56037" w:rsidRDefault="005953CA" w:rsidP="005B0E43">
            <w:r w:rsidRPr="00C56037">
              <w:t>Районный</w:t>
            </w:r>
          </w:p>
          <w:p w:rsidR="005953CA" w:rsidRPr="00C56037" w:rsidRDefault="005953CA" w:rsidP="005B0E43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CA" w:rsidRPr="00C56037" w:rsidRDefault="005953CA" w:rsidP="005B0E43">
            <w:r w:rsidRPr="00C56037">
              <w:t>9%</w:t>
            </w:r>
          </w:p>
          <w:p w:rsidR="005953CA" w:rsidRPr="00C56037" w:rsidRDefault="005953CA" w:rsidP="005B0E43"/>
        </w:tc>
      </w:tr>
      <w:tr w:rsidR="005953CA" w:rsidRPr="00C56037" w:rsidTr="005953C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CA" w:rsidRPr="00C56037" w:rsidRDefault="005953CA" w:rsidP="005B0E43">
            <w:r w:rsidRPr="00C56037">
              <w:t>2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CA" w:rsidRPr="00C56037" w:rsidRDefault="005953CA" w:rsidP="005B0E43">
            <w:r w:rsidRPr="00C56037">
              <w:t>Конкурсы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CA" w:rsidRPr="00C56037" w:rsidRDefault="005953CA" w:rsidP="005B0E43">
            <w:r w:rsidRPr="00C56037">
              <w:t>Районный</w:t>
            </w:r>
          </w:p>
          <w:p w:rsidR="005953CA" w:rsidRPr="00C56037" w:rsidRDefault="005953CA" w:rsidP="005B0E43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CA" w:rsidRPr="00C56037" w:rsidRDefault="005953CA" w:rsidP="005B0E43">
            <w:r w:rsidRPr="00C56037">
              <w:t>25%</w:t>
            </w:r>
          </w:p>
          <w:p w:rsidR="005953CA" w:rsidRPr="00C56037" w:rsidRDefault="005953CA" w:rsidP="005B0E43"/>
        </w:tc>
      </w:tr>
      <w:tr w:rsidR="005953CA" w:rsidRPr="00C56037" w:rsidTr="005953C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CA" w:rsidRPr="00C56037" w:rsidRDefault="005953CA" w:rsidP="005B0E43">
            <w:r w:rsidRPr="00C56037">
              <w:t>3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CA" w:rsidRPr="00C56037" w:rsidRDefault="005953CA" w:rsidP="005B0E43">
            <w:r w:rsidRPr="00C56037">
              <w:t>Смотры. Фестивали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CA" w:rsidRPr="00C56037" w:rsidRDefault="005953CA" w:rsidP="005B0E43">
            <w:r w:rsidRPr="00C56037">
              <w:t>Районный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CA" w:rsidRPr="00C56037" w:rsidRDefault="005953CA" w:rsidP="005B0E43">
            <w:r w:rsidRPr="00C56037">
              <w:t>10%</w:t>
            </w:r>
          </w:p>
          <w:p w:rsidR="005953CA" w:rsidRPr="00C56037" w:rsidRDefault="005953CA" w:rsidP="005B0E43"/>
        </w:tc>
      </w:tr>
      <w:tr w:rsidR="005953CA" w:rsidRPr="00C56037" w:rsidTr="005953C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CA" w:rsidRPr="00C56037" w:rsidRDefault="005953CA" w:rsidP="005B0E43">
            <w:r w:rsidRPr="00C56037">
              <w:t>4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CA" w:rsidRPr="00C56037" w:rsidRDefault="005953CA" w:rsidP="005B0E43">
            <w:r w:rsidRPr="00C56037">
              <w:t>Спортивные соревнования, спартакиады, тур сеты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CA" w:rsidRPr="00C56037" w:rsidRDefault="005953CA" w:rsidP="005B0E43">
            <w:r w:rsidRPr="00C56037">
              <w:t>Районный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CA" w:rsidRPr="00C56037" w:rsidRDefault="005953CA" w:rsidP="005B0E43">
            <w:r w:rsidRPr="00C56037">
              <w:t>36%</w:t>
            </w:r>
          </w:p>
        </w:tc>
      </w:tr>
      <w:tr w:rsidR="005953CA" w:rsidRPr="00C56037" w:rsidTr="005953C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CA" w:rsidRPr="00C56037" w:rsidRDefault="005953CA" w:rsidP="005B0E43">
            <w:r w:rsidRPr="00C56037">
              <w:t>5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CA" w:rsidRPr="00C56037" w:rsidRDefault="005953CA" w:rsidP="005B0E43">
            <w:r w:rsidRPr="00C56037">
              <w:t>Другое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CA" w:rsidRPr="00C56037" w:rsidRDefault="005953CA" w:rsidP="005B0E43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CA" w:rsidRPr="00C56037" w:rsidRDefault="005953CA" w:rsidP="005B0E43"/>
        </w:tc>
      </w:tr>
    </w:tbl>
    <w:p w:rsidR="005953CA" w:rsidRPr="00C56037" w:rsidRDefault="005953CA" w:rsidP="005953CA"/>
    <w:p w:rsidR="005953CA" w:rsidRPr="00C56037" w:rsidRDefault="005953CA" w:rsidP="005953CA"/>
    <w:p w:rsidR="00892856" w:rsidRPr="00490924" w:rsidRDefault="00C02B9D" w:rsidP="00C02B9D">
      <w:pPr>
        <w:pStyle w:val="Style10"/>
        <w:jc w:val="center"/>
        <w:rPr>
          <w:rStyle w:val="FontStyle27"/>
          <w:sz w:val="22"/>
          <w:szCs w:val="22"/>
        </w:rPr>
      </w:pPr>
      <w:r w:rsidRPr="00490924">
        <w:rPr>
          <w:rStyle w:val="FontStyle27"/>
          <w:sz w:val="22"/>
          <w:szCs w:val="22"/>
          <w:lang w:val="en-US"/>
        </w:rPr>
        <w:t>IV</w:t>
      </w:r>
      <w:r w:rsidR="00E35D4E" w:rsidRPr="00490924">
        <w:rPr>
          <w:rStyle w:val="FontStyle27"/>
          <w:sz w:val="22"/>
          <w:szCs w:val="22"/>
        </w:rPr>
        <w:t>.</w:t>
      </w:r>
      <w:r w:rsidR="00E35D4E" w:rsidRPr="00490924">
        <w:rPr>
          <w:rStyle w:val="FontStyle27"/>
          <w:sz w:val="22"/>
          <w:szCs w:val="22"/>
          <w:lang w:val="en-US"/>
        </w:rPr>
        <w:t xml:space="preserve"> </w:t>
      </w:r>
      <w:r w:rsidR="00E35D4E" w:rsidRPr="00490924">
        <w:rPr>
          <w:rStyle w:val="FontStyle27"/>
          <w:sz w:val="22"/>
          <w:szCs w:val="22"/>
        </w:rPr>
        <w:t>УПРАВЛЕНИЕ</w:t>
      </w:r>
      <w:r w:rsidR="00892856" w:rsidRPr="00490924">
        <w:rPr>
          <w:rStyle w:val="FontStyle27"/>
          <w:sz w:val="22"/>
          <w:szCs w:val="22"/>
        </w:rPr>
        <w:t xml:space="preserve"> РЕАЛИЗАЦИЕЙ ПРОГРАММЫ.</w:t>
      </w:r>
    </w:p>
    <w:p w:rsidR="00AE1276" w:rsidRPr="00490924" w:rsidRDefault="00AE1276" w:rsidP="00C02B9D">
      <w:pPr>
        <w:pStyle w:val="Style10"/>
        <w:jc w:val="center"/>
        <w:rPr>
          <w:rStyle w:val="FontStyle27"/>
          <w:sz w:val="22"/>
          <w:szCs w:val="22"/>
        </w:rPr>
      </w:pPr>
    </w:p>
    <w:p w:rsidR="00892856" w:rsidRPr="00C56037" w:rsidRDefault="00892856" w:rsidP="00892856">
      <w:pPr>
        <w:pStyle w:val="Style10"/>
        <w:rPr>
          <w:rStyle w:val="FontStyle28"/>
        </w:rPr>
      </w:pPr>
      <w:r w:rsidRPr="00C56037">
        <w:rPr>
          <w:rStyle w:val="FontStyle28"/>
        </w:rPr>
        <w:t>Реализация образовательной программы развития школы зависит от управления школой и от усилий всех учителей, их заинтересованности в своей работе. В её реализации участвуют админ</w:t>
      </w:r>
      <w:r w:rsidR="00C71247" w:rsidRPr="00C56037">
        <w:rPr>
          <w:rStyle w:val="FontStyle28"/>
        </w:rPr>
        <w:t>истрация, учителя,  библиотекарь</w:t>
      </w:r>
      <w:r w:rsidRPr="00C56037">
        <w:rPr>
          <w:rStyle w:val="FontStyle28"/>
        </w:rPr>
        <w:t>, функциональные обязанности которых четко определены.</w:t>
      </w:r>
    </w:p>
    <w:p w:rsidR="00892856" w:rsidRPr="00C56037" w:rsidRDefault="00892856" w:rsidP="00892856">
      <w:pPr>
        <w:pStyle w:val="Style10"/>
        <w:rPr>
          <w:rStyle w:val="FontStyle28"/>
        </w:rPr>
      </w:pPr>
      <w:r w:rsidRPr="00C56037">
        <w:rPr>
          <w:rStyle w:val="FontStyle28"/>
        </w:rPr>
        <w:t>Деятельность методического совета, методических объединений,</w:t>
      </w:r>
      <w:r w:rsidR="00A07FA4" w:rsidRPr="00C56037">
        <w:rPr>
          <w:rStyle w:val="FontStyle28"/>
        </w:rPr>
        <w:t xml:space="preserve"> традиционные </w:t>
      </w:r>
      <w:r w:rsidRPr="00C56037">
        <w:rPr>
          <w:rStyle w:val="FontStyle28"/>
        </w:rPr>
        <w:t>внутришколь</w:t>
      </w:r>
      <w:r w:rsidR="00A07FA4" w:rsidRPr="00C56037">
        <w:rPr>
          <w:rStyle w:val="FontStyle28"/>
        </w:rPr>
        <w:t>ные семинар</w:t>
      </w:r>
      <w:r w:rsidR="00C71247" w:rsidRPr="00C56037">
        <w:rPr>
          <w:rStyle w:val="FontStyle28"/>
        </w:rPr>
        <w:t>ы</w:t>
      </w:r>
      <w:r w:rsidR="00A07FA4" w:rsidRPr="00C56037">
        <w:rPr>
          <w:rStyle w:val="FontStyle28"/>
        </w:rPr>
        <w:t xml:space="preserve"> составляют </w:t>
      </w:r>
      <w:r w:rsidRPr="00C56037">
        <w:rPr>
          <w:rStyle w:val="FontStyle28"/>
        </w:rPr>
        <w:t>основу</w:t>
      </w:r>
      <w:r w:rsidR="00A07FA4" w:rsidRPr="00C56037">
        <w:rPr>
          <w:rStyle w:val="FontStyle28"/>
        </w:rPr>
        <w:t xml:space="preserve"> </w:t>
      </w:r>
      <w:r w:rsidRPr="00C56037">
        <w:rPr>
          <w:rStyle w:val="FontStyle28"/>
        </w:rPr>
        <w:t>методического обеспечения выполнений программы.</w:t>
      </w:r>
    </w:p>
    <w:p w:rsidR="00AA0C17" w:rsidRPr="00C56037" w:rsidRDefault="00AA0C17" w:rsidP="002172AE">
      <w:pPr>
        <w:pStyle w:val="6"/>
        <w:jc w:val="center"/>
        <w:rPr>
          <w:sz w:val="24"/>
          <w:szCs w:val="24"/>
        </w:rPr>
      </w:pPr>
      <w:r w:rsidRPr="00C56037">
        <w:rPr>
          <w:sz w:val="24"/>
          <w:szCs w:val="24"/>
        </w:rPr>
        <w:lastRenderedPageBreak/>
        <w:t>Кадровое обе</w:t>
      </w:r>
      <w:r w:rsidRPr="00C56037">
        <w:rPr>
          <w:sz w:val="24"/>
          <w:szCs w:val="24"/>
        </w:rPr>
        <w:t>с</w:t>
      </w:r>
      <w:r w:rsidR="00C71247" w:rsidRPr="00C56037">
        <w:rPr>
          <w:sz w:val="24"/>
          <w:szCs w:val="24"/>
        </w:rPr>
        <w:t>печение на 201</w:t>
      </w:r>
      <w:r w:rsidR="004F0CCD">
        <w:rPr>
          <w:sz w:val="24"/>
          <w:szCs w:val="24"/>
        </w:rPr>
        <w:t>3</w:t>
      </w:r>
      <w:r w:rsidR="00C71247" w:rsidRPr="00C56037">
        <w:rPr>
          <w:sz w:val="24"/>
          <w:szCs w:val="24"/>
        </w:rPr>
        <w:t>-201</w:t>
      </w:r>
      <w:r w:rsidR="004F0CCD">
        <w:rPr>
          <w:sz w:val="24"/>
          <w:szCs w:val="24"/>
        </w:rPr>
        <w:t>4</w:t>
      </w:r>
      <w:r w:rsidRPr="00C56037">
        <w:rPr>
          <w:sz w:val="24"/>
          <w:szCs w:val="24"/>
        </w:rPr>
        <w:t xml:space="preserve"> учебный год</w:t>
      </w:r>
    </w:p>
    <w:p w:rsidR="00AB2C4D" w:rsidRPr="00C56037" w:rsidRDefault="00AB2C4D" w:rsidP="00AB2C4D">
      <w:r w:rsidRPr="00C56037">
        <w:t xml:space="preserve">Управление школой осуществляет директор, </w:t>
      </w:r>
      <w:r w:rsidR="00C02B9D" w:rsidRPr="00C56037">
        <w:t>з</w:t>
      </w:r>
      <w:r w:rsidR="002172AE" w:rsidRPr="00C56037">
        <w:t>аместители</w:t>
      </w:r>
      <w:r w:rsidRPr="00C56037">
        <w:t xml:space="preserve"> директора по </w:t>
      </w:r>
      <w:r w:rsidR="00E35D4E" w:rsidRPr="00C56037">
        <w:t>учебно-воспитательной</w:t>
      </w:r>
      <w:r w:rsidRPr="00C56037">
        <w:t xml:space="preserve"> работе </w:t>
      </w:r>
      <w:r w:rsidR="004F0CCD">
        <w:t>,</w:t>
      </w:r>
      <w:r w:rsidR="002172AE" w:rsidRPr="00C56037">
        <w:t xml:space="preserve"> воспитательной работе </w:t>
      </w:r>
      <w:r w:rsidRPr="00C56037">
        <w:t xml:space="preserve">также </w:t>
      </w:r>
      <w:r w:rsidR="002172AE" w:rsidRPr="00C56037">
        <w:t>имею</w:t>
      </w:r>
      <w:r w:rsidR="00C71247" w:rsidRPr="00C56037">
        <w:t>т первую</w:t>
      </w:r>
      <w:r w:rsidRPr="00C56037">
        <w:t xml:space="preserve"> квалификационную категорию.</w:t>
      </w:r>
    </w:p>
    <w:p w:rsidR="00AB2C4D" w:rsidRPr="00C56037" w:rsidRDefault="00AB2C4D" w:rsidP="00AB2C4D">
      <w:r w:rsidRPr="00C56037">
        <w:t xml:space="preserve">Состав педагогических кадров за последние 3 года остается стабильным. </w:t>
      </w:r>
    </w:p>
    <w:p w:rsidR="00C02B9D" w:rsidRPr="00C56037" w:rsidRDefault="00AB2C4D" w:rsidP="00AB2C4D">
      <w:r w:rsidRPr="00C56037">
        <w:t xml:space="preserve">Педагогический коллектив школы состоит из </w:t>
      </w:r>
      <w:r w:rsidR="00865D68" w:rsidRPr="00C56037">
        <w:t>19</w:t>
      </w:r>
      <w:r w:rsidR="00C02B9D" w:rsidRPr="00C56037">
        <w:t xml:space="preserve"> человек</w:t>
      </w:r>
      <w:r w:rsidRPr="00C56037">
        <w:t xml:space="preserve">, из которых имеют: </w:t>
      </w:r>
    </w:p>
    <w:p w:rsidR="00C02B9D" w:rsidRPr="00C56037" w:rsidRDefault="00AB2C4D" w:rsidP="00AB2C4D">
      <w:r w:rsidRPr="00C56037">
        <w:t xml:space="preserve">высшее </w:t>
      </w:r>
      <w:r w:rsidR="002172AE" w:rsidRPr="00C56037">
        <w:t>образование – 1</w:t>
      </w:r>
      <w:r w:rsidR="00865D68" w:rsidRPr="00C56037">
        <w:t>3</w:t>
      </w:r>
      <w:r w:rsidRPr="00C56037">
        <w:t xml:space="preserve"> человек, </w:t>
      </w:r>
    </w:p>
    <w:p w:rsidR="00C02B9D" w:rsidRPr="00C56037" w:rsidRDefault="00AB2C4D" w:rsidP="00AB2C4D">
      <w:r w:rsidRPr="00C56037">
        <w:t xml:space="preserve">средне-специальное – </w:t>
      </w:r>
      <w:r w:rsidR="00865D68" w:rsidRPr="00C56037">
        <w:t>6</w:t>
      </w:r>
      <w:r w:rsidRPr="00C56037">
        <w:t xml:space="preserve"> человек; </w:t>
      </w:r>
    </w:p>
    <w:p w:rsidR="00C02B9D" w:rsidRPr="00C56037" w:rsidRDefault="00AB2C4D" w:rsidP="00AB2C4D">
      <w:pPr>
        <w:rPr>
          <w:color w:val="FF0000"/>
        </w:rPr>
      </w:pPr>
      <w:r w:rsidRPr="00C56037">
        <w:t xml:space="preserve">Имеют категорию: </w:t>
      </w:r>
    </w:p>
    <w:p w:rsidR="00C02B9D" w:rsidRPr="002421AA" w:rsidRDefault="00AB2C4D" w:rsidP="00AB2C4D">
      <w:r w:rsidRPr="002421AA">
        <w:t xml:space="preserve">1 категория – </w:t>
      </w:r>
      <w:r w:rsidR="002421AA" w:rsidRPr="002421AA">
        <w:t>2</w:t>
      </w:r>
      <w:r w:rsidRPr="002421AA">
        <w:t xml:space="preserve"> человек; </w:t>
      </w:r>
    </w:p>
    <w:p w:rsidR="00AB2C4D" w:rsidRPr="002421AA" w:rsidRDefault="00AB2C4D" w:rsidP="00C02B9D">
      <w:r w:rsidRPr="002421AA">
        <w:t xml:space="preserve">2 категория – </w:t>
      </w:r>
      <w:r w:rsidR="002421AA" w:rsidRPr="002421AA">
        <w:t>2</w:t>
      </w:r>
      <w:r w:rsidRPr="002421AA">
        <w:t xml:space="preserve"> человек.</w:t>
      </w:r>
    </w:p>
    <w:p w:rsidR="00AB2C4D" w:rsidRPr="002421AA" w:rsidRDefault="00AB2C4D" w:rsidP="00D346CD">
      <w:pPr>
        <w:numPr>
          <w:ilvl w:val="0"/>
          <w:numId w:val="8"/>
        </w:numPr>
        <w:tabs>
          <w:tab w:val="clear" w:pos="1800"/>
          <w:tab w:val="num" w:pos="1260"/>
        </w:tabs>
        <w:ind w:left="1260"/>
        <w:jc w:val="both"/>
        <w:rPr>
          <w:bCs/>
        </w:rPr>
      </w:pPr>
      <w:r w:rsidRPr="002421AA">
        <w:rPr>
          <w:lang w:val="en-US"/>
        </w:rPr>
        <w:t>I</w:t>
      </w:r>
      <w:r w:rsidRPr="002421AA">
        <w:t xml:space="preserve"> катег</w:t>
      </w:r>
      <w:r w:rsidRPr="002421AA">
        <w:t>о</w:t>
      </w:r>
      <w:r w:rsidRPr="002421AA">
        <w:t>рия –</w:t>
      </w:r>
      <w:r w:rsidR="002172AE" w:rsidRPr="002421AA">
        <w:rPr>
          <w:bCs/>
        </w:rPr>
        <w:t xml:space="preserve"> </w:t>
      </w:r>
      <w:r w:rsidR="002421AA" w:rsidRPr="002421AA">
        <w:rPr>
          <w:bCs/>
        </w:rPr>
        <w:t>10%</w:t>
      </w:r>
    </w:p>
    <w:p w:rsidR="00AB2C4D" w:rsidRPr="004F0CCD" w:rsidRDefault="00AB2C4D" w:rsidP="00D346CD">
      <w:pPr>
        <w:numPr>
          <w:ilvl w:val="0"/>
          <w:numId w:val="8"/>
        </w:numPr>
        <w:tabs>
          <w:tab w:val="clear" w:pos="1800"/>
          <w:tab w:val="num" w:pos="1260"/>
        </w:tabs>
        <w:ind w:left="1260"/>
        <w:jc w:val="both"/>
        <w:rPr>
          <w:bCs/>
          <w:color w:val="FF0000"/>
        </w:rPr>
      </w:pPr>
      <w:r w:rsidRPr="002421AA">
        <w:rPr>
          <w:lang w:val="en-US"/>
        </w:rPr>
        <w:t>II</w:t>
      </w:r>
      <w:r w:rsidRPr="002421AA">
        <w:t xml:space="preserve"> категория –</w:t>
      </w:r>
      <w:r w:rsidR="002172AE" w:rsidRPr="002421AA">
        <w:rPr>
          <w:bCs/>
        </w:rPr>
        <w:t xml:space="preserve"> </w:t>
      </w:r>
      <w:r w:rsidR="002421AA" w:rsidRPr="002421AA">
        <w:rPr>
          <w:bCs/>
        </w:rPr>
        <w:t>10%</w:t>
      </w:r>
      <w:r w:rsidRPr="004F0CCD">
        <w:rPr>
          <w:bCs/>
          <w:color w:val="FF0000"/>
        </w:rPr>
        <w:t xml:space="preserve">  </w:t>
      </w:r>
    </w:p>
    <w:p w:rsidR="00AB2C4D" w:rsidRPr="00C56037" w:rsidRDefault="00AB2C4D" w:rsidP="00AB2C4D">
      <w:pPr>
        <w:pStyle w:val="a4"/>
        <w:jc w:val="left"/>
        <w:outlineLvl w:val="0"/>
        <w:rPr>
          <w:bCs/>
          <w:szCs w:val="24"/>
        </w:rPr>
      </w:pPr>
      <w:r w:rsidRPr="00C56037">
        <w:rPr>
          <w:bCs/>
          <w:szCs w:val="24"/>
        </w:rPr>
        <w:t>Почетная Грамота Министерства об</w:t>
      </w:r>
      <w:r w:rsidR="00DD4778" w:rsidRPr="00C56037">
        <w:rPr>
          <w:bCs/>
          <w:szCs w:val="24"/>
        </w:rPr>
        <w:t>разования Российской Федерации – 3</w:t>
      </w:r>
      <w:r w:rsidRPr="00C56037">
        <w:rPr>
          <w:bCs/>
          <w:szCs w:val="24"/>
        </w:rPr>
        <w:t xml:space="preserve"> чел</w:t>
      </w:r>
      <w:r w:rsidRPr="00C56037">
        <w:rPr>
          <w:bCs/>
          <w:szCs w:val="24"/>
        </w:rPr>
        <w:t>о</w:t>
      </w:r>
      <w:r w:rsidRPr="00C56037">
        <w:rPr>
          <w:bCs/>
          <w:szCs w:val="24"/>
        </w:rPr>
        <w:t>века</w:t>
      </w:r>
    </w:p>
    <w:p w:rsidR="00DD4778" w:rsidRPr="00C56037" w:rsidRDefault="00DD4778" w:rsidP="00AB2C4D">
      <w:pPr>
        <w:pStyle w:val="a4"/>
        <w:jc w:val="left"/>
        <w:outlineLvl w:val="0"/>
        <w:rPr>
          <w:bCs/>
          <w:szCs w:val="24"/>
        </w:rPr>
      </w:pPr>
      <w:r w:rsidRPr="00C56037">
        <w:rPr>
          <w:bCs/>
          <w:szCs w:val="24"/>
        </w:rPr>
        <w:t>Благодарственное письмо Министерства образования Ростовской области – 2</w:t>
      </w:r>
      <w:r w:rsidR="00865D68" w:rsidRPr="00C56037">
        <w:rPr>
          <w:bCs/>
          <w:szCs w:val="24"/>
        </w:rPr>
        <w:t xml:space="preserve"> </w:t>
      </w:r>
      <w:r w:rsidRPr="00C56037">
        <w:rPr>
          <w:bCs/>
          <w:szCs w:val="24"/>
        </w:rPr>
        <w:t>человека</w:t>
      </w:r>
    </w:p>
    <w:p w:rsidR="00DD4778" w:rsidRPr="00C56037" w:rsidRDefault="00DD4778" w:rsidP="00AB2C4D">
      <w:pPr>
        <w:pStyle w:val="a4"/>
        <w:jc w:val="left"/>
        <w:outlineLvl w:val="0"/>
        <w:rPr>
          <w:bCs/>
          <w:szCs w:val="24"/>
        </w:rPr>
      </w:pPr>
      <w:r w:rsidRPr="00C56037">
        <w:rPr>
          <w:bCs/>
          <w:szCs w:val="24"/>
        </w:rPr>
        <w:t>Значок «Почетный работник общего образования Российской Федерации»</w:t>
      </w:r>
      <w:r w:rsidR="00B5678D" w:rsidRPr="00C56037">
        <w:rPr>
          <w:bCs/>
          <w:szCs w:val="24"/>
        </w:rPr>
        <w:t xml:space="preserve"> - </w:t>
      </w:r>
      <w:r w:rsidR="00865D68" w:rsidRPr="00C56037">
        <w:rPr>
          <w:bCs/>
          <w:szCs w:val="24"/>
        </w:rPr>
        <w:t>2</w:t>
      </w:r>
      <w:r w:rsidR="00B5678D" w:rsidRPr="00C56037">
        <w:rPr>
          <w:bCs/>
          <w:szCs w:val="24"/>
        </w:rPr>
        <w:t xml:space="preserve"> человек</w:t>
      </w:r>
    </w:p>
    <w:p w:rsidR="00AB2C4D" w:rsidRPr="00C56037" w:rsidRDefault="00AB2C4D" w:rsidP="00AB2C4D">
      <w:pPr>
        <w:pStyle w:val="a4"/>
        <w:jc w:val="left"/>
        <w:outlineLvl w:val="0"/>
        <w:rPr>
          <w:bCs/>
          <w:color w:val="FF0000"/>
          <w:szCs w:val="24"/>
        </w:rPr>
      </w:pPr>
    </w:p>
    <w:p w:rsidR="00AB2C4D" w:rsidRPr="00C56037" w:rsidRDefault="00AB2C4D" w:rsidP="00AB2C4D">
      <w:pPr>
        <w:pStyle w:val="a4"/>
        <w:jc w:val="left"/>
        <w:outlineLvl w:val="0"/>
        <w:rPr>
          <w:bCs/>
          <w:szCs w:val="24"/>
        </w:rPr>
      </w:pPr>
    </w:p>
    <w:p w:rsidR="00AB2C4D" w:rsidRPr="00C56037" w:rsidRDefault="00C02B9D" w:rsidP="00AB2C4D">
      <w:pPr>
        <w:pStyle w:val="Style10"/>
        <w:rPr>
          <w:rStyle w:val="FontStyle28"/>
        </w:rPr>
      </w:pPr>
      <w:r w:rsidRPr="00C56037">
        <w:rPr>
          <w:rStyle w:val="FontStyle28"/>
        </w:rPr>
        <w:t>Это грамотные, владеющие</w:t>
      </w:r>
      <w:r w:rsidR="00AB2C4D" w:rsidRPr="00C56037">
        <w:rPr>
          <w:rStyle w:val="FontStyle28"/>
        </w:rPr>
        <w:t xml:space="preserve"> содержанием предмета и методикой его преподавания, профессионалы, многие из которых прошли через систему повышения квалификации.</w:t>
      </w:r>
    </w:p>
    <w:p w:rsidR="00AB2C4D" w:rsidRPr="00C56037" w:rsidRDefault="00AB2C4D" w:rsidP="00AB2C4D">
      <w:pPr>
        <w:rPr>
          <w:b/>
          <w:bCs/>
        </w:rPr>
      </w:pPr>
      <w:r w:rsidRPr="00C56037">
        <w:t xml:space="preserve">Повышение профессионально-педагогической квалификации учителей осуществляется путем прохождения </w:t>
      </w:r>
      <w:r w:rsidR="00C71247" w:rsidRPr="00C56037">
        <w:t xml:space="preserve">курсов </w:t>
      </w:r>
      <w:r w:rsidR="00DD4778" w:rsidRPr="00C56037">
        <w:t xml:space="preserve"> в ИПК и ПРО  г. Ростова</w:t>
      </w:r>
      <w:r w:rsidRPr="00C56037">
        <w:t xml:space="preserve"> на Дону. </w:t>
      </w:r>
    </w:p>
    <w:p w:rsidR="00E7544B" w:rsidRPr="00C56037" w:rsidRDefault="0090090D" w:rsidP="0090090D">
      <w:r w:rsidRPr="00C56037">
        <w:t xml:space="preserve"> В школе проводятся педаг</w:t>
      </w:r>
      <w:r w:rsidR="00B5678D" w:rsidRPr="00C56037">
        <w:t>огические семинары</w:t>
      </w:r>
      <w:r w:rsidRPr="00C56037">
        <w:t xml:space="preserve">, обобщение опыта работы учителей, </w:t>
      </w:r>
      <w:r w:rsidR="00C02B9D" w:rsidRPr="00C56037">
        <w:t xml:space="preserve">предметные недели, </w:t>
      </w:r>
      <w:r w:rsidRPr="00C56037">
        <w:t>проведение откры</w:t>
      </w:r>
      <w:r w:rsidR="00323F57" w:rsidRPr="00C56037">
        <w:t>тых уроков при посещении заседаний</w:t>
      </w:r>
      <w:r w:rsidRPr="00C56037">
        <w:t xml:space="preserve"> РМО, ШМО,</w:t>
      </w:r>
      <w:r w:rsidR="00E7544B" w:rsidRPr="00C56037">
        <w:t xml:space="preserve"> что способствует п</w:t>
      </w:r>
      <w:r w:rsidR="00E7544B" w:rsidRPr="00C56037">
        <w:t>о</w:t>
      </w:r>
      <w:r w:rsidR="00E7544B" w:rsidRPr="00C56037">
        <w:t>вышению профессиональной компетенции учителей, ориентации на саморазвитие, работу в режиме творческого поиска, использо</w:t>
      </w:r>
      <w:r w:rsidR="00323F57" w:rsidRPr="00C56037">
        <w:t xml:space="preserve">ванию компетентностного </w:t>
      </w:r>
      <w:r w:rsidR="00E7544B" w:rsidRPr="00C56037">
        <w:t xml:space="preserve"> подхода в образовании уч</w:t>
      </w:r>
      <w:r w:rsidR="00E7544B" w:rsidRPr="00C56037">
        <w:t>а</w:t>
      </w:r>
      <w:r w:rsidR="00E7544B" w:rsidRPr="00C56037">
        <w:t>щихся.</w:t>
      </w:r>
    </w:p>
    <w:p w:rsidR="00E7544B" w:rsidRPr="00C56037" w:rsidRDefault="00C02B9D" w:rsidP="00C02B9D">
      <w:pPr>
        <w:pStyle w:val="21"/>
        <w:spacing w:line="240" w:lineRule="auto"/>
        <w:rPr>
          <w:b/>
          <w:bCs/>
        </w:rPr>
      </w:pPr>
      <w:r w:rsidRPr="00C56037">
        <w:t xml:space="preserve">  </w:t>
      </w:r>
      <w:r w:rsidR="00E7544B" w:rsidRPr="00C56037">
        <w:t>Профессиональная компетенция педагогов расширяется и через систему самообраз</w:t>
      </w:r>
      <w:r w:rsidR="00E7544B" w:rsidRPr="00C56037">
        <w:t>о</w:t>
      </w:r>
      <w:r w:rsidR="00E7544B" w:rsidRPr="00C56037">
        <w:t>вания.</w:t>
      </w:r>
      <w:r w:rsidRPr="00C56037">
        <w:t xml:space="preserve">    </w:t>
      </w:r>
      <w:r w:rsidR="00AB2C4D" w:rsidRPr="00C56037">
        <w:t>Учителя отличаются сплоченностью, взаимопониманием, тактичностью, требовательным отношением к своему делу.</w:t>
      </w:r>
    </w:p>
    <w:p w:rsidR="00892856" w:rsidRPr="00C56037" w:rsidRDefault="00892856" w:rsidP="00892856">
      <w:pPr>
        <w:pStyle w:val="Style10"/>
        <w:rPr>
          <w:rStyle w:val="FontStyle27"/>
        </w:rPr>
      </w:pPr>
      <w:r w:rsidRPr="00C56037">
        <w:rPr>
          <w:rStyle w:val="FontStyle27"/>
        </w:rPr>
        <w:t>Ключевые идеи работы с кадрами:</w:t>
      </w:r>
    </w:p>
    <w:p w:rsidR="00892856" w:rsidRPr="00C56037" w:rsidRDefault="00C02B9D" w:rsidP="00892856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- </w:t>
      </w:r>
      <w:r w:rsidR="00892856" w:rsidRPr="00C56037">
        <w:rPr>
          <w:rStyle w:val="FontStyle28"/>
        </w:rPr>
        <w:t>знать и изучать индивидуальные особенности каждого педагога, его потенциальные возможности;</w:t>
      </w:r>
    </w:p>
    <w:p w:rsidR="00892856" w:rsidRPr="00C56037" w:rsidRDefault="00C02B9D" w:rsidP="00892856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- </w:t>
      </w:r>
      <w:r w:rsidR="00892856" w:rsidRPr="00C56037">
        <w:rPr>
          <w:rStyle w:val="FontStyle28"/>
        </w:rPr>
        <w:t>создавать условия для творческой работы учителей, для их саморазвития и самореализации.</w:t>
      </w:r>
    </w:p>
    <w:p w:rsidR="00892856" w:rsidRPr="00C56037" w:rsidRDefault="00C02B9D" w:rsidP="00892856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- </w:t>
      </w:r>
      <w:r w:rsidR="00892856" w:rsidRPr="00C56037">
        <w:rPr>
          <w:rStyle w:val="FontStyle28"/>
        </w:rPr>
        <w:t>организация повышения квалификац</w:t>
      </w:r>
      <w:r w:rsidR="00A07FA4" w:rsidRPr="00C56037">
        <w:rPr>
          <w:rStyle w:val="FontStyle28"/>
        </w:rPr>
        <w:t>ии педагогов</w:t>
      </w:r>
      <w:r w:rsidR="00892856" w:rsidRPr="00C56037">
        <w:rPr>
          <w:rStyle w:val="FontStyle28"/>
        </w:rPr>
        <w:t xml:space="preserve"> через использование современных достижений педагогической науки и практики;</w:t>
      </w:r>
    </w:p>
    <w:p w:rsidR="00892856" w:rsidRPr="00C56037" w:rsidRDefault="00C02B9D" w:rsidP="00892856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- </w:t>
      </w:r>
      <w:r w:rsidR="00892856" w:rsidRPr="00C56037">
        <w:rPr>
          <w:rStyle w:val="FontStyle28"/>
        </w:rPr>
        <w:t>подтверждение квалификации педагога</w:t>
      </w:r>
      <w:r w:rsidR="00DD4778" w:rsidRPr="00C56037">
        <w:rPr>
          <w:rStyle w:val="FontStyle28"/>
        </w:rPr>
        <w:t>.</w:t>
      </w:r>
    </w:p>
    <w:p w:rsidR="00692E17" w:rsidRPr="00C56037" w:rsidRDefault="00E7544B" w:rsidP="00692E17">
      <w:pPr>
        <w:shd w:val="clear" w:color="auto" w:fill="FFFFFF"/>
        <w:spacing w:before="274"/>
        <w:ind w:left="5"/>
        <w:rPr>
          <w:b/>
        </w:rPr>
      </w:pPr>
      <w:r w:rsidRPr="00C56037">
        <w:rPr>
          <w:b/>
          <w:iCs/>
        </w:rPr>
        <w:t>Методический совет</w:t>
      </w:r>
    </w:p>
    <w:p w:rsidR="00E7544B" w:rsidRPr="00C56037" w:rsidRDefault="00E7544B" w:rsidP="00692E17">
      <w:pPr>
        <w:shd w:val="clear" w:color="auto" w:fill="FFFFFF"/>
        <w:spacing w:before="274"/>
        <w:ind w:left="5"/>
        <w:rPr>
          <w:b/>
        </w:rPr>
      </w:pPr>
      <w:r w:rsidRPr="00C56037">
        <w:rPr>
          <w:spacing w:val="-8"/>
        </w:rPr>
        <w:t xml:space="preserve">Всей методической работой школы руководит методический совет. В методсовет </w:t>
      </w:r>
      <w:r w:rsidRPr="00C56037">
        <w:rPr>
          <w:spacing w:val="-10"/>
        </w:rPr>
        <w:t>входят на</w:t>
      </w:r>
      <w:r w:rsidRPr="00C56037">
        <w:rPr>
          <w:spacing w:val="-10"/>
        </w:rPr>
        <w:t>и</w:t>
      </w:r>
      <w:r w:rsidRPr="00C56037">
        <w:rPr>
          <w:spacing w:val="-10"/>
        </w:rPr>
        <w:t xml:space="preserve">более опытные учителя, руководители методических </w:t>
      </w:r>
      <w:r w:rsidRPr="00C56037">
        <w:t>объединений. Метод</w:t>
      </w:r>
      <w:r w:rsidR="00C02B9D" w:rsidRPr="00C56037">
        <w:t xml:space="preserve">ический </w:t>
      </w:r>
      <w:r w:rsidRPr="00C56037">
        <w:t>совет в</w:t>
      </w:r>
      <w:r w:rsidRPr="00C56037">
        <w:t>ы</w:t>
      </w:r>
      <w:r w:rsidRPr="00C56037">
        <w:t>полняет следующие функции:</w:t>
      </w:r>
    </w:p>
    <w:p w:rsidR="00E7544B" w:rsidRPr="00C56037" w:rsidRDefault="00E7544B" w:rsidP="00E7544B">
      <w:pPr>
        <w:shd w:val="clear" w:color="auto" w:fill="FFFFFF"/>
        <w:tabs>
          <w:tab w:val="left" w:pos="1080"/>
        </w:tabs>
        <w:spacing w:before="10" w:line="283" w:lineRule="exact"/>
        <w:ind w:left="720"/>
      </w:pPr>
      <w:r w:rsidRPr="00C56037">
        <w:rPr>
          <w:spacing w:val="-9"/>
        </w:rPr>
        <w:t>Реализует задачи методической работы, поставленные на учебный год;</w:t>
      </w:r>
    </w:p>
    <w:p w:rsidR="00E7544B" w:rsidRPr="00C56037" w:rsidRDefault="00E7544B" w:rsidP="00E7544B">
      <w:pPr>
        <w:shd w:val="clear" w:color="auto" w:fill="FFFFFF"/>
        <w:tabs>
          <w:tab w:val="left" w:pos="1080"/>
        </w:tabs>
        <w:spacing w:before="10" w:line="283" w:lineRule="exact"/>
        <w:ind w:left="720"/>
      </w:pPr>
      <w:r w:rsidRPr="00C56037">
        <w:rPr>
          <w:spacing w:val="-9"/>
        </w:rPr>
        <w:t>Направляет работу методических объединений;</w:t>
      </w:r>
    </w:p>
    <w:p w:rsidR="00E7544B" w:rsidRPr="00C56037" w:rsidRDefault="00E7544B" w:rsidP="00E7544B">
      <w:pPr>
        <w:shd w:val="clear" w:color="auto" w:fill="FFFFFF"/>
        <w:tabs>
          <w:tab w:val="left" w:pos="1080"/>
        </w:tabs>
        <w:spacing w:before="5" w:line="283" w:lineRule="exact"/>
        <w:ind w:left="1080" w:hanging="360"/>
      </w:pPr>
      <w:r w:rsidRPr="00C56037">
        <w:rPr>
          <w:spacing w:val="-7"/>
        </w:rPr>
        <w:t xml:space="preserve">Готовит   и   проводит   внутришкольные   семинары,   взаимопосещения, </w:t>
      </w:r>
      <w:r w:rsidRPr="00C56037">
        <w:t>конку</w:t>
      </w:r>
      <w:r w:rsidRPr="00C56037">
        <w:t>р</w:t>
      </w:r>
      <w:r w:rsidRPr="00C56037">
        <w:t>сы;</w:t>
      </w:r>
    </w:p>
    <w:p w:rsidR="00E7544B" w:rsidRPr="00C56037" w:rsidRDefault="00E7544B" w:rsidP="00C02B9D">
      <w:pPr>
        <w:shd w:val="clear" w:color="auto" w:fill="FFFFFF"/>
        <w:tabs>
          <w:tab w:val="left" w:pos="748"/>
        </w:tabs>
        <w:spacing w:before="5" w:line="283" w:lineRule="exact"/>
        <w:ind w:left="748" w:hanging="28"/>
      </w:pPr>
      <w:r w:rsidRPr="00C56037">
        <w:rPr>
          <w:spacing w:val="-7"/>
        </w:rPr>
        <w:t xml:space="preserve">Обобщает   и   внедряет   передовой   педагогический   опыт,   организует </w:t>
      </w:r>
      <w:r w:rsidRPr="00C56037">
        <w:t>наставничество и р</w:t>
      </w:r>
      <w:r w:rsidRPr="00C56037">
        <w:t>у</w:t>
      </w:r>
      <w:r w:rsidRPr="00C56037">
        <w:t>ководит им;</w:t>
      </w:r>
    </w:p>
    <w:p w:rsidR="00E7544B" w:rsidRPr="00C56037" w:rsidRDefault="00E7544B" w:rsidP="00C02B9D">
      <w:pPr>
        <w:shd w:val="clear" w:color="auto" w:fill="FFFFFF"/>
        <w:tabs>
          <w:tab w:val="left" w:pos="748"/>
        </w:tabs>
        <w:spacing w:before="5" w:line="283" w:lineRule="exact"/>
        <w:ind w:left="748" w:hanging="28"/>
      </w:pPr>
      <w:r w:rsidRPr="00C56037">
        <w:rPr>
          <w:spacing w:val="-3"/>
        </w:rPr>
        <w:t xml:space="preserve">Анализирует итоги контрольных заданий, определяет пути устранения </w:t>
      </w:r>
      <w:r w:rsidRPr="00C56037">
        <w:t>пробелов в зн</w:t>
      </w:r>
      <w:r w:rsidRPr="00C56037">
        <w:t>а</w:t>
      </w:r>
      <w:r w:rsidRPr="00C56037">
        <w:t>ниях обучающихся.</w:t>
      </w:r>
    </w:p>
    <w:p w:rsidR="00865D68" w:rsidRPr="00C56037" w:rsidRDefault="006568EE" w:rsidP="006568EE">
      <w:pPr>
        <w:shd w:val="clear" w:color="auto" w:fill="FFFFFF"/>
        <w:spacing w:before="278" w:line="274" w:lineRule="exact"/>
        <w:ind w:right="24"/>
      </w:pPr>
      <w:r w:rsidRPr="00C56037">
        <w:t xml:space="preserve">  </w:t>
      </w:r>
      <w:r w:rsidR="00DD4778" w:rsidRPr="00C56037">
        <w:t xml:space="preserve">В школе действуют </w:t>
      </w:r>
      <w:r w:rsidR="00865D68" w:rsidRPr="00C56037">
        <w:t>4</w:t>
      </w:r>
      <w:r w:rsidR="00E7544B" w:rsidRPr="00C56037">
        <w:t xml:space="preserve"> методических объединения</w:t>
      </w:r>
      <w:r w:rsidR="00DD4778" w:rsidRPr="00C56037">
        <w:t xml:space="preserve">: </w:t>
      </w:r>
    </w:p>
    <w:p w:rsidR="00865D68" w:rsidRPr="00C56037" w:rsidRDefault="00865D68" w:rsidP="005953CA">
      <w:pPr>
        <w:shd w:val="clear" w:color="auto" w:fill="FFFFFF"/>
        <w:spacing w:before="278" w:line="274" w:lineRule="exact"/>
        <w:ind w:right="24"/>
      </w:pPr>
      <w:r w:rsidRPr="00C56037">
        <w:t xml:space="preserve">-ШМО </w:t>
      </w:r>
      <w:r w:rsidR="00323F57" w:rsidRPr="00C56037">
        <w:t xml:space="preserve">учителей </w:t>
      </w:r>
      <w:r w:rsidR="00DD4778" w:rsidRPr="00C56037">
        <w:t>начальных классов</w:t>
      </w:r>
      <w:r w:rsidR="00323F57" w:rsidRPr="00C56037">
        <w:t xml:space="preserve"> </w:t>
      </w:r>
    </w:p>
    <w:p w:rsidR="00E7544B" w:rsidRPr="00C56037" w:rsidRDefault="00865D68" w:rsidP="005953CA">
      <w:pPr>
        <w:shd w:val="clear" w:color="auto" w:fill="FFFFFF"/>
        <w:spacing w:before="278" w:line="274" w:lineRule="exact"/>
        <w:ind w:right="24"/>
      </w:pPr>
      <w:r w:rsidRPr="00C56037">
        <w:lastRenderedPageBreak/>
        <w:t xml:space="preserve">-ШМО </w:t>
      </w:r>
      <w:r w:rsidR="00323F57" w:rsidRPr="00C56037">
        <w:t xml:space="preserve"> </w:t>
      </w:r>
      <w:r w:rsidR="006568EE" w:rsidRPr="00C56037">
        <w:t>классных руководителей</w:t>
      </w:r>
    </w:p>
    <w:p w:rsidR="00865D68" w:rsidRPr="00C56037" w:rsidRDefault="00865D68" w:rsidP="005953CA">
      <w:pPr>
        <w:shd w:val="clear" w:color="auto" w:fill="FFFFFF"/>
        <w:spacing w:before="278" w:line="274" w:lineRule="exact"/>
        <w:ind w:right="24"/>
      </w:pPr>
      <w:r w:rsidRPr="00C56037">
        <w:t>-ШМО гуманитарного цикла</w:t>
      </w:r>
    </w:p>
    <w:p w:rsidR="00865D68" w:rsidRPr="00C56037" w:rsidRDefault="00865D68" w:rsidP="005953CA">
      <w:pPr>
        <w:shd w:val="clear" w:color="auto" w:fill="FFFFFF"/>
        <w:spacing w:before="278" w:line="274" w:lineRule="exact"/>
        <w:ind w:right="24"/>
      </w:pPr>
      <w:r w:rsidRPr="00C56037">
        <w:t>-ШМО естественно математического цикла</w:t>
      </w:r>
    </w:p>
    <w:p w:rsidR="00892856" w:rsidRPr="00C56037" w:rsidRDefault="00892856" w:rsidP="00892856">
      <w:pPr>
        <w:pStyle w:val="Style10"/>
        <w:rPr>
          <w:rStyle w:val="FontStyle28"/>
        </w:rPr>
      </w:pPr>
      <w:r w:rsidRPr="00C56037">
        <w:rPr>
          <w:rStyle w:val="FontStyle27"/>
        </w:rPr>
        <w:t xml:space="preserve">Объектами оценки качества образования </w:t>
      </w:r>
      <w:r w:rsidRPr="00C56037">
        <w:rPr>
          <w:rStyle w:val="FontStyle28"/>
        </w:rPr>
        <w:t>являются:</w:t>
      </w:r>
    </w:p>
    <w:p w:rsidR="00892856" w:rsidRPr="00C56037" w:rsidRDefault="00DD4778" w:rsidP="00892856">
      <w:pPr>
        <w:pStyle w:val="Style10"/>
        <w:rPr>
          <w:rStyle w:val="FontStyle28"/>
        </w:rPr>
      </w:pPr>
      <w:r w:rsidRPr="00C56037">
        <w:rPr>
          <w:rStyle w:val="FontStyle28"/>
        </w:rPr>
        <w:t>-</w:t>
      </w:r>
      <w:r w:rsidR="00892856" w:rsidRPr="00C56037">
        <w:rPr>
          <w:rStyle w:val="FontStyle28"/>
        </w:rPr>
        <w:t>учебные и внеучебные достижения обучающихся;</w:t>
      </w:r>
    </w:p>
    <w:p w:rsidR="00892856" w:rsidRPr="00C56037" w:rsidRDefault="00DD4778" w:rsidP="00892856">
      <w:pPr>
        <w:pStyle w:val="Style10"/>
        <w:rPr>
          <w:rStyle w:val="FontStyle28"/>
        </w:rPr>
      </w:pPr>
      <w:r w:rsidRPr="00C56037">
        <w:rPr>
          <w:rStyle w:val="FontStyle28"/>
        </w:rPr>
        <w:t>-</w:t>
      </w:r>
      <w:r w:rsidR="00892856" w:rsidRPr="00C56037">
        <w:rPr>
          <w:rStyle w:val="FontStyle28"/>
        </w:rPr>
        <w:t>продуктивность, профессионализм и квалификация педагогических работников.</w:t>
      </w:r>
    </w:p>
    <w:p w:rsidR="00892856" w:rsidRPr="00C56037" w:rsidRDefault="00892856" w:rsidP="00892856">
      <w:pPr>
        <w:pStyle w:val="Style10"/>
        <w:rPr>
          <w:rStyle w:val="FontStyle27"/>
        </w:rPr>
      </w:pPr>
      <w:r w:rsidRPr="00C56037">
        <w:rPr>
          <w:rStyle w:val="FontStyle27"/>
        </w:rPr>
        <w:t>Предметами оценки выступа</w:t>
      </w:r>
      <w:r w:rsidR="00893629" w:rsidRPr="00C56037">
        <w:rPr>
          <w:rStyle w:val="FontStyle27"/>
        </w:rPr>
        <w:t>ют</w:t>
      </w:r>
      <w:r w:rsidRPr="00C56037">
        <w:rPr>
          <w:rStyle w:val="FontStyle27"/>
        </w:rPr>
        <w:t>:</w:t>
      </w:r>
    </w:p>
    <w:p w:rsidR="00892856" w:rsidRPr="00C56037" w:rsidRDefault="006568EE" w:rsidP="00892856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- </w:t>
      </w:r>
      <w:r w:rsidR="00892856" w:rsidRPr="00C56037">
        <w:rPr>
          <w:rStyle w:val="FontStyle28"/>
        </w:rPr>
        <w:t>качество условий образовательного процесса (качество условий реализации образовательных программ);</w:t>
      </w:r>
    </w:p>
    <w:p w:rsidR="00892856" w:rsidRPr="00C56037" w:rsidRDefault="006568EE" w:rsidP="00892856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- </w:t>
      </w:r>
      <w:r w:rsidR="00892856" w:rsidRPr="00C56037">
        <w:rPr>
          <w:rStyle w:val="FontStyle28"/>
        </w:rPr>
        <w:t>качество образовательных результатов (степень соответствия результатов освоения обучающимися образовательных программ государственному и социальному стандартам);</w:t>
      </w:r>
    </w:p>
    <w:p w:rsidR="00892856" w:rsidRPr="00C56037" w:rsidRDefault="006568EE" w:rsidP="00892856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- </w:t>
      </w:r>
      <w:r w:rsidR="00892856" w:rsidRPr="00C56037">
        <w:rPr>
          <w:rStyle w:val="FontStyle28"/>
        </w:rPr>
        <w:t>качество обучающей деятельности учителя на уроке;</w:t>
      </w:r>
    </w:p>
    <w:p w:rsidR="00892856" w:rsidRPr="00C56037" w:rsidRDefault="006568EE" w:rsidP="00892856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- </w:t>
      </w:r>
      <w:r w:rsidR="00892856" w:rsidRPr="00C56037">
        <w:rPr>
          <w:rStyle w:val="FontStyle28"/>
        </w:rPr>
        <w:t>эффективность управления качеством образования.</w:t>
      </w:r>
    </w:p>
    <w:p w:rsidR="00581EF6" w:rsidRPr="00C56037" w:rsidRDefault="00892856" w:rsidP="00892856">
      <w:pPr>
        <w:pStyle w:val="Style10"/>
        <w:rPr>
          <w:rStyle w:val="FontStyle28"/>
        </w:rPr>
      </w:pPr>
      <w:r w:rsidRPr="00C56037">
        <w:rPr>
          <w:rStyle w:val="FontStyle27"/>
        </w:rPr>
        <w:t xml:space="preserve">Единые подходы к измерению качества образования, </w:t>
      </w:r>
      <w:r w:rsidRPr="00C56037">
        <w:rPr>
          <w:rStyle w:val="FontStyle28"/>
        </w:rPr>
        <w:t>принятые в ОУ, отражают внутреннюю логику построения модели качества образования, направленной на обеспечение соответствия результатов заданным целям, и не противоречат критериям, принятым в муниципальной и региональной системе оценки качества образования.</w:t>
      </w:r>
    </w:p>
    <w:p w:rsidR="00892856" w:rsidRPr="00C56037" w:rsidRDefault="00892856" w:rsidP="00892856">
      <w:pPr>
        <w:pStyle w:val="Style10"/>
        <w:rPr>
          <w:rStyle w:val="FontStyle28"/>
        </w:rPr>
      </w:pPr>
      <w:r w:rsidRPr="00C56037">
        <w:rPr>
          <w:rStyle w:val="FontStyle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19"/>
        <w:gridCol w:w="7070"/>
      </w:tblGrid>
      <w:tr w:rsidR="00893629" w:rsidRPr="00C56037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29" w:rsidRPr="00C56037" w:rsidRDefault="00893629" w:rsidP="00781337">
            <w:pPr>
              <w:pStyle w:val="Style10"/>
              <w:rPr>
                <w:rStyle w:val="FontStyle29"/>
                <w:sz w:val="24"/>
                <w:szCs w:val="24"/>
              </w:rPr>
            </w:pPr>
            <w:r w:rsidRPr="00C56037">
              <w:rPr>
                <w:rStyle w:val="FontStyle29"/>
                <w:sz w:val="24"/>
                <w:szCs w:val="24"/>
              </w:rPr>
              <w:t>Объект контроля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29" w:rsidRPr="00C56037" w:rsidRDefault="00893629" w:rsidP="00781337">
            <w:pPr>
              <w:pStyle w:val="Style10"/>
              <w:rPr>
                <w:rStyle w:val="FontStyle29"/>
                <w:sz w:val="24"/>
                <w:szCs w:val="24"/>
              </w:rPr>
            </w:pPr>
            <w:r w:rsidRPr="00C56037">
              <w:rPr>
                <w:rStyle w:val="FontStyle29"/>
                <w:sz w:val="24"/>
                <w:szCs w:val="24"/>
              </w:rPr>
              <w:t>Средство контроля или инструментарий</w:t>
            </w:r>
          </w:p>
        </w:tc>
      </w:tr>
      <w:tr w:rsidR="00893629" w:rsidRPr="00C56037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Качество</w:t>
            </w:r>
          </w:p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общеобразовательной подготовки учащихся: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29" w:rsidRPr="00C56037" w:rsidRDefault="00893629" w:rsidP="00781337">
            <w:pPr>
              <w:pStyle w:val="Style10"/>
            </w:pPr>
          </w:p>
        </w:tc>
      </w:tr>
      <w:tr w:rsidR="00893629" w:rsidRPr="00C56037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1-й ступени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Контрольные   работы,   проверка   техники чтения</w:t>
            </w:r>
          </w:p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Качество     подготовки     и     проведения</w:t>
            </w:r>
            <w:r w:rsidR="00DD4778" w:rsidRPr="00C56037">
              <w:rPr>
                <w:rStyle w:val="FontStyle30"/>
                <w:sz w:val="24"/>
                <w:szCs w:val="24"/>
              </w:rPr>
              <w:t xml:space="preserve"> </w:t>
            </w:r>
            <w:r w:rsidRPr="00C56037">
              <w:rPr>
                <w:rStyle w:val="FontStyle30"/>
                <w:sz w:val="24"/>
                <w:szCs w:val="24"/>
              </w:rPr>
              <w:t>мероприятий по предметам</w:t>
            </w:r>
          </w:p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Анализ       уровня       обученности       и</w:t>
            </w:r>
            <w:r w:rsidR="00DD4778" w:rsidRPr="00C56037">
              <w:rPr>
                <w:rStyle w:val="FontStyle30"/>
                <w:sz w:val="24"/>
                <w:szCs w:val="24"/>
              </w:rPr>
              <w:t xml:space="preserve"> </w:t>
            </w:r>
            <w:r w:rsidRPr="00C56037">
              <w:rPr>
                <w:rStyle w:val="FontStyle30"/>
                <w:sz w:val="24"/>
                <w:szCs w:val="24"/>
              </w:rPr>
              <w:t>воспитанности</w:t>
            </w:r>
          </w:p>
        </w:tc>
      </w:tr>
      <w:tr w:rsidR="00893629" w:rsidRPr="00C56037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2-й ступени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Результаты участия в смотрах, конкурсах,</w:t>
            </w:r>
            <w:r w:rsidR="00DD4778" w:rsidRPr="00C56037">
              <w:rPr>
                <w:rStyle w:val="FontStyle30"/>
                <w:sz w:val="24"/>
                <w:szCs w:val="24"/>
              </w:rPr>
              <w:t xml:space="preserve"> олимпиадах, </w:t>
            </w:r>
            <w:r w:rsidRPr="00C56037">
              <w:rPr>
                <w:rStyle w:val="FontStyle30"/>
                <w:sz w:val="24"/>
                <w:szCs w:val="24"/>
              </w:rPr>
              <w:t>соревнованиях</w:t>
            </w:r>
          </w:p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Результаты   поступления   в   учреждения</w:t>
            </w:r>
            <w:r w:rsidR="00DD4778" w:rsidRPr="00C56037">
              <w:rPr>
                <w:rStyle w:val="FontStyle30"/>
                <w:sz w:val="24"/>
                <w:szCs w:val="24"/>
              </w:rPr>
              <w:t xml:space="preserve"> </w:t>
            </w:r>
            <w:r w:rsidRPr="00C56037">
              <w:rPr>
                <w:rStyle w:val="FontStyle30"/>
                <w:sz w:val="24"/>
                <w:szCs w:val="24"/>
              </w:rPr>
              <w:t>среднего профессионального образования;</w:t>
            </w:r>
          </w:p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Анализ уровня воспитанности</w:t>
            </w:r>
          </w:p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Резу</w:t>
            </w:r>
            <w:r w:rsidR="00B5678D" w:rsidRPr="00C56037">
              <w:rPr>
                <w:rStyle w:val="FontStyle30"/>
                <w:sz w:val="24"/>
                <w:szCs w:val="24"/>
              </w:rPr>
              <w:t>льтаты      итогового</w:t>
            </w:r>
            <w:r w:rsidR="00DD4778" w:rsidRPr="00C56037">
              <w:rPr>
                <w:rStyle w:val="FontStyle30"/>
                <w:sz w:val="24"/>
                <w:szCs w:val="24"/>
              </w:rPr>
              <w:t xml:space="preserve">    контроля </w:t>
            </w:r>
            <w:r w:rsidRPr="00C56037">
              <w:rPr>
                <w:rStyle w:val="FontStyle30"/>
                <w:sz w:val="24"/>
                <w:szCs w:val="24"/>
              </w:rPr>
              <w:t xml:space="preserve">     в</w:t>
            </w:r>
            <w:r w:rsidR="00DD4778" w:rsidRPr="00C56037">
              <w:rPr>
                <w:rStyle w:val="FontStyle30"/>
                <w:sz w:val="24"/>
                <w:szCs w:val="24"/>
              </w:rPr>
              <w:t xml:space="preserve">  </w:t>
            </w:r>
            <w:r w:rsidRPr="00C56037">
              <w:rPr>
                <w:rStyle w:val="FontStyle30"/>
                <w:sz w:val="24"/>
                <w:szCs w:val="24"/>
              </w:rPr>
              <w:t>переводных классах</w:t>
            </w:r>
          </w:p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Анализ государственной (итоговой) аттестации.</w:t>
            </w:r>
          </w:p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 xml:space="preserve">Анализ контрольных работ </w:t>
            </w:r>
          </w:p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Анализ успеваемости.</w:t>
            </w:r>
          </w:p>
        </w:tc>
      </w:tr>
      <w:tr w:rsidR="00893629" w:rsidRPr="00C56037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3-й ступени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Результаты участия в смотрах, ко</w:t>
            </w:r>
            <w:r w:rsidR="00DD4778" w:rsidRPr="00C56037">
              <w:rPr>
                <w:rStyle w:val="FontStyle30"/>
                <w:sz w:val="24"/>
                <w:szCs w:val="24"/>
              </w:rPr>
              <w:t>нкурсах, олимпиадах,</w:t>
            </w:r>
            <w:r w:rsidRPr="00C56037">
              <w:rPr>
                <w:rStyle w:val="FontStyle30"/>
                <w:sz w:val="24"/>
                <w:szCs w:val="24"/>
              </w:rPr>
              <w:t xml:space="preserve"> соревнованиях </w:t>
            </w:r>
          </w:p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 xml:space="preserve">Анализ уровня воспитанности </w:t>
            </w:r>
          </w:p>
          <w:p w:rsidR="00581EF6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 xml:space="preserve">Анализ государственной (итоговой) аттестации </w:t>
            </w:r>
          </w:p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Результаты   поступления   в   учреждения высшего   и   среднего   профессионального образования;</w:t>
            </w:r>
          </w:p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 xml:space="preserve">Анализ контрольных работ </w:t>
            </w:r>
          </w:p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Анализ успеваемости</w:t>
            </w:r>
          </w:p>
        </w:tc>
      </w:tr>
      <w:tr w:rsidR="00893629" w:rsidRPr="00C56037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Степень социализации (социальный     статус ученика в школе)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Данные адаптации детей в социуме; Осуществление   социально-педагогической поддержки детей;</w:t>
            </w:r>
          </w:p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</w:p>
        </w:tc>
      </w:tr>
      <w:tr w:rsidR="00893629" w:rsidRPr="00C56037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Состояние здоровья</w:t>
            </w:r>
          </w:p>
        </w:tc>
        <w:tc>
          <w:tcPr>
            <w:tcW w:w="7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>Данные      углубленного      медицинского осмотра;</w:t>
            </w:r>
          </w:p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 xml:space="preserve">данные призывной комиссии </w:t>
            </w:r>
          </w:p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 xml:space="preserve">данные о пропусках уроков по болезни </w:t>
            </w:r>
          </w:p>
          <w:p w:rsidR="00FB52C4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 xml:space="preserve">Работа по профилактике зависимости ПАВ </w:t>
            </w:r>
          </w:p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  <w:r w:rsidRPr="00C56037">
              <w:rPr>
                <w:rStyle w:val="FontStyle30"/>
                <w:sz w:val="24"/>
                <w:szCs w:val="24"/>
              </w:rPr>
              <w:t xml:space="preserve">Анализ санитарно-гигиенического состояния школы    </w:t>
            </w:r>
          </w:p>
          <w:p w:rsidR="00893629" w:rsidRPr="00C56037" w:rsidRDefault="00893629" w:rsidP="00781337">
            <w:pPr>
              <w:pStyle w:val="Style10"/>
              <w:rPr>
                <w:rStyle w:val="FontStyle30"/>
                <w:sz w:val="24"/>
                <w:szCs w:val="24"/>
              </w:rPr>
            </w:pPr>
          </w:p>
        </w:tc>
      </w:tr>
    </w:tbl>
    <w:p w:rsidR="00892856" w:rsidRPr="00C56037" w:rsidRDefault="00892856" w:rsidP="005141D2">
      <w:pPr>
        <w:pStyle w:val="a4"/>
        <w:outlineLvl w:val="0"/>
        <w:rPr>
          <w:b/>
          <w:bCs/>
          <w:szCs w:val="24"/>
        </w:rPr>
      </w:pPr>
    </w:p>
    <w:p w:rsidR="00892856" w:rsidRPr="00C56037" w:rsidRDefault="00892856" w:rsidP="00892856">
      <w:pPr>
        <w:pStyle w:val="Style10"/>
        <w:rPr>
          <w:rStyle w:val="FontStyle28"/>
          <w:b/>
        </w:rPr>
      </w:pPr>
      <w:r w:rsidRPr="00C56037">
        <w:rPr>
          <w:rStyle w:val="FontStyle28"/>
          <w:b/>
        </w:rPr>
        <w:t xml:space="preserve">Оценка эффективности управления </w:t>
      </w:r>
      <w:r w:rsidR="006568EE" w:rsidRPr="00C56037">
        <w:rPr>
          <w:rStyle w:val="FontStyle28"/>
          <w:b/>
        </w:rPr>
        <w:t>общеобразовательным учреждением:</w:t>
      </w:r>
    </w:p>
    <w:p w:rsidR="00892856" w:rsidRPr="00C56037" w:rsidRDefault="006568EE" w:rsidP="00892856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  </w:t>
      </w:r>
      <w:r w:rsidR="00892856" w:rsidRPr="00C56037">
        <w:rPr>
          <w:rStyle w:val="FontStyle28"/>
        </w:rPr>
        <w:t>Показателем эффективности управления образовательным учреждением являются результаты учебных и внеучебных достижений обучающихся, показатели профессионального роста педагогов, ин</w:t>
      </w:r>
      <w:r w:rsidR="004C4BD3" w:rsidRPr="00C56037">
        <w:rPr>
          <w:rStyle w:val="FontStyle28"/>
        </w:rPr>
        <w:t>новационной,</w:t>
      </w:r>
      <w:r w:rsidR="00892856" w:rsidRPr="00C56037">
        <w:rPr>
          <w:rStyle w:val="FontStyle28"/>
        </w:rPr>
        <w:t xml:space="preserve"> позитивная динамика материально-технического оснащения и др., т.е. модель оценки уровня системы управления включает в себя все параметры оценки деятельности школы. </w:t>
      </w:r>
    </w:p>
    <w:p w:rsidR="00892856" w:rsidRPr="00C56037" w:rsidRDefault="006568EE" w:rsidP="00892856">
      <w:pPr>
        <w:pStyle w:val="Style10"/>
        <w:rPr>
          <w:rStyle w:val="FontStyle28"/>
        </w:rPr>
      </w:pPr>
      <w:r w:rsidRPr="00C56037">
        <w:rPr>
          <w:rStyle w:val="FontStyle28"/>
        </w:rPr>
        <w:t xml:space="preserve">   </w:t>
      </w:r>
      <w:r w:rsidR="00892856" w:rsidRPr="00C56037">
        <w:rPr>
          <w:rStyle w:val="FontStyle28"/>
        </w:rPr>
        <w:t>С целью повышения эффективности управления необходимо своевременно обеспечить педагогам переподготовку и аттестацию, возможность участвовать в работе школьных методических объединений. Индивидуальная работа с педагогическими кадрами должна способствовать не только выявлению положительных профессиональных качеств учителя, но и предупреждать и устранять затруднения в педагогической деятельности. Материально-техническое обеспечение программы связано с проведением учебных занятий на мате</w:t>
      </w:r>
      <w:r w:rsidR="004C4BD3" w:rsidRPr="00C56037">
        <w:rPr>
          <w:rStyle w:val="FontStyle28"/>
        </w:rPr>
        <w:t xml:space="preserve">риально-технической базе школы. </w:t>
      </w:r>
      <w:r w:rsidR="00892856" w:rsidRPr="00C56037">
        <w:rPr>
          <w:rStyle w:val="FontStyle28"/>
        </w:rPr>
        <w:t>Обучающимся школы открыт доступ в спортивный зал, компьютерный кабинет, библиотеку школы.</w:t>
      </w:r>
    </w:p>
    <w:p w:rsidR="00892856" w:rsidRPr="00C56037" w:rsidRDefault="00892856" w:rsidP="00892856">
      <w:pPr>
        <w:pStyle w:val="Style10"/>
        <w:rPr>
          <w:rStyle w:val="FontStyle28"/>
        </w:rPr>
      </w:pPr>
      <w:r w:rsidRPr="00C56037">
        <w:rPr>
          <w:rStyle w:val="FontStyle28"/>
        </w:rPr>
        <w:t>Для использования в учебном процессе учителям предоставляется имеющаяся в школе мульти</w:t>
      </w:r>
      <w:r w:rsidR="004C4BD3" w:rsidRPr="00C56037">
        <w:rPr>
          <w:rStyle w:val="FontStyle28"/>
        </w:rPr>
        <w:t>медиа-, видео-, аудиоаппаратура.</w:t>
      </w:r>
    </w:p>
    <w:p w:rsidR="00892856" w:rsidRPr="00C56037" w:rsidRDefault="00892856" w:rsidP="00892856">
      <w:pPr>
        <w:pStyle w:val="a4"/>
        <w:jc w:val="left"/>
        <w:outlineLvl w:val="0"/>
        <w:rPr>
          <w:b/>
          <w:bCs/>
          <w:szCs w:val="24"/>
        </w:rPr>
      </w:pPr>
    </w:p>
    <w:p w:rsidR="00E7544B" w:rsidRPr="00C56037" w:rsidRDefault="00E7544B" w:rsidP="006568EE">
      <w:pPr>
        <w:pStyle w:val="5"/>
        <w:jc w:val="left"/>
        <w:rPr>
          <w:i w:val="0"/>
          <w:sz w:val="24"/>
          <w:szCs w:val="24"/>
        </w:rPr>
      </w:pPr>
      <w:r w:rsidRPr="00C56037">
        <w:rPr>
          <w:i w:val="0"/>
          <w:sz w:val="24"/>
          <w:szCs w:val="24"/>
        </w:rPr>
        <w:t>Состояние материально-техн</w:t>
      </w:r>
      <w:r w:rsidRPr="00C56037">
        <w:rPr>
          <w:i w:val="0"/>
          <w:sz w:val="24"/>
          <w:szCs w:val="24"/>
        </w:rPr>
        <w:t>и</w:t>
      </w:r>
      <w:r w:rsidRPr="00C56037">
        <w:rPr>
          <w:i w:val="0"/>
          <w:sz w:val="24"/>
          <w:szCs w:val="24"/>
        </w:rPr>
        <w:t>ческой базы</w:t>
      </w:r>
      <w:r w:rsidR="006568EE" w:rsidRPr="00C56037">
        <w:rPr>
          <w:i w:val="0"/>
          <w:sz w:val="24"/>
          <w:szCs w:val="24"/>
        </w:rPr>
        <w:t>.</w:t>
      </w:r>
    </w:p>
    <w:p w:rsidR="00AE1276" w:rsidRPr="00C56037" w:rsidRDefault="00AE1276" w:rsidP="00AE1276"/>
    <w:p w:rsidR="00AB2C4D" w:rsidRPr="00C56037" w:rsidRDefault="00E941F9" w:rsidP="009F180A">
      <w:r w:rsidRPr="00C56037">
        <w:t xml:space="preserve">  МБОУ </w:t>
      </w:r>
      <w:r w:rsidR="00865D68" w:rsidRPr="00C56037">
        <w:t xml:space="preserve">Быстрянская </w:t>
      </w:r>
      <w:r w:rsidRPr="00C56037">
        <w:t xml:space="preserve">СОШ расположена в </w:t>
      </w:r>
      <w:r w:rsidR="00865D68" w:rsidRPr="00C56037">
        <w:t>одном</w:t>
      </w:r>
      <w:r w:rsidR="009F180A" w:rsidRPr="00C56037">
        <w:t xml:space="preserve"> здани</w:t>
      </w:r>
      <w:r w:rsidR="00865D68" w:rsidRPr="00C56037">
        <w:t>и</w:t>
      </w:r>
      <w:r w:rsidR="00692E17" w:rsidRPr="00C56037">
        <w:t xml:space="preserve">. </w:t>
      </w:r>
      <w:r w:rsidR="00865D68" w:rsidRPr="00C56037">
        <w:t xml:space="preserve"> </w:t>
      </w:r>
      <w:r w:rsidR="009F180A" w:rsidRPr="00C56037">
        <w:t>Школа построена в 196</w:t>
      </w:r>
      <w:r w:rsidR="00865D68" w:rsidRPr="00C56037">
        <w:t>5</w:t>
      </w:r>
      <w:r w:rsidR="009F180A" w:rsidRPr="00C56037">
        <w:t xml:space="preserve"> году, </w:t>
      </w:r>
      <w:r w:rsidRPr="00C56037">
        <w:t>рассчитана на 3</w:t>
      </w:r>
      <w:r w:rsidR="00692E17" w:rsidRPr="00C56037">
        <w:t>5</w:t>
      </w:r>
      <w:r w:rsidRPr="00C56037">
        <w:t xml:space="preserve">0 </w:t>
      </w:r>
      <w:r w:rsidR="00ED2F1C" w:rsidRPr="00C56037">
        <w:t xml:space="preserve">мест. </w:t>
      </w:r>
      <w:r w:rsidR="009F180A" w:rsidRPr="00C56037">
        <w:t>О</w:t>
      </w:r>
      <w:r w:rsidR="00D33CB3" w:rsidRPr="00C56037">
        <w:t xml:space="preserve">бщая площадь школы составляет </w:t>
      </w:r>
      <w:r w:rsidR="005B0E43" w:rsidRPr="00C56037">
        <w:t>2082,8 кв</w:t>
      </w:r>
      <w:r w:rsidR="009F180A" w:rsidRPr="00C56037">
        <w:t>. м. Чи</w:t>
      </w:r>
      <w:r w:rsidRPr="00C56037">
        <w:t>сленность учащихся составляет 199</w:t>
      </w:r>
      <w:r w:rsidR="009F180A" w:rsidRPr="00C56037">
        <w:t xml:space="preserve"> человек, из них: </w:t>
      </w:r>
      <w:r w:rsidR="009F180A" w:rsidRPr="00C56037">
        <w:rPr>
          <w:lang w:val="en-US"/>
        </w:rPr>
        <w:t>I</w:t>
      </w:r>
      <w:r w:rsidR="004A3136" w:rsidRPr="00C56037">
        <w:t xml:space="preserve">  ступень – </w:t>
      </w:r>
      <w:r w:rsidR="005F4C31" w:rsidRPr="00C56037">
        <w:t>97</w:t>
      </w:r>
      <w:r w:rsidR="009F180A" w:rsidRPr="00C56037">
        <w:t xml:space="preserve"> учащихся, </w:t>
      </w:r>
      <w:r w:rsidR="009F180A" w:rsidRPr="00C56037">
        <w:rPr>
          <w:lang w:val="en-US"/>
        </w:rPr>
        <w:t>II</w:t>
      </w:r>
      <w:r w:rsidR="004A3136" w:rsidRPr="00C56037">
        <w:t xml:space="preserve"> ступень – </w:t>
      </w:r>
      <w:r w:rsidR="005F4C31" w:rsidRPr="00C56037">
        <w:t>86</w:t>
      </w:r>
      <w:r w:rsidR="009F180A" w:rsidRPr="00C56037">
        <w:t xml:space="preserve">учащихся, </w:t>
      </w:r>
      <w:r w:rsidR="009F180A" w:rsidRPr="00C56037">
        <w:rPr>
          <w:lang w:val="en-US"/>
        </w:rPr>
        <w:t>III</w:t>
      </w:r>
      <w:r w:rsidR="004A3136" w:rsidRPr="00C56037">
        <w:t xml:space="preserve"> ступень – </w:t>
      </w:r>
      <w:r w:rsidR="005F4C31" w:rsidRPr="00C56037">
        <w:t>16</w:t>
      </w:r>
      <w:r w:rsidR="00692E17" w:rsidRPr="00C56037">
        <w:t xml:space="preserve"> </w:t>
      </w:r>
      <w:r w:rsidR="009F180A" w:rsidRPr="00C56037">
        <w:t>учащихся. В школе 11</w:t>
      </w:r>
      <w:r w:rsidRPr="00C56037">
        <w:t xml:space="preserve"> классов.</w:t>
      </w:r>
      <w:r w:rsidR="009F180A" w:rsidRPr="00C56037">
        <w:t xml:space="preserve"> Контингент учащихся формируется по микрорайону. </w:t>
      </w:r>
      <w:r w:rsidR="006568EE" w:rsidRPr="00C56037">
        <w:t xml:space="preserve">Микрорайон </w:t>
      </w:r>
      <w:r w:rsidR="00D33CB3" w:rsidRPr="00C56037">
        <w:t xml:space="preserve">школы включает в себя </w:t>
      </w:r>
      <w:r w:rsidR="005F4C31" w:rsidRPr="00C56037">
        <w:t>четыре</w:t>
      </w:r>
      <w:r w:rsidR="00D33CB3" w:rsidRPr="00C56037">
        <w:t xml:space="preserve"> села.</w:t>
      </w:r>
      <w:r w:rsidR="00ED2F1C" w:rsidRPr="00C56037">
        <w:t xml:space="preserve"> </w:t>
      </w:r>
      <w:r w:rsidRPr="00C56037">
        <w:t xml:space="preserve">На территории имеется </w:t>
      </w:r>
      <w:r w:rsidR="006568EE" w:rsidRPr="00C56037">
        <w:t xml:space="preserve"> дошкольное учреждение и </w:t>
      </w:r>
      <w:r w:rsidRPr="00C56037">
        <w:t xml:space="preserve">поэтому дети приходят в школу </w:t>
      </w:r>
      <w:r w:rsidR="006568EE" w:rsidRPr="00C56037">
        <w:t xml:space="preserve">подготовленными. </w:t>
      </w:r>
      <w:r w:rsidR="004A3136" w:rsidRPr="00C56037">
        <w:t xml:space="preserve">Для </w:t>
      </w:r>
      <w:r w:rsidR="00D33CB3" w:rsidRPr="00C56037">
        <w:t>детей,</w:t>
      </w:r>
      <w:r w:rsidR="004A3136" w:rsidRPr="00C56037">
        <w:t xml:space="preserve"> не посещающих дошкольное учреждени</w:t>
      </w:r>
      <w:r w:rsidR="00442768" w:rsidRPr="00C56037">
        <w:t>е</w:t>
      </w:r>
      <w:r w:rsidR="005F4C31" w:rsidRPr="00C56037">
        <w:t>,</w:t>
      </w:r>
      <w:r w:rsidR="00442768" w:rsidRPr="00C56037">
        <w:t xml:space="preserve"> организована «Мамина школа».</w:t>
      </w:r>
    </w:p>
    <w:p w:rsidR="009F180A" w:rsidRPr="00C56037" w:rsidRDefault="009F180A" w:rsidP="009F180A">
      <w:r w:rsidRPr="00C56037">
        <w:t>Питание учащихся осуществляется за счет бюджетных средст</w:t>
      </w:r>
      <w:r w:rsidR="00701CD8" w:rsidRPr="00C56037">
        <w:t>в и средств родителей</w:t>
      </w:r>
      <w:r w:rsidRPr="00C56037">
        <w:t>.</w:t>
      </w:r>
    </w:p>
    <w:p w:rsidR="009F180A" w:rsidRPr="00C56037" w:rsidRDefault="009F180A" w:rsidP="009F180A">
      <w:r w:rsidRPr="00C56037">
        <w:t>С момента постройки в школе не было капитального ремонта, но все учебные кабинеты эстетически оформлены и имеют необходимые условия для успешного проведения учебно-воспитательного процесса. Тепловой режим в школе выдерживается, освещение соответствует норме.</w:t>
      </w:r>
      <w:r w:rsidR="004A3136" w:rsidRPr="00C56037">
        <w:t xml:space="preserve"> Водоснабжение – бутилированная вода.</w:t>
      </w:r>
      <w:r w:rsidRPr="00C56037">
        <w:t xml:space="preserve"> Туалеты расположены на улице и</w:t>
      </w:r>
      <w:r w:rsidR="004F0CCD">
        <w:t xml:space="preserve"> внутри школы,</w:t>
      </w:r>
      <w:r w:rsidRPr="00C56037">
        <w:t xml:space="preserve"> находятся в удовлетворительном состоянии.</w:t>
      </w:r>
    </w:p>
    <w:p w:rsidR="009F180A" w:rsidRPr="00C56037" w:rsidRDefault="009F180A" w:rsidP="009F180A">
      <w:r w:rsidRPr="00C56037">
        <w:t xml:space="preserve"> </w:t>
      </w:r>
      <w:r w:rsidR="004A3136" w:rsidRPr="00C56037">
        <w:t>Ш</w:t>
      </w:r>
      <w:r w:rsidRPr="00C56037">
        <w:t xml:space="preserve">кола подключена к глобальной сети </w:t>
      </w:r>
      <w:r w:rsidRPr="00C56037">
        <w:rPr>
          <w:lang w:val="en-US"/>
        </w:rPr>
        <w:t>Internet</w:t>
      </w:r>
      <w:r w:rsidRPr="00C56037">
        <w:t xml:space="preserve"> через систему </w:t>
      </w:r>
      <w:r w:rsidR="00D33CB3" w:rsidRPr="00C56037">
        <w:t>модем</w:t>
      </w:r>
      <w:r w:rsidRPr="00C56037">
        <w:t>, что позволяет осуществлять учебно-воспитательный процесс на более качественном уровне. Это позволяет обеспечивать реализацию инновационных процессов, способствующих дальнейшему развитию образовательного учреждения.</w:t>
      </w:r>
    </w:p>
    <w:p w:rsidR="00ED2F1C" w:rsidRPr="00C56037" w:rsidRDefault="00ED2F1C" w:rsidP="00ED2F1C">
      <w:r w:rsidRPr="00C56037">
        <w:t>Администрацией школы, педколлективом и техперсоналом школы прилагаются все усилия для создания санитарно-гигиенических условий пребывания детей в школе.</w:t>
      </w:r>
    </w:p>
    <w:p w:rsidR="00692E17" w:rsidRPr="00C56037" w:rsidRDefault="00692E17" w:rsidP="00ED2F1C"/>
    <w:p w:rsidR="005B0E43" w:rsidRPr="00C56037" w:rsidRDefault="005B0E43" w:rsidP="005B0E43">
      <w:pPr>
        <w:shd w:val="clear" w:color="auto" w:fill="FFFFFF"/>
        <w:rPr>
          <w:color w:val="000000"/>
        </w:rPr>
      </w:pPr>
      <w:r w:rsidRPr="00C56037">
        <w:rPr>
          <w:b/>
          <w:bCs/>
          <w:color w:val="000000"/>
          <w:spacing w:val="2"/>
        </w:rPr>
        <w:t>Материально – техническое обеспечение и оснащение образовательного про</w:t>
      </w:r>
      <w:r w:rsidRPr="00C56037">
        <w:rPr>
          <w:b/>
          <w:bCs/>
          <w:color w:val="000000"/>
          <w:spacing w:val="2"/>
        </w:rPr>
        <w:softHyphen/>
      </w:r>
      <w:r w:rsidRPr="00C56037">
        <w:rPr>
          <w:b/>
          <w:bCs/>
          <w:color w:val="000000"/>
          <w:spacing w:val="-6"/>
        </w:rPr>
        <w:t>цесса</w:t>
      </w:r>
    </w:p>
    <w:p w:rsidR="005B0E43" w:rsidRPr="00C56037" w:rsidRDefault="005B0E43" w:rsidP="00692E17">
      <w:pPr>
        <w:shd w:val="clear" w:color="auto" w:fill="FFFFFF"/>
        <w:ind w:left="110"/>
        <w:rPr>
          <w:color w:val="000000"/>
        </w:rPr>
      </w:pPr>
      <w:r w:rsidRPr="00C56037">
        <w:rPr>
          <w:color w:val="000000"/>
        </w:rPr>
        <w:t>Перечень компьютеров, имеющихся в ОУ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93"/>
        <w:gridCol w:w="3293"/>
        <w:gridCol w:w="3302"/>
      </w:tblGrid>
      <w:tr w:rsidR="005B0E43" w:rsidRPr="00C56037" w:rsidTr="005B0E43">
        <w:trPr>
          <w:trHeight w:hRule="exact" w:val="931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8"/>
              <w:rPr>
                <w:b/>
                <w:color w:val="000000"/>
              </w:rPr>
            </w:pPr>
            <w:r w:rsidRPr="00C56037">
              <w:rPr>
                <w:b/>
                <w:color w:val="000000"/>
                <w:spacing w:val="-3"/>
              </w:rPr>
              <w:t>Тип компьютера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8"/>
              <w:rPr>
                <w:b/>
                <w:color w:val="000000"/>
              </w:rPr>
            </w:pPr>
            <w:r w:rsidRPr="00C56037">
              <w:rPr>
                <w:b/>
                <w:color w:val="000000"/>
                <w:spacing w:val="-4"/>
              </w:rPr>
              <w:t>Количество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58"/>
              <w:jc w:val="center"/>
              <w:rPr>
                <w:b/>
                <w:color w:val="000000"/>
              </w:rPr>
            </w:pPr>
            <w:r w:rsidRPr="00C56037">
              <w:rPr>
                <w:b/>
                <w:color w:val="000000"/>
                <w:spacing w:val="-2"/>
              </w:rPr>
              <w:t xml:space="preserve">Где используются (на уроке, факульт. занятии, управлении и </w:t>
            </w:r>
            <w:r w:rsidRPr="00C56037">
              <w:rPr>
                <w:b/>
                <w:bCs/>
                <w:color w:val="000000"/>
                <w:spacing w:val="-6"/>
              </w:rPr>
              <w:t>ДР-)</w:t>
            </w:r>
          </w:p>
        </w:tc>
      </w:tr>
      <w:tr w:rsidR="005B0E43" w:rsidRPr="00C56037" w:rsidTr="005B0E43">
        <w:trPr>
          <w:trHeight w:hRule="exact" w:val="717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56037">
              <w:rPr>
                <w:color w:val="000000"/>
              </w:rPr>
              <w:t xml:space="preserve"> Стационарные  (настольные)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6037">
              <w:rPr>
                <w:color w:val="000000"/>
              </w:rPr>
              <w:t>42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56037">
              <w:rPr>
                <w:color w:val="000000"/>
              </w:rPr>
              <w:t xml:space="preserve">На уроке, внеурочной деятель- </w:t>
            </w:r>
          </w:p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56037">
              <w:rPr>
                <w:color w:val="000000"/>
              </w:rPr>
              <w:t>ности, библиотеке, управлении</w:t>
            </w:r>
          </w:p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B0E43" w:rsidRPr="00C56037" w:rsidTr="005B0E43">
        <w:trPr>
          <w:trHeight w:hRule="exact" w:val="714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56037">
              <w:rPr>
                <w:color w:val="000000"/>
              </w:rPr>
              <w:t>Портативные (ноутбук)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6037">
              <w:rPr>
                <w:color w:val="000000"/>
              </w:rPr>
              <w:t>12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56037">
              <w:rPr>
                <w:color w:val="000000"/>
              </w:rPr>
              <w:t xml:space="preserve">На уроке, внеурочной деятель- </w:t>
            </w:r>
          </w:p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56037">
              <w:rPr>
                <w:color w:val="000000"/>
              </w:rPr>
              <w:t>ности.</w:t>
            </w:r>
          </w:p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B0E43" w:rsidRPr="00C56037" w:rsidRDefault="005B0E43" w:rsidP="005B0E43">
      <w:pPr>
        <w:shd w:val="clear" w:color="auto" w:fill="FFFFFF"/>
        <w:rPr>
          <w:b/>
          <w:color w:val="000000"/>
          <w:spacing w:val="-2"/>
        </w:rPr>
      </w:pPr>
      <w:r w:rsidRPr="00C56037">
        <w:rPr>
          <w:b/>
          <w:color w:val="000000"/>
          <w:spacing w:val="-2"/>
        </w:rPr>
        <w:t xml:space="preserve"> </w:t>
      </w:r>
    </w:p>
    <w:p w:rsidR="005B0E43" w:rsidRPr="00C56037" w:rsidRDefault="005B0E43" w:rsidP="005B0E43">
      <w:pPr>
        <w:shd w:val="clear" w:color="auto" w:fill="FFFFFF"/>
        <w:rPr>
          <w:b/>
          <w:color w:val="000000"/>
        </w:rPr>
      </w:pPr>
      <w:r w:rsidRPr="00C56037">
        <w:rPr>
          <w:b/>
          <w:color w:val="000000"/>
          <w:spacing w:val="-2"/>
        </w:rPr>
        <w:t>Наличие в ОУ оргтехники и технических средств обучения</w:t>
      </w:r>
    </w:p>
    <w:p w:rsidR="005B0E43" w:rsidRPr="00C56037" w:rsidRDefault="005B0E43" w:rsidP="005B0E43">
      <w:pPr>
        <w:shd w:val="clear" w:color="auto" w:fill="FFFFFF"/>
        <w:ind w:right="14"/>
        <w:jc w:val="right"/>
        <w:rPr>
          <w:color w:val="000000"/>
          <w:spacing w:val="-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44"/>
        <w:gridCol w:w="4412"/>
      </w:tblGrid>
      <w:tr w:rsidR="005B0E43" w:rsidRPr="00C56037" w:rsidTr="005B0E43">
        <w:trPr>
          <w:trHeight w:hRule="exact" w:val="388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b/>
                <w:color w:val="000000"/>
              </w:rPr>
            </w:pPr>
            <w:r w:rsidRPr="00C56037">
              <w:rPr>
                <w:b/>
                <w:color w:val="000000"/>
                <w:spacing w:val="-6"/>
              </w:rPr>
              <w:lastRenderedPageBreak/>
              <w:t>Наименование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/>
                <w:color w:val="000000"/>
              </w:rPr>
            </w:pPr>
            <w:r w:rsidRPr="00C56037">
              <w:rPr>
                <w:b/>
                <w:color w:val="000000"/>
                <w:spacing w:val="-4"/>
              </w:rPr>
              <w:t>Количество</w:t>
            </w:r>
          </w:p>
        </w:tc>
      </w:tr>
      <w:tr w:rsidR="005B0E43" w:rsidRPr="00C56037" w:rsidTr="005B0E43">
        <w:trPr>
          <w:trHeight w:hRule="exact" w:val="436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</w:rPr>
            </w:pPr>
            <w:r w:rsidRPr="00C56037">
              <w:rPr>
                <w:color w:val="000000"/>
                <w:spacing w:val="-7"/>
              </w:rPr>
              <w:t>Сканер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6037">
              <w:rPr>
                <w:color w:val="000000"/>
              </w:rPr>
              <w:t>6</w:t>
            </w:r>
          </w:p>
        </w:tc>
      </w:tr>
      <w:tr w:rsidR="005B0E43" w:rsidRPr="00C56037" w:rsidTr="005B0E43">
        <w:trPr>
          <w:trHeight w:hRule="exact" w:val="414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color w:val="000000"/>
              </w:rPr>
            </w:pPr>
            <w:r w:rsidRPr="00C56037">
              <w:rPr>
                <w:color w:val="000000"/>
                <w:spacing w:val="-8"/>
              </w:rPr>
              <w:t>Модем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B0E43" w:rsidRPr="00C56037" w:rsidTr="005B0E43">
        <w:trPr>
          <w:trHeight w:hRule="exact" w:val="434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color w:val="000000"/>
              </w:rPr>
            </w:pPr>
            <w:r w:rsidRPr="00C56037">
              <w:rPr>
                <w:color w:val="000000"/>
                <w:spacing w:val="-7"/>
              </w:rPr>
              <w:t>Принтер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6037">
              <w:rPr>
                <w:color w:val="000000"/>
              </w:rPr>
              <w:t>22</w:t>
            </w:r>
          </w:p>
        </w:tc>
      </w:tr>
      <w:tr w:rsidR="005B0E43" w:rsidRPr="00C56037" w:rsidTr="005B0E43">
        <w:trPr>
          <w:trHeight w:hRule="exact" w:val="412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color w:val="000000"/>
              </w:rPr>
            </w:pPr>
            <w:r w:rsidRPr="00C56037">
              <w:rPr>
                <w:color w:val="000000"/>
                <w:spacing w:val="-4"/>
              </w:rPr>
              <w:t>Копировальный аппарат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6037">
              <w:rPr>
                <w:color w:val="000000"/>
              </w:rPr>
              <w:t>6</w:t>
            </w:r>
          </w:p>
        </w:tc>
      </w:tr>
      <w:tr w:rsidR="005B0E43" w:rsidRPr="00C56037" w:rsidTr="005B0E43">
        <w:trPr>
          <w:trHeight w:hRule="exact" w:val="432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</w:rPr>
            </w:pPr>
            <w:r w:rsidRPr="00C56037">
              <w:rPr>
                <w:color w:val="000000"/>
                <w:spacing w:val="-5"/>
              </w:rPr>
              <w:t>Факс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6037">
              <w:rPr>
                <w:color w:val="000000"/>
              </w:rPr>
              <w:t>1</w:t>
            </w:r>
          </w:p>
        </w:tc>
      </w:tr>
      <w:tr w:rsidR="005B0E43" w:rsidRPr="00C56037" w:rsidTr="005B0E43">
        <w:trPr>
          <w:trHeight w:hRule="exact" w:val="410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color w:val="000000"/>
              </w:rPr>
            </w:pPr>
            <w:r w:rsidRPr="00C56037">
              <w:rPr>
                <w:color w:val="000000"/>
                <w:spacing w:val="-4"/>
              </w:rPr>
              <w:t>Телевизор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6037">
              <w:rPr>
                <w:color w:val="000000"/>
              </w:rPr>
              <w:t>6</w:t>
            </w:r>
          </w:p>
        </w:tc>
      </w:tr>
      <w:tr w:rsidR="005B0E43" w:rsidRPr="00C56037" w:rsidTr="005B0E43">
        <w:trPr>
          <w:trHeight w:hRule="exact" w:val="430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color w:val="000000"/>
              </w:rPr>
            </w:pPr>
            <w:r w:rsidRPr="00C56037">
              <w:rPr>
                <w:color w:val="000000"/>
                <w:spacing w:val="-4"/>
              </w:rPr>
              <w:t>Видеомагнитофон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6037">
              <w:rPr>
                <w:color w:val="000000"/>
              </w:rPr>
              <w:t>1</w:t>
            </w:r>
          </w:p>
        </w:tc>
      </w:tr>
      <w:tr w:rsidR="005B0E43" w:rsidRPr="00C56037" w:rsidTr="005B0E43">
        <w:trPr>
          <w:trHeight w:hRule="exact" w:val="422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56037">
              <w:rPr>
                <w:color w:val="000000"/>
              </w:rPr>
              <w:t xml:space="preserve">Интерактивная доска 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6037">
              <w:rPr>
                <w:color w:val="000000"/>
              </w:rPr>
              <w:t>9</w:t>
            </w:r>
          </w:p>
        </w:tc>
      </w:tr>
      <w:tr w:rsidR="005B0E43" w:rsidRPr="00C56037" w:rsidTr="005B0E43">
        <w:trPr>
          <w:trHeight w:hRule="exact" w:val="428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color w:val="000000"/>
              </w:rPr>
            </w:pPr>
            <w:r w:rsidRPr="00C56037">
              <w:rPr>
                <w:color w:val="000000"/>
                <w:spacing w:val="-3"/>
              </w:rPr>
              <w:t>Мультимедийный проектор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6037">
              <w:rPr>
                <w:color w:val="000000"/>
              </w:rPr>
              <w:t>15</w:t>
            </w:r>
          </w:p>
        </w:tc>
      </w:tr>
      <w:tr w:rsidR="005B0E43" w:rsidRPr="00C56037" w:rsidTr="005B0E43">
        <w:trPr>
          <w:trHeight w:hRule="exact" w:val="420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color w:val="000000"/>
                <w:spacing w:val="-3"/>
              </w:rPr>
            </w:pPr>
            <w:r w:rsidRPr="00C56037">
              <w:rPr>
                <w:color w:val="000000"/>
                <w:spacing w:val="-3"/>
              </w:rPr>
              <w:t>Цифровая видеокамера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6037">
              <w:rPr>
                <w:color w:val="000000"/>
              </w:rPr>
              <w:t>1</w:t>
            </w:r>
          </w:p>
        </w:tc>
      </w:tr>
      <w:tr w:rsidR="005B0E43" w:rsidRPr="00C56037" w:rsidTr="005B0E43">
        <w:trPr>
          <w:trHeight w:hRule="exact" w:val="426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color w:val="000000"/>
                <w:spacing w:val="-3"/>
              </w:rPr>
            </w:pPr>
            <w:r w:rsidRPr="00C56037">
              <w:rPr>
                <w:color w:val="000000"/>
                <w:spacing w:val="-3"/>
              </w:rPr>
              <w:t>Цифровая фотокамера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E43" w:rsidRPr="00C56037" w:rsidRDefault="005B0E43" w:rsidP="005B0E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6037">
              <w:rPr>
                <w:color w:val="000000"/>
              </w:rPr>
              <w:t>1</w:t>
            </w:r>
          </w:p>
        </w:tc>
      </w:tr>
    </w:tbl>
    <w:p w:rsidR="005B0E43" w:rsidRPr="00C56037" w:rsidRDefault="005B0E43" w:rsidP="005B0E43">
      <w:pPr>
        <w:shd w:val="clear" w:color="auto" w:fill="FFFFFF"/>
        <w:ind w:left="130"/>
        <w:rPr>
          <w:b/>
          <w:color w:val="000000"/>
          <w:spacing w:val="-2"/>
        </w:rPr>
      </w:pPr>
    </w:p>
    <w:p w:rsidR="005B0E43" w:rsidRPr="00C56037" w:rsidRDefault="005B0E43" w:rsidP="005B0E43">
      <w:pPr>
        <w:shd w:val="clear" w:color="auto" w:fill="FFFFFF"/>
        <w:ind w:left="130"/>
        <w:rPr>
          <w:b/>
          <w:color w:val="000000"/>
          <w:spacing w:val="-2"/>
        </w:rPr>
      </w:pPr>
      <w:r w:rsidRPr="00C56037">
        <w:rPr>
          <w:b/>
          <w:color w:val="000000"/>
          <w:spacing w:val="-2"/>
        </w:rPr>
        <w:t>Учебно – наглядные пособия</w:t>
      </w:r>
    </w:p>
    <w:p w:rsidR="005B0E43" w:rsidRPr="00C56037" w:rsidRDefault="005B0E43" w:rsidP="005B0E43">
      <w:pPr>
        <w:shd w:val="clear" w:color="auto" w:fill="FFFFFF"/>
        <w:ind w:right="5"/>
        <w:rPr>
          <w:color w:val="000000"/>
          <w:spacing w:val="-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"/>
        <w:gridCol w:w="5777"/>
        <w:gridCol w:w="35"/>
        <w:gridCol w:w="958"/>
      </w:tblGrid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Учебный предмет</w:t>
            </w: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Наименование пособий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Количество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Биология</w:t>
            </w: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Таблицы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Вирусы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1</w:t>
            </w:r>
          </w:p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Схема строения животной  клетки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  <w:rPr>
                <w:b/>
              </w:rPr>
            </w:pPr>
            <w:r w:rsidRPr="00C56037">
              <w:rPr>
                <w:b/>
              </w:rPr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Схема строения растительной клетки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Белки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Репликации ДНК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Обмен углеводов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Индивидуальный набор хромосом человека и животных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Развитие хордовых(ланцетник)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Эмбриогенез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Моногибридное скрещивание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Хромоносомный механизм определение пола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Центры многообразия и происхождения растений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Фотопериодизм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Биоценоз дубрава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rPr>
          <w:trHeight w:val="70"/>
        </w:trPr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Типы биоценозов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Биосферы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Белки_- ферменты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Нуклеиновые кислоты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АТФ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Скелет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Мышцы (вид спереди)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Мышцы ( вид сзади)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Кровеносная система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Дыхательная система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Выделительная система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Нервная система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Мужская половая система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Женская половая система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Расположение внутренних органов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Кровь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Значение тренировки сердца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Органы дыхания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Гортань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Схема строения пищеварительной системы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ЖЁЛ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Схема строения пищеварительной системы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Пищеварительные железы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Зубы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Калорийность продуктов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Витамины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Железы внутренней секреции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Кожа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Схема строения нервной ткани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Спинной мозг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Головной мозг.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Вкусовой и обонятельный анализатор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rPr>
          <w:trHeight w:val="480"/>
        </w:trPr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Слуховой анализатор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rPr>
          <w:trHeight w:val="111"/>
        </w:trPr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Зрительный анализатор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rPr>
          <w:trHeight w:val="150"/>
        </w:trPr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Условный рефлекс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rPr>
          <w:trHeight w:val="288"/>
        </w:trPr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Пути распространения заразных болезней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</w:t>
            </w:r>
          </w:p>
        </w:tc>
      </w:tr>
      <w:tr w:rsidR="005B0E43" w:rsidRPr="00C56037" w:rsidTr="005B0E43">
        <w:trPr>
          <w:trHeight w:val="240"/>
        </w:trPr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Гигиена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19</w:t>
            </w:r>
          </w:p>
        </w:tc>
      </w:tr>
      <w:tr w:rsidR="005B0E43" w:rsidRPr="00C56037" w:rsidTr="005B0E43">
        <w:trPr>
          <w:trHeight w:val="300"/>
        </w:trPr>
        <w:tc>
          <w:tcPr>
            <w:tcW w:w="2836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</w:p>
        </w:tc>
        <w:tc>
          <w:tcPr>
            <w:tcW w:w="5812" w:type="dxa"/>
            <w:gridSpan w:val="2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Животные</w:t>
            </w:r>
          </w:p>
        </w:tc>
        <w:tc>
          <w:tcPr>
            <w:tcW w:w="958" w:type="dxa"/>
          </w:tcPr>
          <w:p w:rsidR="005B0E43" w:rsidRPr="00C56037" w:rsidRDefault="005B0E43" w:rsidP="005B0E43">
            <w:pPr>
              <w:tabs>
                <w:tab w:val="left" w:pos="0"/>
              </w:tabs>
            </w:pPr>
            <w:r w:rsidRPr="00C56037">
              <w:t>36</w:t>
            </w:r>
          </w:p>
        </w:tc>
      </w:tr>
      <w:tr w:rsidR="005B0E43" w:rsidRPr="00C56037" w:rsidTr="005B0E43">
        <w:trPr>
          <w:trHeight w:val="94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Размножение цветковых растений 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16</w:t>
            </w:r>
          </w:p>
        </w:tc>
      </w:tr>
      <w:tr w:rsidR="005B0E43" w:rsidRPr="00C56037" w:rsidTr="005B0E43">
        <w:trPr>
          <w:trHeight w:val="1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Растения и окружающая среда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7</w:t>
            </w:r>
          </w:p>
        </w:tc>
      </w:tr>
      <w:tr w:rsidR="005B0E43" w:rsidRPr="00C56037" w:rsidTr="005B0E43">
        <w:trPr>
          <w:trHeight w:val="1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Растения-живой организм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4</w:t>
            </w:r>
          </w:p>
        </w:tc>
      </w:tr>
      <w:tr w:rsidR="005B0E43" w:rsidRPr="00C56037" w:rsidTr="005B0E43">
        <w:trPr>
          <w:trHeight w:val="1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pPr>
              <w:rPr>
                <w:b/>
              </w:rPr>
            </w:pPr>
            <w:r w:rsidRPr="00C56037">
              <w:rPr>
                <w:b/>
              </w:rPr>
              <w:t>Микроскопы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2</w:t>
            </w:r>
          </w:p>
        </w:tc>
      </w:tr>
      <w:tr w:rsidR="005B0E43" w:rsidRPr="00C56037" w:rsidTr="005B0E43">
        <w:trPr>
          <w:trHeight w:val="1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pPr>
              <w:rPr>
                <w:b/>
              </w:rPr>
            </w:pPr>
            <w:r w:rsidRPr="00C56037">
              <w:rPr>
                <w:b/>
              </w:rPr>
              <w:t>Предметные и покровные стекла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10</w:t>
            </w:r>
          </w:p>
        </w:tc>
      </w:tr>
      <w:tr w:rsidR="005B0E43" w:rsidRPr="00C56037" w:rsidTr="005B0E43">
        <w:trPr>
          <w:trHeight w:val="1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pPr>
              <w:rPr>
                <w:b/>
              </w:rPr>
            </w:pPr>
            <w:r w:rsidRPr="00C56037">
              <w:rPr>
                <w:b/>
              </w:rPr>
              <w:t>Гербарии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/>
        </w:tc>
      </w:tr>
      <w:tr w:rsidR="005B0E43" w:rsidRPr="00C56037" w:rsidTr="005B0E43">
        <w:trPr>
          <w:trHeight w:val="1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Основные группы растений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Систематика растений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Дикорастущие растения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По курсу общей биологии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pPr>
              <w:rPr>
                <w:b/>
              </w:rPr>
            </w:pPr>
            <w:r w:rsidRPr="00C56037">
              <w:rPr>
                <w:b/>
              </w:rPr>
              <w:t>Коллекции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Набор муляжей плодовых тел съедобных ядовитых грибов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Вредители поля</w:t>
            </w:r>
          </w:p>
          <w:p w:rsidR="005B0E43" w:rsidRPr="00C56037" w:rsidRDefault="005B0E43" w:rsidP="005B0E43">
            <w:r w:rsidRPr="00C56037">
              <w:t>Вредители леса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 xml:space="preserve">Насекомые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pPr>
              <w:rPr>
                <w:b/>
              </w:rPr>
            </w:pPr>
            <w:r w:rsidRPr="00C56037">
              <w:rPr>
                <w:b/>
              </w:rPr>
              <w:t>Торс человека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pPr>
              <w:rPr>
                <w:b/>
              </w:rPr>
            </w:pPr>
            <w:r w:rsidRPr="00C56037">
              <w:rPr>
                <w:b/>
              </w:rPr>
              <w:t>Муляж «Головной мозг»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         Химия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rPr>
                <w:b/>
              </w:rPr>
              <w:t xml:space="preserve">Таблицы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Химических  элементов Д.И. Менделеева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3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Растворимости  кислот, оснований и солей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Классификая  веществ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Качественные реакции на катионы и анионы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Распознавание органических веществ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Степень окисления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Генетическая связь между неорганическими веществами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Соли. Номенклатура. Применение.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Правила по технике безопасности при работе в химическом кабинете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Связь между классами неорганических веществ.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Взаимосвязь между некоторыми физическими величинами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Оксиды. Химические свойства.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Кислоты.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Основания.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268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Комплект портретов для кабинета химии.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Мультимедийные электронные издания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Биология. Анатомия и физиология человека.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Репетитор. Биология.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Химия 8 класс.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Химия общая и неорганическая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Виртуальная лаборатория 8 -11 класс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Виртуальная школа Кирилла и Мефодия. Химия 8-9 кл.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       Русский язык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pPr>
              <w:rPr>
                <w:b/>
              </w:rPr>
            </w:pPr>
            <w:r w:rsidRPr="00C56037">
              <w:rPr>
                <w:b/>
              </w:rPr>
              <w:t>Таблицы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Русский алфавит с названием букв.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Русский алфавит в картинках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Согласные звуки русского языка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Разбор слова по составу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2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Буквы Ы и И после 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Главные и второстепенные члены предложения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Восклицательные предложения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Изменение прилагательных по родам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Корень и окончание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Предлог и приставка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Написание частицы не с глаголами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Словарные слова с непроверяемыми согласными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Словарные слова с непроверяемыми гласными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Проверяемые и непроверяемые гласные в корне слова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Чередующиеся гласные в корне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Лексика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12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Морфемика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6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Орфоэпия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3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Морфология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16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Синтаксис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3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Простое предложение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14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Сложное предложение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15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Электронные пособия: диски С</w:t>
            </w:r>
            <w:r w:rsidRPr="00C56037">
              <w:rPr>
                <w:lang w:val="en-US"/>
              </w:rPr>
              <w:t>D</w:t>
            </w:r>
            <w:r w:rsidRPr="00C56037">
              <w:t xml:space="preserve">, диски </w:t>
            </w:r>
            <w:r w:rsidRPr="00C56037">
              <w:rPr>
                <w:lang w:val="en-US"/>
              </w:rPr>
              <w:t>DVD</w:t>
            </w:r>
            <w:r w:rsidRPr="00C56037">
              <w:t>, флеш-карта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Опорные конспекты по орфографическим темам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15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      Математика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Таблицы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Разные задачи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Сложение вида 7+5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Игра «Лабиринг»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Сравнение чисел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Сложение вида 45+38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Таблица умножения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Правила порядка выполнения действий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Знакомство с долями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Нахождение числа по доле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Деление с остатком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Приемы внетабличного деления двузначного числа на однозначное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Порядок действия в выражениях со скобками и без скобок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Приемы внетабличного деления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Таблицы квадратов натуральных чисел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Формулы сокращенного умножения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Прогрессии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4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Знаки тригонометрических функций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Муляжи стереометрических фигур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6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Раздаточный материал по теме «Многогранники»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Раздаточный материал по теме «Координатная плоскость»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СД диски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7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Флеш карта с презентациями к урокам 5-11 классы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      Окружающий мир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Таблицы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Виды термометров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Хвойные и лиственные деревья.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Травянистые растения. Цветение растений.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Плоды и семена.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Дикие и домашние животные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Перелетные и зимующие птицы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Насекомые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Растения и животные Красной книги                                   </w:t>
            </w:r>
            <w:r w:rsidRPr="00C56037">
              <w:tab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Демонстрационный материал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Глобус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Физическая карта России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Полезные ископаемые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    Английский язык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Таблицы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9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Демонстрационный материал: достопримечательности Лондона - фотографии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Раздаточный материал: карточки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Электронные  пособия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         Литература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Портреты русский писателей 19 века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Портреты зарубежных писателей 20 века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Фотоальбом «Биография А.С. Пушкина»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Фонохрестоматия для 5-9 классов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Альбомы по литературе для 5-11 классов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Раздаточный материал по литературе для 7,9,11 классов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Альбомы по творчеству И.С.  Тургенева, Л.Н. Толстого, М.А. Шолохова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          ИЗО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pPr>
              <w:rPr>
                <w:b/>
              </w:rPr>
            </w:pPr>
            <w:r w:rsidRPr="00C56037">
              <w:rPr>
                <w:b/>
              </w:rPr>
              <w:t>Таблицы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Элементы росписи: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6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Основные и смешанные цвета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Холодные цвета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Мозаика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Композиция орнамента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Ритм и симметрия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       Технология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pPr>
              <w:rPr>
                <w:b/>
              </w:rPr>
            </w:pPr>
            <w:r w:rsidRPr="00C56037">
              <w:rPr>
                <w:b/>
              </w:rPr>
              <w:t>Таблицы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Этапы  выполнения коллажа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Этапы работы над аппликацией из цветной бумаги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Выполнение мозаики из бумаги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        Музыка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Портреты композиторов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Электронные пособия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Чайковский П.И.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Шедевры классики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2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        История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Древний Восток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Древняя Греция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Древняя Италия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Завоевание Александра Македонского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Римская  империя в 4-5 вв.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Рим в 3 в. До н.э.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Древний Рим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Индия и Китай в средние века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Арабы и их завоевание в 7-9 вв.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Франкское государство в 5- середине 9 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Крестовые походы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1 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Европа в 8-9 вв.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Европа в 14-15 вв.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Византийская империя и славяне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Русь в 13 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Европа в 16 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Образование русского централизованного гос-ва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Народы России в 5-12 вв.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Русское государство в 16 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Киевская Русь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Первобытнообщинный строй на территории нашего государства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Смутное время в России в начале 17 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Россия в 17 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2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Развитие торговых связей России в 17 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Европа в 17 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Великие географические открытия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Война за независимость и образование США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Франция в период революции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Европа с 1799-1815 гг.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Гражданская война в США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США в конце 19 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Образование первых государств в Латинской Америке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Отечественная война 1812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Российская империя с начала 19 в. – 1861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Развитие капитализма в России во второй половине 19 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57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Российская империя с 1860 по 1900 гг.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  <w:p w:rsidR="005B0E43" w:rsidRPr="00C56037" w:rsidRDefault="005B0E43" w:rsidP="005B0E43"/>
        </w:tc>
      </w:tr>
      <w:tr w:rsidR="005B0E43" w:rsidRPr="00C56037" w:rsidTr="005B0E43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Первая русская революция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Подготовка октябрьской революции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Политическая карта мира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2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Культурное строительство за годы советской власти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Русско-японская война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Западная Европа в 1924-1939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Октябрьская революция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Первая мировая война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Территориальный раздел мира 1876-1914 гг.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СССР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Индустриальное развитие в годы первых пятилеток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Великая Отечественная война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Восстановление и развитие народного хозяйства после войны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Вторая мировая война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Иностранная война и интервенция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Западная Европа после второй мировой войны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Карта мира с 1924-1939 гг.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Россия в 1907-1914 гг.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Альбом по истории культуры средних веков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Альбом по древней истории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Раздаточный материал по истории Древнего Востока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Раздаточный материал по истории Древней Греции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Раздаточный материал по истории Древнего Рима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Альбом по истории культуры СССР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          География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pPr>
              <w:jc w:val="center"/>
            </w:pPr>
            <w:r w:rsidRPr="00C56037">
              <w:t>Карты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           8 класс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Физическая карта России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Ростовская область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pPr>
              <w:ind w:left="-142" w:firstLine="142"/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Тектоника России. Природные зоны России.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Половозрастная пирамида. Геохронологическая таблица.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Геологическая карта России. Климатическая карта России.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Плотность населения России. Карта растительности России.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Федеральные округа России.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Почвенная карта России. Зоогеография России.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Географические открытия. Колониальные захваты.</w:t>
            </w:r>
          </w:p>
          <w:p w:rsidR="005B0E43" w:rsidRPr="00C56037" w:rsidRDefault="005B0E43" w:rsidP="005B0E43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Социально-экономическая карта России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РСФСР. Политико-административная карта.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Классификация природных ресурсов.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компас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6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глобус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Коллекция минералов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4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Цифровой образовательный ресурс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Учебное электронное издание. География. Наш дом - Земля.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Учебное электронное издание.  Начальный курс географии. 6 класс.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Учебное электронное издание.  Экономическая и социальная география мира. 10 класс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Рефераты по географии. 9-10 классы.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       10 класс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Политическая карта мира.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Австралия (экономическая). США (экономическая).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Энергетика мира. Мировой транспорт.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Япония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Италия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Китай.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Германия.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      9 класс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Европейский юг России (социально-экономическая.)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Электроэнергетика России.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Восточная Сибирь и Дальний Восток. Физическая карта.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Северо- Западная и Северная России. Центральная Россия.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Европейский юг. Зоогеография мира.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Западная Сибирь.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Поволжье.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Поволжье (экономическая карта). Западная Европа (политическая карта).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Почвенная мира. Европейский Север.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Восточная Сибирь и Дальний Восток. Евразия (политическая).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Поволжье (с-э.)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Лесной комплекс России.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    7 класс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Карта океанов. Природные зоны мира.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Эволюция континентов и океанов.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Географические открытия и колониальные захваты.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Постоянные ветры Земли.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Географические открытия в новое время. Почвенная мира.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Африка.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Южная Америка.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Северная Америка.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Евразия.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Евразия ( политическая)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Австралия. Климатические пояса и области мира.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       6 класс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Физическая карта мира ( карта полушарий).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Политическая кара мира (полушарий).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Виды земной поверхности.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Состав и строение атмосферы.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Вода на планете.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Малые небесные тела.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Строение Земли. Редкие и исчезающие животные.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Поверхность континентов и океанического дна.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Внутреннее строение Земли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Образование и типы облаков. Рельеф суши.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Строение Земли и земной коры. Распространение солнечного света на Земле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Карта звездного неба.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Залегание горных пород. Минеральные ресурсы.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 xml:space="preserve">       Обществознание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Учебное электронное пособие 8.9 класс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rPr>
          <w:trHeight w:val="119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/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Учебное электронное пособие 10.11 класс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E43" w:rsidRPr="00C56037" w:rsidRDefault="005B0E43" w:rsidP="005B0E43"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 xml:space="preserve">Физика 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>Технические  средства  обучения.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/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 xml:space="preserve">Доска  комбинированная 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/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>Экран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/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3.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 xml:space="preserve">Телескоп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/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lastRenderedPageBreak/>
              <w:t>4.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>Персональный  компьютер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/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5.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 xml:space="preserve">Проектор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/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rPr>
                <w:b/>
              </w:rPr>
            </w:pPr>
            <w:r w:rsidRPr="00C56037">
              <w:rPr>
                <w:b/>
              </w:rPr>
              <w:t>Экранно-звуковые  пособия.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/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>«Открытая  физика»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/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 xml:space="preserve">Физика  7 – 11  КиМ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/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3.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>Вся  физика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/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4.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>ЕГЭ  физика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/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rPr>
                <w:b/>
              </w:rPr>
            </w:pPr>
            <w:r w:rsidRPr="00C56037">
              <w:rPr>
                <w:b/>
              </w:rPr>
              <w:t>Печатные  пособия.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/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>Тематические  таблицы  по  физике  и  астрономии.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/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</w:p>
        </w:tc>
        <w:tc>
          <w:tcPr>
            <w:tcW w:w="5811" w:type="dxa"/>
            <w:gridSpan w:val="2"/>
          </w:tcPr>
          <w:p w:rsidR="005B0E43" w:rsidRPr="00C56037" w:rsidRDefault="005B0E43" w:rsidP="005B0E43"/>
        </w:tc>
        <w:tc>
          <w:tcPr>
            <w:tcW w:w="993" w:type="dxa"/>
            <w:gridSpan w:val="2"/>
          </w:tcPr>
          <w:p w:rsidR="005B0E43" w:rsidRPr="00C56037" w:rsidRDefault="005B0E43" w:rsidP="005B0E43"/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rPr>
                <w:b/>
              </w:rPr>
            </w:pPr>
            <w:r w:rsidRPr="00C56037">
              <w:rPr>
                <w:b/>
              </w:rPr>
              <w:t>Приборы  и  принадлежности  общего  назначения.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>Воздуходувка.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>Генератор  звуковой  частоты.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3.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>Осциллограф.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4.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>Машина  электрофорная.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5.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>Насос  вакуумный  с  тарелкой,  манометром  и  колпаком.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6.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>Насос  Комовского.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7.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>Плитка  электрическая.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8.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>Столики  подъёмные.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2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9.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>Штатив  универсальный  физический  с  принадлежностями.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10.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r w:rsidRPr="00C56037">
              <w:t>Щит  для  электроснабжения  лабораторных  столов  напряжением  36  -  42 В.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rPr>
                <w:b/>
              </w:rPr>
            </w:pPr>
            <w:r w:rsidRPr="00C56037">
              <w:rPr>
                <w:b/>
              </w:rPr>
              <w:t>Приборы  демонстрационные.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  <w:rPr>
                <w:b/>
                <w:i/>
              </w:rPr>
            </w:pPr>
            <w:r w:rsidRPr="00C56037">
              <w:rPr>
                <w:b/>
                <w:i/>
              </w:rPr>
              <w:t>1.измерительные приборы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Амперметр с гальванометром демонстрационный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Барометр- анероид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3.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 xml:space="preserve">Вольтметр  с  гальванометром  демонстрационный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4.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 xml:space="preserve">Гигрометр 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5.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Линейка  масштабная  демонстрационная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6.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Метроном  демонстрационный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7.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 xml:space="preserve">Манометр  жидкостный демонстрационный 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8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 xml:space="preserve">Манометр  металлический демонстрационный 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9.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Динамометры демонстрационные (пара)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2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10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Комплект ареометров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  <w:rPr>
                <w:lang w:val="en-US"/>
              </w:rPr>
            </w:pP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  <w:rPr>
                <w:b/>
                <w:i/>
              </w:rPr>
            </w:pPr>
            <w:r w:rsidRPr="00C56037">
              <w:rPr>
                <w:b/>
                <w:i/>
                <w:lang w:val="en-US"/>
              </w:rPr>
              <w:t>2.</w:t>
            </w:r>
            <w:r w:rsidRPr="00C56037">
              <w:rPr>
                <w:b/>
                <w:i/>
              </w:rPr>
              <w:t>механика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Ведёрко Архимеда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 xml:space="preserve">Камертоны  на  резонирующих  ящиках  с  молоточком 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2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3.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Модель  ракеты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4.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Набор  по  статике  с  магнитными  держателями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5.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Пистолет  баллистический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2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6.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Волновая  машина  Зворыкина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7.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Призма  наклонная  с  отвесом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8.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Рычаг - линейка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9.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Трибометр  демонстрационный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5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10.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Сосуды  сообщающиеся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11.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Стакан  отливной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12.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Трубка  Ньютона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13.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Тележки легкоподвижные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2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14.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Шар  Паскаля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15.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Магдебурские  тарелки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lastRenderedPageBreak/>
              <w:t>16.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Уровень  демонстрационный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17.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Модель  резонансного  тахометра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18.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Сирена  дисковая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19.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Сегнерово  колесо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20.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Турбина  водяная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  <w:rPr>
                <w:b/>
                <w:i/>
              </w:rPr>
            </w:pPr>
            <w:r w:rsidRPr="00C56037">
              <w:rPr>
                <w:b/>
                <w:i/>
              </w:rPr>
              <w:t>3. молекулярная  физика  и  термодинамика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Модель  ДВС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Модель  для  демонстрации  давления  газа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3.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Модель  броуновского  движения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4.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 xml:space="preserve">Огниво  воздушное 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5.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Прибор  для  сравнения  теплоёмкости  тел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6.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Прибор  для  демонстрации  деформации  тел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7.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 xml:space="preserve">Теплоприёмник 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8.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Трубка  для  демонстрации  конвекции  в  жидкости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9.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Цилиндры свинцовые  со  стругом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10.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 xml:space="preserve">Шар  для  взвешивания  воздуха 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11.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Шар  с  кольцом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12.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Прибор  для  изучения  газовых  законов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rPr>
                <w:b/>
                <w:i/>
              </w:rPr>
              <w:t>4.электродинамика</w:t>
            </w:r>
            <w:r w:rsidRPr="00C56037">
              <w:t>.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Звонок электрический  демонстрационный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 xml:space="preserve">Катушка  дроссельная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3.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Комплект  полосовых,  дугообразных  и  кольцевых  магнитов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4.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Конденсатор  переменной  ёмкости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5.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Конденсатор  раздвижной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6.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Линзы  наливные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7.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Батарея  конденсаторов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8.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Выключатель  однополюсной  демонстрационный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9.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Реостат  ползунковый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10.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Реостат  ступенчатый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11.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Магазин  сопротивлений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12.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 xml:space="preserve">Модели  для  демонстрации   спектров  магнитного  поля   тока 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13.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Электромагнит  разборный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14.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 xml:space="preserve">Модель  телеграфного  аппарата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15.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Звонок  электрический  демонстрационный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16.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Прибор  для  демонстрации  правила  Ленца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17.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Машина  постоянного  тока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18.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Электрометр  с  принадлежностями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2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19.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 xml:space="preserve">Электроскоп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20.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Палочка  стеклянная  и  эбонитовая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2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21.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Султаны  электрические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22.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Сферическое  зеркало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2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23.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 xml:space="preserve">Спектроскоп  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24.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Набор  стеклянных  трубок  с  источником  питания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25.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Набор  по  флуоресценции  и  люминесценции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26.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Камера  для  демонстрации  альфа-частиц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27.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60"/>
            </w:pPr>
            <w:r w:rsidRPr="00C56037">
              <w:t>Прибор  для  изучения  законов  геометрической оптики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jc w:val="center"/>
              <w:rPr>
                <w:b/>
              </w:rPr>
            </w:pPr>
            <w:r w:rsidRPr="00C56037">
              <w:rPr>
                <w:b/>
              </w:rPr>
              <w:t>Оборудование   для  фронтальных  лабораторных  работ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lastRenderedPageBreak/>
              <w:t>1.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>Цилиндр  измерительный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5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 xml:space="preserve">Весы  учебные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4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3.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 xml:space="preserve">Разновес 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4.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>Динамометр  Бакушинского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10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5.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>Набор  грузов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4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6.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>Термометр  химический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3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7.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>Амперметр  ш/л.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3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8.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>Вольтметр  ш/л.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3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9.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>Миллиамперметр  ш/л.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10.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>Бруски  деревянные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5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11.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 xml:space="preserve">Катки  деревянные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5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12.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>Рычаг - линейка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4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13.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>Желоб  лабораторный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10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14.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 xml:space="preserve">Калориметр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3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15.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>Стойка  с  патроном  и  низковольтной  лампочкой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3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16.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>Набор  из  трёх  сопротивлений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3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17.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>Реостат  со  скользящим  контактом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3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18.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 xml:space="preserve">Ключ  рычажный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5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19.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>Спираль  проволочная  на  колодке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5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20.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>Катушка - моток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3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21.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 xml:space="preserve">Линза  двояковыпуклая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4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22.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>Линза  двояковогнутая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5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23.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>Экран  белый  со  щелью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10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24.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>Набор  проводов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25.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>Дифракционная  решётка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26.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>Прибор  для  определения  длины  световой  волны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3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27.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 xml:space="preserve">Стрелочки  магнитные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5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28.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 xml:space="preserve">Призмы  стеклянные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7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29.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 xml:space="preserve">Штатив  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4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30.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 xml:space="preserve">Набор  </w:t>
            </w:r>
            <w:r w:rsidRPr="00C56037">
              <w:rPr>
                <w:lang w:val="en-US"/>
              </w:rPr>
              <w:t>L</w:t>
            </w:r>
            <w:r w:rsidRPr="00C56037">
              <w:t>-микро  по  оптике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  <w:r w:rsidRPr="00C56037">
              <w:t>31.</w:t>
            </w: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  <w:r w:rsidRPr="00C56037">
              <w:t xml:space="preserve">Набор  </w:t>
            </w:r>
            <w:r w:rsidRPr="00C56037">
              <w:rPr>
                <w:lang w:val="en-US"/>
              </w:rPr>
              <w:t>L</w:t>
            </w:r>
            <w:r w:rsidRPr="00C56037">
              <w:t>-микро  по  электродинамике</w:t>
            </w: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  <w:r w:rsidRPr="00C56037">
              <w:t>1</w:t>
            </w:r>
          </w:p>
        </w:tc>
      </w:tr>
      <w:tr w:rsidR="005B0E43" w:rsidRPr="00C56037" w:rsidTr="005B0E43">
        <w:tc>
          <w:tcPr>
            <w:tcW w:w="2802" w:type="dxa"/>
          </w:tcPr>
          <w:p w:rsidR="005B0E43" w:rsidRPr="00C56037" w:rsidRDefault="005B0E43" w:rsidP="005B0E43">
            <w:pPr>
              <w:jc w:val="center"/>
            </w:pPr>
          </w:p>
        </w:tc>
        <w:tc>
          <w:tcPr>
            <w:tcW w:w="5811" w:type="dxa"/>
            <w:gridSpan w:val="2"/>
          </w:tcPr>
          <w:p w:rsidR="005B0E43" w:rsidRPr="00C56037" w:rsidRDefault="005B0E43" w:rsidP="005B0E43">
            <w:pPr>
              <w:ind w:left="317"/>
            </w:pPr>
          </w:p>
        </w:tc>
        <w:tc>
          <w:tcPr>
            <w:tcW w:w="993" w:type="dxa"/>
            <w:gridSpan w:val="2"/>
          </w:tcPr>
          <w:p w:rsidR="005B0E43" w:rsidRPr="00C56037" w:rsidRDefault="005B0E43" w:rsidP="005B0E43">
            <w:pPr>
              <w:jc w:val="center"/>
            </w:pPr>
          </w:p>
        </w:tc>
      </w:tr>
    </w:tbl>
    <w:p w:rsidR="005B0E43" w:rsidRPr="00C56037" w:rsidRDefault="005B0E43" w:rsidP="005B0E43">
      <w:pPr>
        <w:tabs>
          <w:tab w:val="left" w:pos="0"/>
        </w:tabs>
      </w:pPr>
    </w:p>
    <w:p w:rsidR="005B0E43" w:rsidRPr="00C56037" w:rsidRDefault="005B0E43" w:rsidP="005B0E43">
      <w:pPr>
        <w:tabs>
          <w:tab w:val="left" w:pos="0"/>
        </w:tabs>
        <w:rPr>
          <w:b/>
        </w:rPr>
      </w:pPr>
      <w:r w:rsidRPr="00C56037">
        <w:rPr>
          <w:b/>
          <w:color w:val="000000"/>
          <w:spacing w:val="-2"/>
        </w:rPr>
        <w:t>Библиотечный фонд</w:t>
      </w:r>
    </w:p>
    <w:p w:rsidR="00AA5BED" w:rsidRPr="00C56037" w:rsidRDefault="00D33CB3" w:rsidP="00AA5BED">
      <w:r w:rsidRPr="00C56037">
        <w:t xml:space="preserve">В МБОУ </w:t>
      </w:r>
      <w:r w:rsidR="00AD7488" w:rsidRPr="00C56037">
        <w:t>Быстрянская</w:t>
      </w:r>
      <w:r w:rsidRPr="00C56037">
        <w:t xml:space="preserve"> </w:t>
      </w:r>
      <w:r w:rsidR="00AA5BED" w:rsidRPr="00C56037">
        <w:t xml:space="preserve"> СОШ имеется школьная </w:t>
      </w:r>
      <w:r w:rsidR="00701CD8" w:rsidRPr="00C56037">
        <w:t>библиотека,</w:t>
      </w:r>
      <w:r w:rsidR="00AA5BED" w:rsidRPr="00C56037">
        <w:t xml:space="preserve"> в которой </w:t>
      </w:r>
      <w:r w:rsidR="00581EF6" w:rsidRPr="00C56037">
        <w:t>насчитывается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023"/>
        <w:gridCol w:w="2023"/>
        <w:gridCol w:w="2023"/>
        <w:gridCol w:w="2024"/>
      </w:tblGrid>
      <w:tr w:rsidR="005B0E43" w:rsidRPr="00C56037" w:rsidTr="005B0E43">
        <w:tc>
          <w:tcPr>
            <w:tcW w:w="2023" w:type="dxa"/>
            <w:vMerge w:val="restart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Книжный фонд (экз.)</w:t>
            </w:r>
          </w:p>
        </w:tc>
        <w:tc>
          <w:tcPr>
            <w:tcW w:w="2023" w:type="dxa"/>
            <w:vMerge w:val="restart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Всего</w:t>
            </w:r>
          </w:p>
        </w:tc>
        <w:tc>
          <w:tcPr>
            <w:tcW w:w="6070" w:type="dxa"/>
            <w:gridSpan w:val="3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% обеспеченности</w:t>
            </w:r>
          </w:p>
        </w:tc>
      </w:tr>
      <w:tr w:rsidR="005B0E43" w:rsidRPr="00C56037" w:rsidTr="005B0E43">
        <w:tc>
          <w:tcPr>
            <w:tcW w:w="2023" w:type="dxa"/>
            <w:vMerge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vMerge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I ступень</w:t>
            </w:r>
          </w:p>
        </w:tc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II ступень</w:t>
            </w:r>
          </w:p>
        </w:tc>
        <w:tc>
          <w:tcPr>
            <w:tcW w:w="2024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III ступень</w:t>
            </w:r>
          </w:p>
        </w:tc>
      </w:tr>
      <w:tr w:rsidR="005B0E43" w:rsidRPr="00C56037" w:rsidTr="005B0E43"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в том числе:</w:t>
            </w:r>
          </w:p>
        </w:tc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9295</w:t>
            </w:r>
          </w:p>
        </w:tc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100%</w:t>
            </w:r>
          </w:p>
        </w:tc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100%</w:t>
            </w:r>
          </w:p>
        </w:tc>
        <w:tc>
          <w:tcPr>
            <w:tcW w:w="2024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100%</w:t>
            </w:r>
          </w:p>
        </w:tc>
      </w:tr>
      <w:tr w:rsidR="005B0E43" w:rsidRPr="00C56037" w:rsidTr="005B0E43"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Учебники</w:t>
            </w:r>
          </w:p>
        </w:tc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3777</w:t>
            </w:r>
          </w:p>
        </w:tc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100%</w:t>
            </w:r>
          </w:p>
        </w:tc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100%</w:t>
            </w:r>
          </w:p>
        </w:tc>
        <w:tc>
          <w:tcPr>
            <w:tcW w:w="2024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100%</w:t>
            </w:r>
          </w:p>
        </w:tc>
      </w:tr>
      <w:tr w:rsidR="005B0E43" w:rsidRPr="00C56037" w:rsidTr="005B0E43"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учебно-метод. литература</w:t>
            </w:r>
          </w:p>
        </w:tc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865</w:t>
            </w:r>
          </w:p>
        </w:tc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50%</w:t>
            </w:r>
          </w:p>
        </w:tc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86%</w:t>
            </w:r>
          </w:p>
        </w:tc>
        <w:tc>
          <w:tcPr>
            <w:tcW w:w="2024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70%</w:t>
            </w:r>
          </w:p>
        </w:tc>
      </w:tr>
      <w:tr w:rsidR="005B0E43" w:rsidRPr="00C56037" w:rsidTr="005B0E43"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Художественная</w:t>
            </w:r>
          </w:p>
        </w:tc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4653</w:t>
            </w:r>
          </w:p>
        </w:tc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100%</w:t>
            </w:r>
          </w:p>
        </w:tc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100%</w:t>
            </w:r>
          </w:p>
        </w:tc>
        <w:tc>
          <w:tcPr>
            <w:tcW w:w="2024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100%</w:t>
            </w:r>
          </w:p>
        </w:tc>
      </w:tr>
      <w:tr w:rsidR="005B0E43" w:rsidRPr="00C56037" w:rsidTr="005B0E43"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  <w:r w:rsidRPr="00C56037">
              <w:t>Подписная</w:t>
            </w:r>
          </w:p>
        </w:tc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</w:p>
        </w:tc>
      </w:tr>
      <w:tr w:rsidR="005B0E43" w:rsidRPr="00C56037" w:rsidTr="005B0E43"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</w:p>
        </w:tc>
        <w:tc>
          <w:tcPr>
            <w:tcW w:w="2024" w:type="dxa"/>
            <w:shd w:val="clear" w:color="auto" w:fill="auto"/>
          </w:tcPr>
          <w:p w:rsidR="005B0E43" w:rsidRPr="00C56037" w:rsidRDefault="005B0E43" w:rsidP="005B0E43">
            <w:pPr>
              <w:autoSpaceDE w:val="0"/>
              <w:autoSpaceDN w:val="0"/>
              <w:adjustRightInd w:val="0"/>
            </w:pPr>
          </w:p>
        </w:tc>
      </w:tr>
    </w:tbl>
    <w:p w:rsidR="005B0E43" w:rsidRPr="00C56037" w:rsidRDefault="005B0E43" w:rsidP="00AA5BED"/>
    <w:p w:rsidR="00AA5BED" w:rsidRPr="00C56037" w:rsidRDefault="00D33CB3" w:rsidP="00CB14E8">
      <w:r w:rsidRPr="00C56037">
        <w:t xml:space="preserve"> </w:t>
      </w:r>
    </w:p>
    <w:p w:rsidR="00E7544B" w:rsidRPr="00C56037" w:rsidRDefault="00E7544B" w:rsidP="00E7544B">
      <w:pPr>
        <w:pStyle w:val="a6"/>
        <w:rPr>
          <w:sz w:val="24"/>
          <w:szCs w:val="24"/>
        </w:rPr>
      </w:pPr>
      <w:r w:rsidRPr="00C56037">
        <w:rPr>
          <w:sz w:val="24"/>
          <w:szCs w:val="24"/>
        </w:rPr>
        <w:tab/>
        <w:t>Материально-техническая база школы достаточна для того, чтобы на уровне осущес</w:t>
      </w:r>
      <w:r w:rsidRPr="00C56037">
        <w:rPr>
          <w:sz w:val="24"/>
          <w:szCs w:val="24"/>
        </w:rPr>
        <w:t>т</w:t>
      </w:r>
      <w:r w:rsidRPr="00C56037">
        <w:rPr>
          <w:sz w:val="24"/>
          <w:szCs w:val="24"/>
        </w:rPr>
        <w:t>влять учебно-воспитательный процесс.</w:t>
      </w:r>
    </w:p>
    <w:p w:rsidR="00A03B5A" w:rsidRPr="00C56037" w:rsidRDefault="00A03B5A" w:rsidP="00E7544B">
      <w:pPr>
        <w:pStyle w:val="a6"/>
        <w:rPr>
          <w:sz w:val="24"/>
          <w:szCs w:val="24"/>
        </w:rPr>
      </w:pPr>
    </w:p>
    <w:p w:rsidR="00F256B8" w:rsidRPr="00C56037" w:rsidRDefault="00E7544B" w:rsidP="0017276C">
      <w:pPr>
        <w:jc w:val="both"/>
        <w:rPr>
          <w:b/>
        </w:rPr>
      </w:pPr>
      <w:r w:rsidRPr="00C56037">
        <w:tab/>
      </w:r>
      <w:r w:rsidRPr="00C56037">
        <w:rPr>
          <w:b/>
        </w:rPr>
        <w:t>Для дальнейшего развития школы необх</w:t>
      </w:r>
      <w:r w:rsidRPr="00C56037">
        <w:rPr>
          <w:b/>
        </w:rPr>
        <w:t>о</w:t>
      </w:r>
      <w:r w:rsidR="00E6768E" w:rsidRPr="00C56037">
        <w:rPr>
          <w:b/>
        </w:rPr>
        <w:t xml:space="preserve">димо решить ряд </w:t>
      </w:r>
      <w:r w:rsidRPr="00C56037">
        <w:rPr>
          <w:b/>
        </w:rPr>
        <w:t xml:space="preserve"> задач:</w:t>
      </w:r>
    </w:p>
    <w:p w:rsidR="0017276C" w:rsidRPr="00C56037" w:rsidRDefault="0017276C" w:rsidP="0017276C">
      <w:pPr>
        <w:jc w:val="both"/>
      </w:pPr>
    </w:p>
    <w:p w:rsidR="00E7544B" w:rsidRPr="00C56037" w:rsidRDefault="00F256B8" w:rsidP="00D346CD">
      <w:pPr>
        <w:numPr>
          <w:ilvl w:val="0"/>
          <w:numId w:val="9"/>
        </w:numPr>
      </w:pPr>
      <w:r w:rsidRPr="00C56037">
        <w:t>Р</w:t>
      </w:r>
      <w:r w:rsidR="00E7544B" w:rsidRPr="00C56037">
        <w:t>азвитие у обучающихся рефлексивных умений, умений самопознания и самооценки;</w:t>
      </w:r>
    </w:p>
    <w:p w:rsidR="00F256B8" w:rsidRPr="00C56037" w:rsidRDefault="00F256B8" w:rsidP="00F256B8">
      <w:pPr>
        <w:ind w:left="360"/>
      </w:pPr>
    </w:p>
    <w:p w:rsidR="00E7544B" w:rsidRPr="00C56037" w:rsidRDefault="00F256B8" w:rsidP="00D346CD">
      <w:pPr>
        <w:numPr>
          <w:ilvl w:val="0"/>
          <w:numId w:val="9"/>
        </w:numPr>
      </w:pPr>
      <w:r w:rsidRPr="00C56037">
        <w:lastRenderedPageBreak/>
        <w:t>Р</w:t>
      </w:r>
      <w:r w:rsidR="00E7544B" w:rsidRPr="00C56037">
        <w:t xml:space="preserve">азвитие умений жизненного целеполагания; </w:t>
      </w:r>
    </w:p>
    <w:p w:rsidR="00F256B8" w:rsidRPr="00C56037" w:rsidRDefault="00F256B8" w:rsidP="00F256B8"/>
    <w:p w:rsidR="00E7544B" w:rsidRPr="00C56037" w:rsidRDefault="00F256B8" w:rsidP="00D346CD">
      <w:pPr>
        <w:numPr>
          <w:ilvl w:val="0"/>
          <w:numId w:val="9"/>
        </w:numPr>
      </w:pPr>
      <w:r w:rsidRPr="00C56037">
        <w:t>С</w:t>
      </w:r>
      <w:r w:rsidR="00E7544B" w:rsidRPr="00C56037">
        <w:t>овершенствование организации д</w:t>
      </w:r>
      <w:r w:rsidR="00442768" w:rsidRPr="00C56037">
        <w:t xml:space="preserve">еятельности учителя и учащихся </w:t>
      </w:r>
      <w:r w:rsidR="00E7544B" w:rsidRPr="00C56037">
        <w:t xml:space="preserve"> через проектную деятельность;</w:t>
      </w:r>
    </w:p>
    <w:p w:rsidR="00F256B8" w:rsidRPr="00C56037" w:rsidRDefault="00F256B8" w:rsidP="00F256B8"/>
    <w:p w:rsidR="00E7544B" w:rsidRPr="00C56037" w:rsidRDefault="00F256B8" w:rsidP="00D346CD">
      <w:pPr>
        <w:numPr>
          <w:ilvl w:val="0"/>
          <w:numId w:val="9"/>
        </w:numPr>
      </w:pPr>
      <w:r w:rsidRPr="00C56037">
        <w:t>Р</w:t>
      </w:r>
      <w:r w:rsidR="00E7544B" w:rsidRPr="00C56037">
        <w:t>асширение знаний обучающихся о профессиях, их специализации, о занятости населения в регионе, о востребованных профессиях, о начальных, средних и высших профессионал</w:t>
      </w:r>
      <w:r w:rsidR="00E7544B" w:rsidRPr="00C56037">
        <w:t>ь</w:t>
      </w:r>
      <w:r w:rsidR="00E7544B" w:rsidRPr="00C56037">
        <w:t>ных учебных заведе</w:t>
      </w:r>
      <w:r w:rsidR="00A03B5A" w:rsidRPr="00C56037">
        <w:t>ния в</w:t>
      </w:r>
      <w:r w:rsidR="00E7544B" w:rsidRPr="00C56037">
        <w:t xml:space="preserve"> регионе;</w:t>
      </w:r>
    </w:p>
    <w:p w:rsidR="00F256B8" w:rsidRPr="00C56037" w:rsidRDefault="00F256B8" w:rsidP="00F256B8"/>
    <w:p w:rsidR="00E7544B" w:rsidRPr="00C56037" w:rsidRDefault="00F256B8" w:rsidP="00D346CD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74" w:lineRule="exact"/>
        <w:ind w:right="29"/>
        <w:jc w:val="both"/>
        <w:rPr>
          <w:spacing w:val="-20"/>
        </w:rPr>
      </w:pPr>
      <w:r w:rsidRPr="00C56037">
        <w:t>Р</w:t>
      </w:r>
      <w:r w:rsidR="00E7544B" w:rsidRPr="00C56037">
        <w:t>азвитие у обучающихся способности свободного, обоснованного на знании своих способностей и притязаний выбора профессиональной деятельности и учебного зав</w:t>
      </w:r>
      <w:r w:rsidR="00E7544B" w:rsidRPr="00C56037">
        <w:t>е</w:t>
      </w:r>
      <w:r w:rsidR="00E7544B" w:rsidRPr="00C56037">
        <w:t>дения для дальнейшей профессиональной подготовки.</w:t>
      </w:r>
    </w:p>
    <w:p w:rsidR="00F256B8" w:rsidRPr="00C56037" w:rsidRDefault="00F256B8" w:rsidP="00F256B8">
      <w:pPr>
        <w:shd w:val="clear" w:color="auto" w:fill="FFFFFF"/>
        <w:tabs>
          <w:tab w:val="left" w:pos="720"/>
        </w:tabs>
        <w:spacing w:line="274" w:lineRule="exact"/>
        <w:ind w:right="29"/>
        <w:jc w:val="both"/>
        <w:rPr>
          <w:spacing w:val="-20"/>
        </w:rPr>
      </w:pPr>
    </w:p>
    <w:p w:rsidR="00E7544B" w:rsidRPr="00C56037" w:rsidRDefault="00E7544B" w:rsidP="00D346CD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74" w:lineRule="exact"/>
        <w:ind w:right="29"/>
        <w:jc w:val="both"/>
        <w:rPr>
          <w:spacing w:val="-20"/>
        </w:rPr>
      </w:pPr>
      <w:r w:rsidRPr="00C56037">
        <w:t>Совершенствование педагогического мастерства учителей, создание условий для исследовательской деятельности, обобщения передового педагогического оп</w:t>
      </w:r>
      <w:r w:rsidRPr="00C56037">
        <w:t>ы</w:t>
      </w:r>
      <w:r w:rsidRPr="00C56037">
        <w:t>та;</w:t>
      </w:r>
    </w:p>
    <w:p w:rsidR="00F256B8" w:rsidRPr="00C56037" w:rsidRDefault="00F256B8" w:rsidP="00F256B8">
      <w:pPr>
        <w:shd w:val="clear" w:color="auto" w:fill="FFFFFF"/>
        <w:tabs>
          <w:tab w:val="left" w:pos="720"/>
        </w:tabs>
        <w:spacing w:line="274" w:lineRule="exact"/>
        <w:ind w:right="29"/>
        <w:jc w:val="both"/>
        <w:rPr>
          <w:spacing w:val="-20"/>
        </w:rPr>
      </w:pPr>
    </w:p>
    <w:p w:rsidR="00E7544B" w:rsidRPr="00C56037" w:rsidRDefault="00E7544B" w:rsidP="00D346CD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74" w:lineRule="exact"/>
        <w:ind w:right="29"/>
        <w:jc w:val="both"/>
        <w:rPr>
          <w:spacing w:val="-11"/>
        </w:rPr>
      </w:pPr>
      <w:r w:rsidRPr="00C56037">
        <w:t>Внедрение</w:t>
      </w:r>
      <w:r w:rsidR="00A03B5A" w:rsidRPr="00C56037">
        <w:t xml:space="preserve"> информационных технологий</w:t>
      </w:r>
      <w:r w:rsidRPr="00C56037">
        <w:t xml:space="preserve"> для обучения, мониторинга качества образования, хранения и пополнения базы данных по обучающимся и сотрудникам шк</w:t>
      </w:r>
      <w:r w:rsidRPr="00C56037">
        <w:t>о</w:t>
      </w:r>
      <w:r w:rsidRPr="00C56037">
        <w:t>лы;</w:t>
      </w:r>
    </w:p>
    <w:p w:rsidR="00F256B8" w:rsidRPr="00C56037" w:rsidRDefault="00F256B8" w:rsidP="00F256B8">
      <w:pPr>
        <w:shd w:val="clear" w:color="auto" w:fill="FFFFFF"/>
        <w:tabs>
          <w:tab w:val="left" w:pos="720"/>
        </w:tabs>
        <w:spacing w:line="274" w:lineRule="exact"/>
        <w:ind w:right="29"/>
        <w:jc w:val="both"/>
        <w:rPr>
          <w:spacing w:val="-11"/>
        </w:rPr>
      </w:pPr>
    </w:p>
    <w:p w:rsidR="00E7544B" w:rsidRPr="00C56037" w:rsidRDefault="00E7544B" w:rsidP="00D346CD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74" w:lineRule="exact"/>
        <w:ind w:right="29"/>
        <w:jc w:val="both"/>
        <w:rPr>
          <w:spacing w:val="-13"/>
        </w:rPr>
      </w:pPr>
      <w:r w:rsidRPr="00C56037">
        <w:t>Продолжение развития системы школьного самоуправления через детское объедин</w:t>
      </w:r>
      <w:r w:rsidRPr="00C56037">
        <w:t>е</w:t>
      </w:r>
      <w:r w:rsidRPr="00C56037">
        <w:t xml:space="preserve">ние </w:t>
      </w:r>
      <w:r w:rsidR="00442768" w:rsidRPr="00C56037">
        <w:t xml:space="preserve">Республика </w:t>
      </w:r>
      <w:r w:rsidRPr="00C56037">
        <w:t>«</w:t>
      </w:r>
      <w:r w:rsidR="00692E17" w:rsidRPr="00C56037">
        <w:t>ШКОДА</w:t>
      </w:r>
      <w:r w:rsidRPr="00C56037">
        <w:t>»</w:t>
      </w:r>
      <w:r w:rsidR="00F256B8" w:rsidRPr="00C56037">
        <w:t>;</w:t>
      </w:r>
    </w:p>
    <w:p w:rsidR="00F256B8" w:rsidRPr="00C56037" w:rsidRDefault="00F256B8" w:rsidP="00F256B8">
      <w:pPr>
        <w:shd w:val="clear" w:color="auto" w:fill="FFFFFF"/>
        <w:tabs>
          <w:tab w:val="left" w:pos="720"/>
        </w:tabs>
        <w:spacing w:line="274" w:lineRule="exact"/>
        <w:ind w:right="29"/>
        <w:jc w:val="both"/>
        <w:rPr>
          <w:spacing w:val="-13"/>
        </w:rPr>
      </w:pPr>
    </w:p>
    <w:p w:rsidR="00F256B8" w:rsidRPr="00C56037" w:rsidRDefault="00F256B8" w:rsidP="00D346CD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74" w:lineRule="exact"/>
        <w:ind w:right="29"/>
        <w:jc w:val="both"/>
        <w:rPr>
          <w:spacing w:val="-13"/>
        </w:rPr>
      </w:pPr>
      <w:r w:rsidRPr="00C56037">
        <w:t>Систематическое пополнение материально-технической базы;</w:t>
      </w:r>
    </w:p>
    <w:p w:rsidR="00F256B8" w:rsidRPr="00C56037" w:rsidRDefault="00F256B8" w:rsidP="00F256B8">
      <w:pPr>
        <w:shd w:val="clear" w:color="auto" w:fill="FFFFFF"/>
        <w:tabs>
          <w:tab w:val="left" w:pos="720"/>
        </w:tabs>
        <w:spacing w:line="274" w:lineRule="exact"/>
        <w:ind w:right="29"/>
        <w:jc w:val="both"/>
        <w:rPr>
          <w:spacing w:val="-13"/>
        </w:rPr>
      </w:pPr>
    </w:p>
    <w:p w:rsidR="00F256B8" w:rsidRPr="00C56037" w:rsidRDefault="00F256B8" w:rsidP="00D346CD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74" w:lineRule="exact"/>
        <w:ind w:right="29"/>
        <w:jc w:val="both"/>
        <w:rPr>
          <w:spacing w:val="-13"/>
        </w:rPr>
      </w:pPr>
      <w:r w:rsidRPr="00C56037">
        <w:t>Улучшение условий пребывания обучающихся в школе.</w:t>
      </w:r>
    </w:p>
    <w:p w:rsidR="00892856" w:rsidRPr="00C56037" w:rsidRDefault="00892856" w:rsidP="005141D2">
      <w:pPr>
        <w:pStyle w:val="a4"/>
        <w:outlineLvl w:val="0"/>
        <w:rPr>
          <w:b/>
          <w:bCs/>
          <w:szCs w:val="24"/>
        </w:rPr>
      </w:pPr>
    </w:p>
    <w:p w:rsidR="00892856" w:rsidRPr="00C56037" w:rsidRDefault="00892856" w:rsidP="005141D2">
      <w:pPr>
        <w:pStyle w:val="a4"/>
        <w:outlineLvl w:val="0"/>
        <w:rPr>
          <w:b/>
          <w:bCs/>
          <w:szCs w:val="24"/>
        </w:rPr>
      </w:pPr>
    </w:p>
    <w:p w:rsidR="00892856" w:rsidRPr="00C56037" w:rsidRDefault="00892856" w:rsidP="005141D2">
      <w:pPr>
        <w:pStyle w:val="a4"/>
        <w:outlineLvl w:val="0"/>
        <w:rPr>
          <w:b/>
          <w:bCs/>
          <w:szCs w:val="24"/>
        </w:rPr>
      </w:pPr>
    </w:p>
    <w:p w:rsidR="00892856" w:rsidRPr="00C56037" w:rsidRDefault="00892856" w:rsidP="005141D2">
      <w:pPr>
        <w:pStyle w:val="a4"/>
        <w:outlineLvl w:val="0"/>
        <w:rPr>
          <w:b/>
          <w:bCs/>
          <w:szCs w:val="24"/>
        </w:rPr>
      </w:pPr>
    </w:p>
    <w:p w:rsidR="00892856" w:rsidRPr="00C56037" w:rsidRDefault="00892856" w:rsidP="005141D2">
      <w:pPr>
        <w:pStyle w:val="a4"/>
        <w:outlineLvl w:val="0"/>
        <w:rPr>
          <w:b/>
          <w:bCs/>
          <w:szCs w:val="24"/>
        </w:rPr>
      </w:pPr>
    </w:p>
    <w:p w:rsidR="00892856" w:rsidRPr="00C56037" w:rsidRDefault="00892856" w:rsidP="005141D2">
      <w:pPr>
        <w:pStyle w:val="a4"/>
        <w:outlineLvl w:val="0"/>
        <w:rPr>
          <w:b/>
          <w:bCs/>
          <w:szCs w:val="24"/>
        </w:rPr>
      </w:pPr>
    </w:p>
    <w:p w:rsidR="00892856" w:rsidRPr="00C56037" w:rsidRDefault="00892856" w:rsidP="005141D2">
      <w:pPr>
        <w:pStyle w:val="a4"/>
        <w:outlineLvl w:val="0"/>
        <w:rPr>
          <w:b/>
          <w:bCs/>
          <w:szCs w:val="24"/>
        </w:rPr>
      </w:pPr>
    </w:p>
    <w:p w:rsidR="00892856" w:rsidRPr="00C56037" w:rsidRDefault="00892856" w:rsidP="005141D2">
      <w:pPr>
        <w:pStyle w:val="a4"/>
        <w:outlineLvl w:val="0"/>
        <w:rPr>
          <w:b/>
          <w:bCs/>
          <w:szCs w:val="24"/>
        </w:rPr>
      </w:pPr>
    </w:p>
    <w:p w:rsidR="005141D2" w:rsidRPr="00C56037" w:rsidRDefault="005141D2" w:rsidP="005141D2">
      <w:pPr>
        <w:pStyle w:val="a4"/>
        <w:outlineLvl w:val="0"/>
        <w:rPr>
          <w:b/>
          <w:bCs/>
          <w:szCs w:val="24"/>
        </w:rPr>
      </w:pPr>
    </w:p>
    <w:p w:rsidR="005141D2" w:rsidRPr="00C56037" w:rsidRDefault="005141D2" w:rsidP="005141D2">
      <w:pPr>
        <w:pStyle w:val="a4"/>
        <w:outlineLvl w:val="0"/>
        <w:rPr>
          <w:b/>
          <w:bCs/>
          <w:szCs w:val="24"/>
        </w:rPr>
      </w:pPr>
    </w:p>
    <w:p w:rsidR="005141D2" w:rsidRPr="00C56037" w:rsidRDefault="005141D2" w:rsidP="005141D2">
      <w:pPr>
        <w:ind w:left="708"/>
        <w:rPr>
          <w:b/>
          <w:i/>
        </w:rPr>
      </w:pPr>
    </w:p>
    <w:p w:rsidR="00B67D7E" w:rsidRPr="00C56037" w:rsidRDefault="00B67D7E"/>
    <w:sectPr w:rsidR="00B67D7E" w:rsidRPr="00C56037" w:rsidSect="00607CD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CA" w:rsidRDefault="006E04CA">
      <w:r>
        <w:separator/>
      </w:r>
    </w:p>
  </w:endnote>
  <w:endnote w:type="continuationSeparator" w:id="0">
    <w:p w:rsidR="006E04CA" w:rsidRDefault="006E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CA" w:rsidRDefault="006E04CA">
      <w:r>
        <w:separator/>
      </w:r>
    </w:p>
  </w:footnote>
  <w:footnote w:type="continuationSeparator" w:id="0">
    <w:p w:rsidR="006E04CA" w:rsidRDefault="006E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FBADA7A"/>
    <w:lvl w:ilvl="0">
      <w:numFmt w:val="bullet"/>
      <w:lvlText w:val="*"/>
      <w:lvlJc w:val="left"/>
    </w:lvl>
  </w:abstractNum>
  <w:abstractNum w:abstractNumId="1">
    <w:nsid w:val="000C0B41"/>
    <w:multiLevelType w:val="hybridMultilevel"/>
    <w:tmpl w:val="8692F60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8F2818"/>
    <w:multiLevelType w:val="hybridMultilevel"/>
    <w:tmpl w:val="C71E450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C2158C"/>
    <w:multiLevelType w:val="hybridMultilevel"/>
    <w:tmpl w:val="C58E53D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B20561"/>
    <w:multiLevelType w:val="hybridMultilevel"/>
    <w:tmpl w:val="245641D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D352B9"/>
    <w:multiLevelType w:val="hybridMultilevel"/>
    <w:tmpl w:val="A0CE962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597EB6"/>
    <w:multiLevelType w:val="hybridMultilevel"/>
    <w:tmpl w:val="C640F99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4916030"/>
    <w:multiLevelType w:val="hybridMultilevel"/>
    <w:tmpl w:val="9354731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4A553C9"/>
    <w:multiLevelType w:val="hybridMultilevel"/>
    <w:tmpl w:val="12046DF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5BF1EC0"/>
    <w:multiLevelType w:val="hybridMultilevel"/>
    <w:tmpl w:val="A6E8B3EC"/>
    <w:lvl w:ilvl="0" w:tplc="3ADEEAB4"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DB5C0F"/>
    <w:multiLevelType w:val="hybridMultilevel"/>
    <w:tmpl w:val="F6FCC86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5FE052A"/>
    <w:multiLevelType w:val="hybridMultilevel"/>
    <w:tmpl w:val="BE6009B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6180609"/>
    <w:multiLevelType w:val="hybridMultilevel"/>
    <w:tmpl w:val="6D827E5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61A349C"/>
    <w:multiLevelType w:val="hybridMultilevel"/>
    <w:tmpl w:val="FC74889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7044EA4"/>
    <w:multiLevelType w:val="hybridMultilevel"/>
    <w:tmpl w:val="78B660D6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865233"/>
    <w:multiLevelType w:val="hybridMultilevel"/>
    <w:tmpl w:val="7398272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8751EFF"/>
    <w:multiLevelType w:val="hybridMultilevel"/>
    <w:tmpl w:val="CCB02D8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880363B"/>
    <w:multiLevelType w:val="hybridMultilevel"/>
    <w:tmpl w:val="56DE07FE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9540C27"/>
    <w:multiLevelType w:val="hybridMultilevel"/>
    <w:tmpl w:val="C3F0413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9E07775"/>
    <w:multiLevelType w:val="hybridMultilevel"/>
    <w:tmpl w:val="1D5A4FD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9EB336A"/>
    <w:multiLevelType w:val="hybridMultilevel"/>
    <w:tmpl w:val="696CADE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A355223"/>
    <w:multiLevelType w:val="hybridMultilevel"/>
    <w:tmpl w:val="B69C0F9C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63235A"/>
    <w:multiLevelType w:val="hybridMultilevel"/>
    <w:tmpl w:val="C096B0B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0BAA2C3E"/>
    <w:multiLevelType w:val="hybridMultilevel"/>
    <w:tmpl w:val="1D90A80A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BB24A9C"/>
    <w:multiLevelType w:val="hybridMultilevel"/>
    <w:tmpl w:val="F3DE539A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F575EF"/>
    <w:multiLevelType w:val="hybridMultilevel"/>
    <w:tmpl w:val="46D00C16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C2E6122"/>
    <w:multiLevelType w:val="hybridMultilevel"/>
    <w:tmpl w:val="6444F72C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C524876"/>
    <w:multiLevelType w:val="multilevel"/>
    <w:tmpl w:val="C674F2DA"/>
    <w:lvl w:ilvl="0">
      <w:start w:val="8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1"/>
        </w:tabs>
        <w:ind w:left="1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75"/>
        </w:tabs>
        <w:ind w:left="1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82"/>
        </w:tabs>
        <w:ind w:left="2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9"/>
        </w:tabs>
        <w:ind w:left="2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36"/>
        </w:tabs>
        <w:ind w:left="2536" w:hanging="2160"/>
      </w:pPr>
      <w:rPr>
        <w:rFonts w:hint="default"/>
      </w:rPr>
    </w:lvl>
  </w:abstractNum>
  <w:abstractNum w:abstractNumId="28">
    <w:nsid w:val="0CCC26CD"/>
    <w:multiLevelType w:val="hybridMultilevel"/>
    <w:tmpl w:val="A550917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D0B0D33"/>
    <w:multiLevelType w:val="hybridMultilevel"/>
    <w:tmpl w:val="2B002BE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0DCA2171"/>
    <w:multiLevelType w:val="hybridMultilevel"/>
    <w:tmpl w:val="3BDA83B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0DD423C1"/>
    <w:multiLevelType w:val="hybridMultilevel"/>
    <w:tmpl w:val="966A061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0722A8F"/>
    <w:multiLevelType w:val="hybridMultilevel"/>
    <w:tmpl w:val="BFE2B808"/>
    <w:lvl w:ilvl="0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86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11174801"/>
    <w:multiLevelType w:val="hybridMultilevel"/>
    <w:tmpl w:val="BD20E6E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2AA3A0F"/>
    <w:multiLevelType w:val="hybridMultilevel"/>
    <w:tmpl w:val="185CF28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2CB3C7C"/>
    <w:multiLevelType w:val="hybridMultilevel"/>
    <w:tmpl w:val="489E3D2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13803E89"/>
    <w:multiLevelType w:val="hybridMultilevel"/>
    <w:tmpl w:val="B770DA6A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3914F61"/>
    <w:multiLevelType w:val="hybridMultilevel"/>
    <w:tmpl w:val="4BA093C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13E44580"/>
    <w:multiLevelType w:val="hybridMultilevel"/>
    <w:tmpl w:val="F522A3C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150B0DAE"/>
    <w:multiLevelType w:val="hybridMultilevel"/>
    <w:tmpl w:val="197AB4B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51321CD"/>
    <w:multiLevelType w:val="hybridMultilevel"/>
    <w:tmpl w:val="BFF00C84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152018EE"/>
    <w:multiLevelType w:val="hybridMultilevel"/>
    <w:tmpl w:val="17F6BA7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15871CE4"/>
    <w:multiLevelType w:val="hybridMultilevel"/>
    <w:tmpl w:val="206876D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15D25A6B"/>
    <w:multiLevelType w:val="hybridMultilevel"/>
    <w:tmpl w:val="276E132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15DD6617"/>
    <w:multiLevelType w:val="hybridMultilevel"/>
    <w:tmpl w:val="88D852B0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65F647A"/>
    <w:multiLevelType w:val="hybridMultilevel"/>
    <w:tmpl w:val="F7D8DE62"/>
    <w:lvl w:ilvl="0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169C10F7"/>
    <w:multiLevelType w:val="hybridMultilevel"/>
    <w:tmpl w:val="2F0077C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17E976C8"/>
    <w:multiLevelType w:val="hybridMultilevel"/>
    <w:tmpl w:val="34B0AA86"/>
    <w:lvl w:ilvl="0" w:tplc="5B8A570C">
      <w:start w:val="1"/>
      <w:numFmt w:val="bullet"/>
      <w:lvlText w:val=""/>
      <w:lvlJc w:val="left"/>
      <w:pPr>
        <w:ind w:left="16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3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48">
    <w:nsid w:val="184C6200"/>
    <w:multiLevelType w:val="hybridMultilevel"/>
    <w:tmpl w:val="A87AC32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18CA344F"/>
    <w:multiLevelType w:val="hybridMultilevel"/>
    <w:tmpl w:val="D24EB98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18CE5D0A"/>
    <w:multiLevelType w:val="hybridMultilevel"/>
    <w:tmpl w:val="3418C3D4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18D85B03"/>
    <w:multiLevelType w:val="hybridMultilevel"/>
    <w:tmpl w:val="BAE6AEA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19237DEB"/>
    <w:multiLevelType w:val="hybridMultilevel"/>
    <w:tmpl w:val="9EE89AC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19FA35E5"/>
    <w:multiLevelType w:val="hybridMultilevel"/>
    <w:tmpl w:val="9AF2ADF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1A5B4C1A"/>
    <w:multiLevelType w:val="hybridMultilevel"/>
    <w:tmpl w:val="A532EDD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1A8510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1AA01573"/>
    <w:multiLevelType w:val="hybridMultilevel"/>
    <w:tmpl w:val="0BD08C34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1AAF51AB"/>
    <w:multiLevelType w:val="hybridMultilevel"/>
    <w:tmpl w:val="B60EB4F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1B571586"/>
    <w:multiLevelType w:val="hybridMultilevel"/>
    <w:tmpl w:val="E77072AA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1C93790F"/>
    <w:multiLevelType w:val="hybridMultilevel"/>
    <w:tmpl w:val="295E668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1E431776"/>
    <w:multiLevelType w:val="hybridMultilevel"/>
    <w:tmpl w:val="922C444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1EB52CDE"/>
    <w:multiLevelType w:val="hybridMultilevel"/>
    <w:tmpl w:val="42AA029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1EE15C02"/>
    <w:multiLevelType w:val="hybridMultilevel"/>
    <w:tmpl w:val="1BC47B4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1FDF6623"/>
    <w:multiLevelType w:val="hybridMultilevel"/>
    <w:tmpl w:val="4E3CBE0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204A783A"/>
    <w:multiLevelType w:val="hybridMultilevel"/>
    <w:tmpl w:val="1CBC9A4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206C7E4E"/>
    <w:multiLevelType w:val="hybridMultilevel"/>
    <w:tmpl w:val="A4225D56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21C54C0A"/>
    <w:multiLevelType w:val="hybridMultilevel"/>
    <w:tmpl w:val="90F8005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21EF160A"/>
    <w:multiLevelType w:val="hybridMultilevel"/>
    <w:tmpl w:val="6C52FB7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2303692C"/>
    <w:multiLevelType w:val="hybridMultilevel"/>
    <w:tmpl w:val="F8CA0BE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237A2BBE"/>
    <w:multiLevelType w:val="hybridMultilevel"/>
    <w:tmpl w:val="9278879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23AF3A78"/>
    <w:multiLevelType w:val="hybridMultilevel"/>
    <w:tmpl w:val="8FE00C7E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41D3177"/>
    <w:multiLevelType w:val="hybridMultilevel"/>
    <w:tmpl w:val="AEA4464C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44645D7"/>
    <w:multiLevelType w:val="hybridMultilevel"/>
    <w:tmpl w:val="2640C87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24B01DA6"/>
    <w:multiLevelType w:val="hybridMultilevel"/>
    <w:tmpl w:val="33E2B68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25F61021"/>
    <w:multiLevelType w:val="hybridMultilevel"/>
    <w:tmpl w:val="CD24664C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6511FE0"/>
    <w:multiLevelType w:val="hybridMultilevel"/>
    <w:tmpl w:val="31469AB0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71769C9"/>
    <w:multiLevelType w:val="hybridMultilevel"/>
    <w:tmpl w:val="142AD83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27646942"/>
    <w:multiLevelType w:val="hybridMultilevel"/>
    <w:tmpl w:val="B548098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288D5E71"/>
    <w:multiLevelType w:val="hybridMultilevel"/>
    <w:tmpl w:val="D78CD11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290904EE"/>
    <w:multiLevelType w:val="hybridMultilevel"/>
    <w:tmpl w:val="94B0A45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2920590D"/>
    <w:multiLevelType w:val="hybridMultilevel"/>
    <w:tmpl w:val="FD68486C"/>
    <w:lvl w:ilvl="0" w:tplc="6596C1DC">
      <w:start w:val="1"/>
      <w:numFmt w:val="bullet"/>
      <w:lvlText w:val=""/>
      <w:lvlJc w:val="left"/>
      <w:pPr>
        <w:ind w:left="16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3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81">
    <w:nsid w:val="29281290"/>
    <w:multiLevelType w:val="hybridMultilevel"/>
    <w:tmpl w:val="B26C893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292E733A"/>
    <w:multiLevelType w:val="hybridMultilevel"/>
    <w:tmpl w:val="7102CEC0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2A3858FF"/>
    <w:multiLevelType w:val="hybridMultilevel"/>
    <w:tmpl w:val="E1EA665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4">
    <w:nsid w:val="2AC21450"/>
    <w:multiLevelType w:val="hybridMultilevel"/>
    <w:tmpl w:val="D9FEA3F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2ACB5B2F"/>
    <w:multiLevelType w:val="hybridMultilevel"/>
    <w:tmpl w:val="E632C3E2"/>
    <w:lvl w:ilvl="0" w:tplc="5B8A57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>
    <w:nsid w:val="2B8D70DA"/>
    <w:multiLevelType w:val="hybridMultilevel"/>
    <w:tmpl w:val="7C707C1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2BC13868"/>
    <w:multiLevelType w:val="hybridMultilevel"/>
    <w:tmpl w:val="7DBAB108"/>
    <w:lvl w:ilvl="0" w:tplc="A746B3DC">
      <w:numFmt w:val="decimal"/>
      <w:lvlText w:val="%1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8">
    <w:nsid w:val="2C1A2AF8"/>
    <w:multiLevelType w:val="hybridMultilevel"/>
    <w:tmpl w:val="3D847478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E373174"/>
    <w:multiLevelType w:val="hybridMultilevel"/>
    <w:tmpl w:val="DF647EAC"/>
    <w:lvl w:ilvl="0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0">
    <w:nsid w:val="2F0A58DB"/>
    <w:multiLevelType w:val="hybridMultilevel"/>
    <w:tmpl w:val="12D83BD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2F410D0D"/>
    <w:multiLevelType w:val="hybridMultilevel"/>
    <w:tmpl w:val="D6BC8A9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2F8C394D"/>
    <w:multiLevelType w:val="hybridMultilevel"/>
    <w:tmpl w:val="F63AD2EA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2FF46974"/>
    <w:multiLevelType w:val="hybridMultilevel"/>
    <w:tmpl w:val="B25053A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30031385"/>
    <w:multiLevelType w:val="hybridMultilevel"/>
    <w:tmpl w:val="FA368C7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30770AEB"/>
    <w:multiLevelType w:val="hybridMultilevel"/>
    <w:tmpl w:val="16C290B0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30992581"/>
    <w:multiLevelType w:val="hybridMultilevel"/>
    <w:tmpl w:val="0C42971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30BE3906"/>
    <w:multiLevelType w:val="hybridMultilevel"/>
    <w:tmpl w:val="C4AA27EA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0FD114C"/>
    <w:multiLevelType w:val="hybridMultilevel"/>
    <w:tmpl w:val="831EB60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31251978"/>
    <w:multiLevelType w:val="hybridMultilevel"/>
    <w:tmpl w:val="68E46966"/>
    <w:lvl w:ilvl="0" w:tplc="6596C1DC">
      <w:start w:val="1"/>
      <w:numFmt w:val="bullet"/>
      <w:lvlText w:val=""/>
      <w:lvlJc w:val="left"/>
      <w:pPr>
        <w:ind w:left="16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3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00">
    <w:nsid w:val="31276DF3"/>
    <w:multiLevelType w:val="hybridMultilevel"/>
    <w:tmpl w:val="B5843EE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315D7AFB"/>
    <w:multiLevelType w:val="multilevel"/>
    <w:tmpl w:val="C1207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2">
    <w:nsid w:val="31967BE5"/>
    <w:multiLevelType w:val="hybridMultilevel"/>
    <w:tmpl w:val="B28AD06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327A2D4B"/>
    <w:multiLevelType w:val="hybridMultilevel"/>
    <w:tmpl w:val="9E62802E"/>
    <w:lvl w:ilvl="0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86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4">
    <w:nsid w:val="32A22532"/>
    <w:multiLevelType w:val="hybridMultilevel"/>
    <w:tmpl w:val="50426928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2A646E7"/>
    <w:multiLevelType w:val="hybridMultilevel"/>
    <w:tmpl w:val="BF0A899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332839B5"/>
    <w:multiLevelType w:val="hybridMultilevel"/>
    <w:tmpl w:val="23F6DF1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33AF7CDA"/>
    <w:multiLevelType w:val="hybridMultilevel"/>
    <w:tmpl w:val="3784282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34641CCB"/>
    <w:multiLevelType w:val="hybridMultilevel"/>
    <w:tmpl w:val="83920FE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35117F73"/>
    <w:multiLevelType w:val="hybridMultilevel"/>
    <w:tmpl w:val="4B1615C8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51243FA"/>
    <w:multiLevelType w:val="hybridMultilevel"/>
    <w:tmpl w:val="3418D70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35E71491"/>
    <w:multiLevelType w:val="singleLevel"/>
    <w:tmpl w:val="78A83E90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>
    <w:nsid w:val="36D96D0B"/>
    <w:multiLevelType w:val="hybridMultilevel"/>
    <w:tmpl w:val="F7A06062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36E94C29"/>
    <w:multiLevelType w:val="hybridMultilevel"/>
    <w:tmpl w:val="02DC321E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373E15A0"/>
    <w:multiLevelType w:val="hybridMultilevel"/>
    <w:tmpl w:val="79785C6C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>
    <w:nsid w:val="3838698D"/>
    <w:multiLevelType w:val="hybridMultilevel"/>
    <w:tmpl w:val="3C9464E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38926EA0"/>
    <w:multiLevelType w:val="hybridMultilevel"/>
    <w:tmpl w:val="59F44E10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38B66028"/>
    <w:multiLevelType w:val="hybridMultilevel"/>
    <w:tmpl w:val="6B564EA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38C40671"/>
    <w:multiLevelType w:val="hybridMultilevel"/>
    <w:tmpl w:val="AAF2751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38D20888"/>
    <w:multiLevelType w:val="hybridMultilevel"/>
    <w:tmpl w:val="ED624600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99011FC"/>
    <w:multiLevelType w:val="hybridMultilevel"/>
    <w:tmpl w:val="2826AFB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39C3216C"/>
    <w:multiLevelType w:val="hybridMultilevel"/>
    <w:tmpl w:val="EAC8806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3A5C29A3"/>
    <w:multiLevelType w:val="hybridMultilevel"/>
    <w:tmpl w:val="35DEDFE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3A7E2DB6"/>
    <w:multiLevelType w:val="hybridMultilevel"/>
    <w:tmpl w:val="CC92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A993173"/>
    <w:multiLevelType w:val="multilevel"/>
    <w:tmpl w:val="4ACE1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5">
    <w:nsid w:val="3B154FCA"/>
    <w:multiLevelType w:val="hybridMultilevel"/>
    <w:tmpl w:val="84309B5E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3B5C70CB"/>
    <w:multiLevelType w:val="hybridMultilevel"/>
    <w:tmpl w:val="F29AC7B6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C7A5D00"/>
    <w:multiLevelType w:val="hybridMultilevel"/>
    <w:tmpl w:val="43EC35B8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CBB0453"/>
    <w:multiLevelType w:val="multilevel"/>
    <w:tmpl w:val="260E4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9">
    <w:nsid w:val="3D1A60F3"/>
    <w:multiLevelType w:val="hybridMultilevel"/>
    <w:tmpl w:val="09E0131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3D1B7135"/>
    <w:multiLevelType w:val="hybridMultilevel"/>
    <w:tmpl w:val="A8FC44FE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3D76058C"/>
    <w:multiLevelType w:val="hybridMultilevel"/>
    <w:tmpl w:val="A65E10A6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3D7D2996"/>
    <w:multiLevelType w:val="hybridMultilevel"/>
    <w:tmpl w:val="3324588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3E730AEE"/>
    <w:multiLevelType w:val="hybridMultilevel"/>
    <w:tmpl w:val="1ACC673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3F1F41CE"/>
    <w:multiLevelType w:val="hybridMultilevel"/>
    <w:tmpl w:val="5A387BE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3F816978"/>
    <w:multiLevelType w:val="hybridMultilevel"/>
    <w:tmpl w:val="DC1243C8"/>
    <w:lvl w:ilvl="0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6">
    <w:nsid w:val="3F85160F"/>
    <w:multiLevelType w:val="hybridMultilevel"/>
    <w:tmpl w:val="97CA883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>
    <w:nsid w:val="3F974490"/>
    <w:multiLevelType w:val="hybridMultilevel"/>
    <w:tmpl w:val="F6EA1CB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3FB25DCF"/>
    <w:multiLevelType w:val="hybridMultilevel"/>
    <w:tmpl w:val="2416B388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409265CE"/>
    <w:multiLevelType w:val="hybridMultilevel"/>
    <w:tmpl w:val="A36A8640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40C03563"/>
    <w:multiLevelType w:val="hybridMultilevel"/>
    <w:tmpl w:val="C9BA6D82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41C15C3C"/>
    <w:multiLevelType w:val="hybridMultilevel"/>
    <w:tmpl w:val="7A4C1374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24B7E2D"/>
    <w:multiLevelType w:val="hybridMultilevel"/>
    <w:tmpl w:val="8ED89A5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42D77695"/>
    <w:multiLevelType w:val="hybridMultilevel"/>
    <w:tmpl w:val="2900529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42F321EE"/>
    <w:multiLevelType w:val="hybridMultilevel"/>
    <w:tmpl w:val="BCD6FC9C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43B82350"/>
    <w:multiLevelType w:val="hybridMultilevel"/>
    <w:tmpl w:val="FF3ADEF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43BB17DB"/>
    <w:multiLevelType w:val="hybridMultilevel"/>
    <w:tmpl w:val="BBCC0AC6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>
    <w:nsid w:val="44203C6B"/>
    <w:multiLevelType w:val="hybridMultilevel"/>
    <w:tmpl w:val="4C1403A8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4462170B"/>
    <w:multiLevelType w:val="hybridMultilevel"/>
    <w:tmpl w:val="6B96B33E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47B5555"/>
    <w:multiLevelType w:val="hybridMultilevel"/>
    <w:tmpl w:val="C0F65778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44DA27B6"/>
    <w:multiLevelType w:val="hybridMultilevel"/>
    <w:tmpl w:val="39FA919A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45406590"/>
    <w:multiLevelType w:val="hybridMultilevel"/>
    <w:tmpl w:val="29D2C6B0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>
    <w:nsid w:val="45E40AA2"/>
    <w:multiLevelType w:val="hybridMultilevel"/>
    <w:tmpl w:val="18CA81A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465C0A5F"/>
    <w:multiLevelType w:val="hybridMultilevel"/>
    <w:tmpl w:val="1C1E29B4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6864F7C"/>
    <w:multiLevelType w:val="hybridMultilevel"/>
    <w:tmpl w:val="2C1A432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>
    <w:nsid w:val="46AB4C87"/>
    <w:multiLevelType w:val="hybridMultilevel"/>
    <w:tmpl w:val="F7C8596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46F4535E"/>
    <w:multiLevelType w:val="hybridMultilevel"/>
    <w:tmpl w:val="0D04D21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>
    <w:nsid w:val="46FD25B4"/>
    <w:multiLevelType w:val="hybridMultilevel"/>
    <w:tmpl w:val="64A45A3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8">
    <w:nsid w:val="47530DFD"/>
    <w:multiLevelType w:val="hybridMultilevel"/>
    <w:tmpl w:val="8DFEE404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7D32CE2"/>
    <w:multiLevelType w:val="hybridMultilevel"/>
    <w:tmpl w:val="48E610E2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>
    <w:nsid w:val="47F36DC3"/>
    <w:multiLevelType w:val="hybridMultilevel"/>
    <w:tmpl w:val="44C835B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48424F9C"/>
    <w:multiLevelType w:val="hybridMultilevel"/>
    <w:tmpl w:val="D188DBA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48692527"/>
    <w:multiLevelType w:val="hybridMultilevel"/>
    <w:tmpl w:val="E2CC272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3">
    <w:nsid w:val="486D386D"/>
    <w:multiLevelType w:val="hybridMultilevel"/>
    <w:tmpl w:val="D280FF14"/>
    <w:lvl w:ilvl="0" w:tplc="5B8A570C">
      <w:start w:val="1"/>
      <w:numFmt w:val="bullet"/>
      <w:lvlText w:val=""/>
      <w:lvlJc w:val="left"/>
      <w:pPr>
        <w:ind w:left="16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3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64">
    <w:nsid w:val="48E122EC"/>
    <w:multiLevelType w:val="hybridMultilevel"/>
    <w:tmpl w:val="F050C750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>
    <w:nsid w:val="491B5B36"/>
    <w:multiLevelType w:val="hybridMultilevel"/>
    <w:tmpl w:val="FE640E5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>
    <w:nsid w:val="4A276B9A"/>
    <w:multiLevelType w:val="hybridMultilevel"/>
    <w:tmpl w:val="5CFEE7E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7">
    <w:nsid w:val="4A2D5B5A"/>
    <w:multiLevelType w:val="hybridMultilevel"/>
    <w:tmpl w:val="C0F4DCF2"/>
    <w:lvl w:ilvl="0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86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8">
    <w:nsid w:val="4A782C4B"/>
    <w:multiLevelType w:val="hybridMultilevel"/>
    <w:tmpl w:val="C9426D2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AA8512A"/>
    <w:multiLevelType w:val="hybridMultilevel"/>
    <w:tmpl w:val="DB841A30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B245B8F"/>
    <w:multiLevelType w:val="hybridMultilevel"/>
    <w:tmpl w:val="949C8EF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>
    <w:nsid w:val="4B4562BA"/>
    <w:multiLevelType w:val="hybridMultilevel"/>
    <w:tmpl w:val="6C86BD2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B6D4DF1"/>
    <w:multiLevelType w:val="hybridMultilevel"/>
    <w:tmpl w:val="9DAC585A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>
    <w:nsid w:val="4BD738FA"/>
    <w:multiLevelType w:val="hybridMultilevel"/>
    <w:tmpl w:val="40A43774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BDA3816"/>
    <w:multiLevelType w:val="hybridMultilevel"/>
    <w:tmpl w:val="E312AD48"/>
    <w:lvl w:ilvl="0" w:tplc="5B8A570C">
      <w:start w:val="1"/>
      <w:numFmt w:val="bullet"/>
      <w:lvlText w:val=""/>
      <w:lvlJc w:val="left"/>
      <w:pPr>
        <w:ind w:left="16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3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75">
    <w:nsid w:val="4D270AE3"/>
    <w:multiLevelType w:val="hybridMultilevel"/>
    <w:tmpl w:val="D3A627AA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DDE0DF0"/>
    <w:multiLevelType w:val="hybridMultilevel"/>
    <w:tmpl w:val="DA80FF80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4E500E5D"/>
    <w:multiLevelType w:val="hybridMultilevel"/>
    <w:tmpl w:val="4D82C95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8">
    <w:nsid w:val="4EE60200"/>
    <w:multiLevelType w:val="hybridMultilevel"/>
    <w:tmpl w:val="EB3CF8B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>
    <w:nsid w:val="4FC57964"/>
    <w:multiLevelType w:val="hybridMultilevel"/>
    <w:tmpl w:val="635661B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>
    <w:nsid w:val="5144653D"/>
    <w:multiLevelType w:val="hybridMultilevel"/>
    <w:tmpl w:val="52D04ABA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51852C6E"/>
    <w:multiLevelType w:val="hybridMultilevel"/>
    <w:tmpl w:val="470C17D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2">
    <w:nsid w:val="52D5075F"/>
    <w:multiLevelType w:val="hybridMultilevel"/>
    <w:tmpl w:val="FB58F66A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3192500"/>
    <w:multiLevelType w:val="hybridMultilevel"/>
    <w:tmpl w:val="56F676A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>
    <w:nsid w:val="53AB1FAA"/>
    <w:multiLevelType w:val="hybridMultilevel"/>
    <w:tmpl w:val="D7F69E9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>
    <w:nsid w:val="53ED6ED3"/>
    <w:multiLevelType w:val="hybridMultilevel"/>
    <w:tmpl w:val="D472C7A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6">
    <w:nsid w:val="54D41FB5"/>
    <w:multiLevelType w:val="hybridMultilevel"/>
    <w:tmpl w:val="42287694"/>
    <w:lvl w:ilvl="0" w:tplc="5B8A570C">
      <w:start w:val="1"/>
      <w:numFmt w:val="bullet"/>
      <w:lvlText w:val=""/>
      <w:lvlJc w:val="left"/>
      <w:pPr>
        <w:ind w:left="16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87">
    <w:nsid w:val="55696EA4"/>
    <w:multiLevelType w:val="hybridMultilevel"/>
    <w:tmpl w:val="CDA252F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>
    <w:nsid w:val="55F846A4"/>
    <w:multiLevelType w:val="hybridMultilevel"/>
    <w:tmpl w:val="7678358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>
    <w:nsid w:val="56802A87"/>
    <w:multiLevelType w:val="hybridMultilevel"/>
    <w:tmpl w:val="8ADECD8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0">
    <w:nsid w:val="57AA52A9"/>
    <w:multiLevelType w:val="hybridMultilevel"/>
    <w:tmpl w:val="CE78587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>
    <w:nsid w:val="57CC70EC"/>
    <w:multiLevelType w:val="hybridMultilevel"/>
    <w:tmpl w:val="B36E183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2">
    <w:nsid w:val="582427ED"/>
    <w:multiLevelType w:val="hybridMultilevel"/>
    <w:tmpl w:val="DBA043E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3">
    <w:nsid w:val="58AA2CB1"/>
    <w:multiLevelType w:val="hybridMultilevel"/>
    <w:tmpl w:val="80FA800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>
    <w:nsid w:val="595435AB"/>
    <w:multiLevelType w:val="hybridMultilevel"/>
    <w:tmpl w:val="1CC876E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5">
    <w:nsid w:val="59804ECA"/>
    <w:multiLevelType w:val="hybridMultilevel"/>
    <w:tmpl w:val="CA5E136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6">
    <w:nsid w:val="59AF68CC"/>
    <w:multiLevelType w:val="hybridMultilevel"/>
    <w:tmpl w:val="5B1216B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7">
    <w:nsid w:val="5A485516"/>
    <w:multiLevelType w:val="hybridMultilevel"/>
    <w:tmpl w:val="D18CA60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8">
    <w:nsid w:val="5AA83778"/>
    <w:multiLevelType w:val="hybridMultilevel"/>
    <w:tmpl w:val="7D00FB68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9">
    <w:nsid w:val="5AB33D7D"/>
    <w:multiLevelType w:val="hybridMultilevel"/>
    <w:tmpl w:val="4B544EC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0">
    <w:nsid w:val="5B7A1F9D"/>
    <w:multiLevelType w:val="hybridMultilevel"/>
    <w:tmpl w:val="E22E88D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1">
    <w:nsid w:val="5CA44041"/>
    <w:multiLevelType w:val="hybridMultilevel"/>
    <w:tmpl w:val="591E516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2">
    <w:nsid w:val="5CB9615D"/>
    <w:multiLevelType w:val="hybridMultilevel"/>
    <w:tmpl w:val="0A80399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3">
    <w:nsid w:val="5D4B5CEC"/>
    <w:multiLevelType w:val="hybridMultilevel"/>
    <w:tmpl w:val="3BFC8AE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4">
    <w:nsid w:val="5E245122"/>
    <w:multiLevelType w:val="hybridMultilevel"/>
    <w:tmpl w:val="BBAA1AE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5">
    <w:nsid w:val="5E33046C"/>
    <w:multiLevelType w:val="hybridMultilevel"/>
    <w:tmpl w:val="0B4A8FB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6">
    <w:nsid w:val="5EA821D8"/>
    <w:multiLevelType w:val="hybridMultilevel"/>
    <w:tmpl w:val="4148C7B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7">
    <w:nsid w:val="5EB33B0B"/>
    <w:multiLevelType w:val="hybridMultilevel"/>
    <w:tmpl w:val="A01E0E1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>
    <w:nsid w:val="5FAE570D"/>
    <w:multiLevelType w:val="hybridMultilevel"/>
    <w:tmpl w:val="B2CCCA2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9">
    <w:nsid w:val="5FE177C2"/>
    <w:multiLevelType w:val="hybridMultilevel"/>
    <w:tmpl w:val="43F0D2C8"/>
    <w:lvl w:ilvl="0" w:tplc="9FAC27E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0">
    <w:nsid w:val="601E3CDC"/>
    <w:multiLevelType w:val="hybridMultilevel"/>
    <w:tmpl w:val="A574FC18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1">
    <w:nsid w:val="60FC7E6C"/>
    <w:multiLevelType w:val="hybridMultilevel"/>
    <w:tmpl w:val="9F08773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2">
    <w:nsid w:val="61293C80"/>
    <w:multiLevelType w:val="hybridMultilevel"/>
    <w:tmpl w:val="79C2A8F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3">
    <w:nsid w:val="61B64C03"/>
    <w:multiLevelType w:val="hybridMultilevel"/>
    <w:tmpl w:val="B1327D4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4">
    <w:nsid w:val="637E26C7"/>
    <w:multiLevelType w:val="hybridMultilevel"/>
    <w:tmpl w:val="AE16312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5">
    <w:nsid w:val="63BE44BE"/>
    <w:multiLevelType w:val="hybridMultilevel"/>
    <w:tmpl w:val="D3866CC6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6">
    <w:nsid w:val="63CC449C"/>
    <w:multiLevelType w:val="hybridMultilevel"/>
    <w:tmpl w:val="9D74F786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64027F9E"/>
    <w:multiLevelType w:val="hybridMultilevel"/>
    <w:tmpl w:val="6EC293A6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64893668"/>
    <w:multiLevelType w:val="hybridMultilevel"/>
    <w:tmpl w:val="C54C7EAC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9">
    <w:nsid w:val="648F029F"/>
    <w:multiLevelType w:val="hybridMultilevel"/>
    <w:tmpl w:val="69320B80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4CE713A"/>
    <w:multiLevelType w:val="hybridMultilevel"/>
    <w:tmpl w:val="FD44CA32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1">
    <w:nsid w:val="65C46480"/>
    <w:multiLevelType w:val="hybridMultilevel"/>
    <w:tmpl w:val="C058750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2">
    <w:nsid w:val="666F0AB4"/>
    <w:multiLevelType w:val="hybridMultilevel"/>
    <w:tmpl w:val="94D2D28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3">
    <w:nsid w:val="66BF79CD"/>
    <w:multiLevelType w:val="hybridMultilevel"/>
    <w:tmpl w:val="EF506CEA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4">
    <w:nsid w:val="67613506"/>
    <w:multiLevelType w:val="hybridMultilevel"/>
    <w:tmpl w:val="E94A59EC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5">
    <w:nsid w:val="68084083"/>
    <w:multiLevelType w:val="hybridMultilevel"/>
    <w:tmpl w:val="51743610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6">
    <w:nsid w:val="68832F93"/>
    <w:multiLevelType w:val="hybridMultilevel"/>
    <w:tmpl w:val="942E2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7">
    <w:nsid w:val="699709B5"/>
    <w:multiLevelType w:val="hybridMultilevel"/>
    <w:tmpl w:val="4A9CBE2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8">
    <w:nsid w:val="69C04453"/>
    <w:multiLevelType w:val="hybridMultilevel"/>
    <w:tmpl w:val="F094FE6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9">
    <w:nsid w:val="6A016A64"/>
    <w:multiLevelType w:val="hybridMultilevel"/>
    <w:tmpl w:val="88CA48D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0">
    <w:nsid w:val="6A506007"/>
    <w:multiLevelType w:val="hybridMultilevel"/>
    <w:tmpl w:val="4D34151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1">
    <w:nsid w:val="6A9B7968"/>
    <w:multiLevelType w:val="hybridMultilevel"/>
    <w:tmpl w:val="D9E6D9F4"/>
    <w:lvl w:ilvl="0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2">
    <w:nsid w:val="6B84659E"/>
    <w:multiLevelType w:val="hybridMultilevel"/>
    <w:tmpl w:val="3FB44164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3">
    <w:nsid w:val="6B8F18B5"/>
    <w:multiLevelType w:val="hybridMultilevel"/>
    <w:tmpl w:val="3DE2636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4">
    <w:nsid w:val="6CA07A79"/>
    <w:multiLevelType w:val="hybridMultilevel"/>
    <w:tmpl w:val="8F981D4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5">
    <w:nsid w:val="6CAC434A"/>
    <w:multiLevelType w:val="hybridMultilevel"/>
    <w:tmpl w:val="6E8C6CAE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6">
    <w:nsid w:val="6D1C1A86"/>
    <w:multiLevelType w:val="hybridMultilevel"/>
    <w:tmpl w:val="C6FAE41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7">
    <w:nsid w:val="6D78559E"/>
    <w:multiLevelType w:val="hybridMultilevel"/>
    <w:tmpl w:val="B008CB7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8">
    <w:nsid w:val="6DC90E2E"/>
    <w:multiLevelType w:val="hybridMultilevel"/>
    <w:tmpl w:val="5D9A4AB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9">
    <w:nsid w:val="6E632A2A"/>
    <w:multiLevelType w:val="hybridMultilevel"/>
    <w:tmpl w:val="B3425D46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0">
    <w:nsid w:val="6EEC1C28"/>
    <w:multiLevelType w:val="hybridMultilevel"/>
    <w:tmpl w:val="BE5AF452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701B13C3"/>
    <w:multiLevelType w:val="hybridMultilevel"/>
    <w:tmpl w:val="C742DB00"/>
    <w:lvl w:ilvl="0" w:tplc="5B8A570C">
      <w:start w:val="1"/>
      <w:numFmt w:val="bullet"/>
      <w:lvlText w:val=""/>
      <w:lvlJc w:val="left"/>
      <w:pPr>
        <w:ind w:left="16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3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42">
    <w:nsid w:val="704D107D"/>
    <w:multiLevelType w:val="hybridMultilevel"/>
    <w:tmpl w:val="7E28251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3">
    <w:nsid w:val="7096751F"/>
    <w:multiLevelType w:val="hybridMultilevel"/>
    <w:tmpl w:val="DCAE7F4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4">
    <w:nsid w:val="70A00107"/>
    <w:multiLevelType w:val="hybridMultilevel"/>
    <w:tmpl w:val="47921C68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70B06EDB"/>
    <w:multiLevelType w:val="hybridMultilevel"/>
    <w:tmpl w:val="361663B6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70D56B89"/>
    <w:multiLevelType w:val="hybridMultilevel"/>
    <w:tmpl w:val="67744D00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7">
    <w:nsid w:val="71A35BF4"/>
    <w:multiLevelType w:val="hybridMultilevel"/>
    <w:tmpl w:val="C6D8D2AA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8">
    <w:nsid w:val="72770450"/>
    <w:multiLevelType w:val="hybridMultilevel"/>
    <w:tmpl w:val="411C63E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9">
    <w:nsid w:val="72D10843"/>
    <w:multiLevelType w:val="hybridMultilevel"/>
    <w:tmpl w:val="4E56C17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0">
    <w:nsid w:val="72D77C0D"/>
    <w:multiLevelType w:val="hybridMultilevel"/>
    <w:tmpl w:val="B13836E2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731424BD"/>
    <w:multiLevelType w:val="hybridMultilevel"/>
    <w:tmpl w:val="1B6A2C36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2">
    <w:nsid w:val="734D1DAA"/>
    <w:multiLevelType w:val="hybridMultilevel"/>
    <w:tmpl w:val="94CCD1E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3">
    <w:nsid w:val="736D6827"/>
    <w:multiLevelType w:val="hybridMultilevel"/>
    <w:tmpl w:val="CA04953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4">
    <w:nsid w:val="737510C1"/>
    <w:multiLevelType w:val="hybridMultilevel"/>
    <w:tmpl w:val="C9FC4A0A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5">
    <w:nsid w:val="7390346E"/>
    <w:multiLevelType w:val="hybridMultilevel"/>
    <w:tmpl w:val="373A2010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6">
    <w:nsid w:val="74E54DD8"/>
    <w:multiLevelType w:val="hybridMultilevel"/>
    <w:tmpl w:val="357A0AD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7">
    <w:nsid w:val="74ED0891"/>
    <w:multiLevelType w:val="hybridMultilevel"/>
    <w:tmpl w:val="CC8E033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8">
    <w:nsid w:val="75F34480"/>
    <w:multiLevelType w:val="hybridMultilevel"/>
    <w:tmpl w:val="40F2180E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9">
    <w:nsid w:val="75FE7203"/>
    <w:multiLevelType w:val="hybridMultilevel"/>
    <w:tmpl w:val="6E96CE20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0">
    <w:nsid w:val="76BE2F8A"/>
    <w:multiLevelType w:val="hybridMultilevel"/>
    <w:tmpl w:val="19FC5BD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1">
    <w:nsid w:val="77D613AA"/>
    <w:multiLevelType w:val="hybridMultilevel"/>
    <w:tmpl w:val="12CA336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2">
    <w:nsid w:val="77F253C2"/>
    <w:multiLevelType w:val="hybridMultilevel"/>
    <w:tmpl w:val="EBD8543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3">
    <w:nsid w:val="786B6647"/>
    <w:multiLevelType w:val="hybridMultilevel"/>
    <w:tmpl w:val="1D76ABD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4">
    <w:nsid w:val="78FD512C"/>
    <w:multiLevelType w:val="hybridMultilevel"/>
    <w:tmpl w:val="AB987F5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5">
    <w:nsid w:val="79CC527C"/>
    <w:multiLevelType w:val="hybridMultilevel"/>
    <w:tmpl w:val="2D8E17F2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A261C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7A3E5DEB"/>
    <w:multiLevelType w:val="hybridMultilevel"/>
    <w:tmpl w:val="B50E857E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7">
    <w:nsid w:val="7A711A99"/>
    <w:multiLevelType w:val="hybridMultilevel"/>
    <w:tmpl w:val="3B8CB982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8">
    <w:nsid w:val="7ACC42A0"/>
    <w:multiLevelType w:val="hybridMultilevel"/>
    <w:tmpl w:val="5EB0EC1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9">
    <w:nsid w:val="7AFE2E0D"/>
    <w:multiLevelType w:val="hybridMultilevel"/>
    <w:tmpl w:val="DB18E764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0">
    <w:nsid w:val="7BF069E8"/>
    <w:multiLevelType w:val="hybridMultilevel"/>
    <w:tmpl w:val="6AB6638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1">
    <w:nsid w:val="7C1D3150"/>
    <w:multiLevelType w:val="hybridMultilevel"/>
    <w:tmpl w:val="2E40B87C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2">
    <w:nsid w:val="7C411A48"/>
    <w:multiLevelType w:val="hybridMultilevel"/>
    <w:tmpl w:val="CCBA9E90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3">
    <w:nsid w:val="7C7858DF"/>
    <w:multiLevelType w:val="hybridMultilevel"/>
    <w:tmpl w:val="5C406DCE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7E4160F8"/>
    <w:multiLevelType w:val="hybridMultilevel"/>
    <w:tmpl w:val="BC3603A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5">
    <w:nsid w:val="7E96038B"/>
    <w:multiLevelType w:val="hybridMultilevel"/>
    <w:tmpl w:val="5002F5D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6">
    <w:nsid w:val="7F1B7DD4"/>
    <w:multiLevelType w:val="hybridMultilevel"/>
    <w:tmpl w:val="0D18BDE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7">
    <w:nsid w:val="7F541541"/>
    <w:multiLevelType w:val="hybridMultilevel"/>
    <w:tmpl w:val="073E2CD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1"/>
  </w:num>
  <w:num w:numId="3">
    <w:abstractNumId w:val="124"/>
  </w:num>
  <w:num w:numId="4">
    <w:abstractNumId w:val="12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55"/>
  </w:num>
  <w:num w:numId="8">
    <w:abstractNumId w:val="209"/>
  </w:num>
  <w:num w:numId="9">
    <w:abstractNumId w:val="123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3"/>
  </w:num>
  <w:num w:numId="12">
    <w:abstractNumId w:val="87"/>
  </w:num>
  <w:num w:numId="13">
    <w:abstractNumId w:val="101"/>
  </w:num>
  <w:num w:numId="14">
    <w:abstractNumId w:val="273"/>
  </w:num>
  <w:num w:numId="15">
    <w:abstractNumId w:val="250"/>
  </w:num>
  <w:num w:numId="16">
    <w:abstractNumId w:val="74"/>
  </w:num>
  <w:num w:numId="17">
    <w:abstractNumId w:val="182"/>
  </w:num>
  <w:num w:numId="18">
    <w:abstractNumId w:val="141"/>
  </w:num>
  <w:num w:numId="19">
    <w:abstractNumId w:val="85"/>
  </w:num>
  <w:num w:numId="20">
    <w:abstractNumId w:val="175"/>
  </w:num>
  <w:num w:numId="21">
    <w:abstractNumId w:val="70"/>
  </w:num>
  <w:num w:numId="22">
    <w:abstractNumId w:val="109"/>
  </w:num>
  <w:num w:numId="23">
    <w:abstractNumId w:val="88"/>
  </w:num>
  <w:num w:numId="24">
    <w:abstractNumId w:val="24"/>
  </w:num>
  <w:num w:numId="25">
    <w:abstractNumId w:val="180"/>
  </w:num>
  <w:num w:numId="26">
    <w:abstractNumId w:val="153"/>
  </w:num>
  <w:num w:numId="27">
    <w:abstractNumId w:val="169"/>
  </w:num>
  <w:num w:numId="28">
    <w:abstractNumId w:val="158"/>
  </w:num>
  <w:num w:numId="29">
    <w:abstractNumId w:val="127"/>
  </w:num>
  <w:num w:numId="30">
    <w:abstractNumId w:val="173"/>
  </w:num>
  <w:num w:numId="31">
    <w:abstractNumId w:val="148"/>
  </w:num>
  <w:num w:numId="32">
    <w:abstractNumId w:val="21"/>
  </w:num>
  <w:num w:numId="33">
    <w:abstractNumId w:val="97"/>
  </w:num>
  <w:num w:numId="34">
    <w:abstractNumId w:val="265"/>
  </w:num>
  <w:num w:numId="35">
    <w:abstractNumId w:val="244"/>
  </w:num>
  <w:num w:numId="36">
    <w:abstractNumId w:val="216"/>
  </w:num>
  <w:num w:numId="37">
    <w:abstractNumId w:val="71"/>
  </w:num>
  <w:num w:numId="38">
    <w:abstractNumId w:val="205"/>
  </w:num>
  <w:num w:numId="39">
    <w:abstractNumId w:val="33"/>
  </w:num>
  <w:num w:numId="40">
    <w:abstractNumId w:val="28"/>
  </w:num>
  <w:num w:numId="41">
    <w:abstractNumId w:val="8"/>
  </w:num>
  <w:num w:numId="42">
    <w:abstractNumId w:val="66"/>
  </w:num>
  <w:num w:numId="43">
    <w:abstractNumId w:val="68"/>
  </w:num>
  <w:num w:numId="44">
    <w:abstractNumId w:val="155"/>
  </w:num>
  <w:num w:numId="45">
    <w:abstractNumId w:val="236"/>
  </w:num>
  <w:num w:numId="46">
    <w:abstractNumId w:val="37"/>
  </w:num>
  <w:num w:numId="47">
    <w:abstractNumId w:val="211"/>
  </w:num>
  <w:num w:numId="48">
    <w:abstractNumId w:val="235"/>
  </w:num>
  <w:num w:numId="49">
    <w:abstractNumId w:val="119"/>
  </w:num>
  <w:num w:numId="50">
    <w:abstractNumId w:val="131"/>
  </w:num>
  <w:num w:numId="51">
    <w:abstractNumId w:val="164"/>
  </w:num>
  <w:num w:numId="52">
    <w:abstractNumId w:val="32"/>
  </w:num>
  <w:num w:numId="53">
    <w:abstractNumId w:val="167"/>
  </w:num>
  <w:num w:numId="54">
    <w:abstractNumId w:val="130"/>
  </w:num>
  <w:num w:numId="55">
    <w:abstractNumId w:val="25"/>
  </w:num>
  <w:num w:numId="56">
    <w:abstractNumId w:val="234"/>
  </w:num>
  <w:num w:numId="57">
    <w:abstractNumId w:val="31"/>
  </w:num>
  <w:num w:numId="58">
    <w:abstractNumId w:val="86"/>
  </w:num>
  <w:num w:numId="59">
    <w:abstractNumId w:val="1"/>
  </w:num>
  <w:num w:numId="60">
    <w:abstractNumId w:val="125"/>
  </w:num>
  <w:num w:numId="61">
    <w:abstractNumId w:val="76"/>
  </w:num>
  <w:num w:numId="62">
    <w:abstractNumId w:val="249"/>
  </w:num>
  <w:num w:numId="63">
    <w:abstractNumId w:val="162"/>
  </w:num>
  <w:num w:numId="64">
    <w:abstractNumId w:val="106"/>
  </w:num>
  <w:num w:numId="65">
    <w:abstractNumId w:val="136"/>
  </w:num>
  <w:num w:numId="66">
    <w:abstractNumId w:val="223"/>
  </w:num>
  <w:num w:numId="67">
    <w:abstractNumId w:val="239"/>
  </w:num>
  <w:num w:numId="68">
    <w:abstractNumId w:val="36"/>
  </w:num>
  <w:num w:numId="69">
    <w:abstractNumId w:val="116"/>
  </w:num>
  <w:num w:numId="70">
    <w:abstractNumId w:val="267"/>
  </w:num>
  <w:num w:numId="71">
    <w:abstractNumId w:val="240"/>
  </w:num>
  <w:num w:numId="72">
    <w:abstractNumId w:val="26"/>
  </w:num>
  <w:num w:numId="73">
    <w:abstractNumId w:val="82"/>
  </w:num>
  <w:num w:numId="74">
    <w:abstractNumId w:val="258"/>
  </w:num>
  <w:num w:numId="75">
    <w:abstractNumId w:val="150"/>
  </w:num>
  <w:num w:numId="76">
    <w:abstractNumId w:val="149"/>
  </w:num>
  <w:num w:numId="77">
    <w:abstractNumId w:val="251"/>
  </w:num>
  <w:num w:numId="78">
    <w:abstractNumId w:val="186"/>
  </w:num>
  <w:num w:numId="79">
    <w:abstractNumId w:val="112"/>
  </w:num>
  <w:num w:numId="80">
    <w:abstractNumId w:val="146"/>
  </w:num>
  <w:num w:numId="81">
    <w:abstractNumId w:val="115"/>
  </w:num>
  <w:num w:numId="82">
    <w:abstractNumId w:val="105"/>
  </w:num>
  <w:num w:numId="83">
    <w:abstractNumId w:val="213"/>
  </w:num>
  <w:num w:numId="84">
    <w:abstractNumId w:val="34"/>
  </w:num>
  <w:num w:numId="85">
    <w:abstractNumId w:val="41"/>
  </w:num>
  <w:num w:numId="86">
    <w:abstractNumId w:val="30"/>
  </w:num>
  <w:num w:numId="87">
    <w:abstractNumId w:val="243"/>
  </w:num>
  <w:num w:numId="88">
    <w:abstractNumId w:val="238"/>
  </w:num>
  <w:num w:numId="89">
    <w:abstractNumId w:val="129"/>
  </w:num>
  <w:num w:numId="90">
    <w:abstractNumId w:val="42"/>
  </w:num>
  <w:num w:numId="91">
    <w:abstractNumId w:val="195"/>
  </w:num>
  <w:num w:numId="92">
    <w:abstractNumId w:val="81"/>
  </w:num>
  <w:num w:numId="93">
    <w:abstractNumId w:val="78"/>
  </w:num>
  <w:num w:numId="94">
    <w:abstractNumId w:val="181"/>
  </w:num>
  <w:num w:numId="95">
    <w:abstractNumId w:val="201"/>
  </w:num>
  <w:num w:numId="96">
    <w:abstractNumId w:val="192"/>
  </w:num>
  <w:num w:numId="97">
    <w:abstractNumId w:val="262"/>
  </w:num>
  <w:num w:numId="98">
    <w:abstractNumId w:val="29"/>
  </w:num>
  <w:num w:numId="99">
    <w:abstractNumId w:val="64"/>
  </w:num>
  <w:num w:numId="100">
    <w:abstractNumId w:val="197"/>
  </w:num>
  <w:num w:numId="101">
    <w:abstractNumId w:val="177"/>
  </w:num>
  <w:num w:numId="102">
    <w:abstractNumId w:val="230"/>
  </w:num>
  <w:num w:numId="103">
    <w:abstractNumId w:val="242"/>
  </w:num>
  <w:num w:numId="104">
    <w:abstractNumId w:val="4"/>
  </w:num>
  <w:num w:numId="105">
    <w:abstractNumId w:val="190"/>
  </w:num>
  <w:num w:numId="106">
    <w:abstractNumId w:val="7"/>
  </w:num>
  <w:num w:numId="107">
    <w:abstractNumId w:val="191"/>
  </w:num>
  <w:num w:numId="108">
    <w:abstractNumId w:val="248"/>
  </w:num>
  <w:num w:numId="109">
    <w:abstractNumId w:val="84"/>
  </w:num>
  <w:num w:numId="110">
    <w:abstractNumId w:val="102"/>
  </w:num>
  <w:num w:numId="111">
    <w:abstractNumId w:val="185"/>
  </w:num>
  <w:num w:numId="112">
    <w:abstractNumId w:val="46"/>
  </w:num>
  <w:num w:numId="113">
    <w:abstractNumId w:val="48"/>
  </w:num>
  <w:num w:numId="114">
    <w:abstractNumId w:val="276"/>
  </w:num>
  <w:num w:numId="115">
    <w:abstractNumId w:val="183"/>
  </w:num>
  <w:num w:numId="116">
    <w:abstractNumId w:val="188"/>
  </w:num>
  <w:num w:numId="117">
    <w:abstractNumId w:val="275"/>
  </w:num>
  <w:num w:numId="118">
    <w:abstractNumId w:val="277"/>
  </w:num>
  <w:num w:numId="119">
    <w:abstractNumId w:val="143"/>
  </w:num>
  <w:num w:numId="120">
    <w:abstractNumId w:val="212"/>
  </w:num>
  <w:num w:numId="121">
    <w:abstractNumId w:val="199"/>
  </w:num>
  <w:num w:numId="122">
    <w:abstractNumId w:val="52"/>
  </w:num>
  <w:num w:numId="123">
    <w:abstractNumId w:val="89"/>
  </w:num>
  <w:num w:numId="124">
    <w:abstractNumId w:val="253"/>
  </w:num>
  <w:num w:numId="125">
    <w:abstractNumId w:val="120"/>
  </w:num>
  <w:num w:numId="126">
    <w:abstractNumId w:val="90"/>
  </w:num>
  <w:num w:numId="127">
    <w:abstractNumId w:val="91"/>
  </w:num>
  <w:num w:numId="128">
    <w:abstractNumId w:val="145"/>
  </w:num>
  <w:num w:numId="129">
    <w:abstractNumId w:val="221"/>
  </w:num>
  <w:num w:numId="130">
    <w:abstractNumId w:val="20"/>
  </w:num>
  <w:num w:numId="131">
    <w:abstractNumId w:val="108"/>
  </w:num>
  <w:num w:numId="132">
    <w:abstractNumId w:val="237"/>
  </w:num>
  <w:num w:numId="133">
    <w:abstractNumId w:val="200"/>
  </w:num>
  <w:num w:numId="134">
    <w:abstractNumId w:val="122"/>
  </w:num>
  <w:num w:numId="135">
    <w:abstractNumId w:val="133"/>
  </w:num>
  <w:num w:numId="136">
    <w:abstractNumId w:val="222"/>
  </w:num>
  <w:num w:numId="137">
    <w:abstractNumId w:val="67"/>
  </w:num>
  <w:num w:numId="138">
    <w:abstractNumId w:val="157"/>
  </w:num>
  <w:num w:numId="139">
    <w:abstractNumId w:val="13"/>
  </w:num>
  <w:num w:numId="140">
    <w:abstractNumId w:val="194"/>
  </w:num>
  <w:num w:numId="141">
    <w:abstractNumId w:val="263"/>
  </w:num>
  <w:num w:numId="142">
    <w:abstractNumId w:val="166"/>
  </w:num>
  <w:num w:numId="143">
    <w:abstractNumId w:val="35"/>
  </w:num>
  <w:num w:numId="144">
    <w:abstractNumId w:val="11"/>
  </w:num>
  <w:num w:numId="145">
    <w:abstractNumId w:val="156"/>
  </w:num>
  <w:num w:numId="146">
    <w:abstractNumId w:val="53"/>
  </w:num>
  <w:num w:numId="147">
    <w:abstractNumId w:val="72"/>
  </w:num>
  <w:num w:numId="148">
    <w:abstractNumId w:val="228"/>
  </w:num>
  <w:num w:numId="149">
    <w:abstractNumId w:val="260"/>
  </w:num>
  <w:num w:numId="150">
    <w:abstractNumId w:val="12"/>
  </w:num>
  <w:num w:numId="151">
    <w:abstractNumId w:val="168"/>
  </w:num>
  <w:num w:numId="152">
    <w:abstractNumId w:val="139"/>
  </w:num>
  <w:num w:numId="153">
    <w:abstractNumId w:val="18"/>
  </w:num>
  <w:num w:numId="154">
    <w:abstractNumId w:val="62"/>
  </w:num>
  <w:num w:numId="155">
    <w:abstractNumId w:val="94"/>
  </w:num>
  <w:num w:numId="156">
    <w:abstractNumId w:val="51"/>
  </w:num>
  <w:num w:numId="157">
    <w:abstractNumId w:val="160"/>
  </w:num>
  <w:num w:numId="158">
    <w:abstractNumId w:val="96"/>
  </w:num>
  <w:num w:numId="159">
    <w:abstractNumId w:val="59"/>
  </w:num>
  <w:num w:numId="160">
    <w:abstractNumId w:val="154"/>
  </w:num>
  <w:num w:numId="161">
    <w:abstractNumId w:val="245"/>
  </w:num>
  <w:num w:numId="162">
    <w:abstractNumId w:val="144"/>
  </w:num>
  <w:num w:numId="163">
    <w:abstractNumId w:val="80"/>
  </w:num>
  <w:num w:numId="164">
    <w:abstractNumId w:val="135"/>
  </w:num>
  <w:num w:numId="165">
    <w:abstractNumId w:val="47"/>
  </w:num>
  <w:num w:numId="166">
    <w:abstractNumId w:val="172"/>
  </w:num>
  <w:num w:numId="167">
    <w:abstractNumId w:val="99"/>
  </w:num>
  <w:num w:numId="168">
    <w:abstractNumId w:val="126"/>
  </w:num>
  <w:num w:numId="169">
    <w:abstractNumId w:val="75"/>
  </w:num>
  <w:num w:numId="170">
    <w:abstractNumId w:val="232"/>
  </w:num>
  <w:num w:numId="171">
    <w:abstractNumId w:val="241"/>
  </w:num>
  <w:num w:numId="172">
    <w:abstractNumId w:val="73"/>
  </w:num>
  <w:num w:numId="173">
    <w:abstractNumId w:val="104"/>
  </w:num>
  <w:num w:numId="174">
    <w:abstractNumId w:val="193"/>
  </w:num>
  <w:num w:numId="175">
    <w:abstractNumId w:val="44"/>
  </w:num>
  <w:num w:numId="176">
    <w:abstractNumId w:val="198"/>
  </w:num>
  <w:num w:numId="177">
    <w:abstractNumId w:val="174"/>
  </w:num>
  <w:num w:numId="178">
    <w:abstractNumId w:val="254"/>
  </w:num>
  <w:num w:numId="179">
    <w:abstractNumId w:val="163"/>
  </w:num>
  <w:num w:numId="180">
    <w:abstractNumId w:val="56"/>
  </w:num>
  <w:num w:numId="181">
    <w:abstractNumId w:val="69"/>
  </w:num>
  <w:num w:numId="182">
    <w:abstractNumId w:val="54"/>
  </w:num>
  <w:num w:numId="183">
    <w:abstractNumId w:val="45"/>
  </w:num>
  <w:num w:numId="184">
    <w:abstractNumId w:val="217"/>
  </w:num>
  <w:num w:numId="185">
    <w:abstractNumId w:val="214"/>
  </w:num>
  <w:num w:numId="186">
    <w:abstractNumId w:val="61"/>
  </w:num>
  <w:num w:numId="187">
    <w:abstractNumId w:val="219"/>
  </w:num>
  <w:num w:numId="188">
    <w:abstractNumId w:val="210"/>
  </w:num>
  <w:num w:numId="189">
    <w:abstractNumId w:val="140"/>
  </w:num>
  <w:num w:numId="190">
    <w:abstractNumId w:val="229"/>
  </w:num>
  <w:num w:numId="191">
    <w:abstractNumId w:val="252"/>
  </w:num>
  <w:num w:numId="192">
    <w:abstractNumId w:val="189"/>
  </w:num>
  <w:num w:numId="193">
    <w:abstractNumId w:val="161"/>
  </w:num>
  <w:num w:numId="194">
    <w:abstractNumId w:val="77"/>
  </w:num>
  <w:num w:numId="195">
    <w:abstractNumId w:val="40"/>
  </w:num>
  <w:num w:numId="196">
    <w:abstractNumId w:val="132"/>
  </w:num>
  <w:num w:numId="197">
    <w:abstractNumId w:val="38"/>
  </w:num>
  <w:num w:numId="198">
    <w:abstractNumId w:val="58"/>
  </w:num>
  <w:num w:numId="199">
    <w:abstractNumId w:val="165"/>
  </w:num>
  <w:num w:numId="200">
    <w:abstractNumId w:val="272"/>
  </w:num>
  <w:num w:numId="201">
    <w:abstractNumId w:val="113"/>
  </w:num>
  <w:num w:numId="202">
    <w:abstractNumId w:val="138"/>
  </w:num>
  <w:num w:numId="203">
    <w:abstractNumId w:val="5"/>
  </w:num>
  <w:num w:numId="204">
    <w:abstractNumId w:val="264"/>
  </w:num>
  <w:num w:numId="205">
    <w:abstractNumId w:val="57"/>
  </w:num>
  <w:num w:numId="206">
    <w:abstractNumId w:val="207"/>
  </w:num>
  <w:num w:numId="207">
    <w:abstractNumId w:val="39"/>
  </w:num>
  <w:num w:numId="208">
    <w:abstractNumId w:val="19"/>
  </w:num>
  <w:num w:numId="209">
    <w:abstractNumId w:val="268"/>
  </w:num>
  <w:num w:numId="210">
    <w:abstractNumId w:val="187"/>
  </w:num>
  <w:num w:numId="211">
    <w:abstractNumId w:val="16"/>
  </w:num>
  <w:num w:numId="212">
    <w:abstractNumId w:val="259"/>
  </w:num>
  <w:num w:numId="213">
    <w:abstractNumId w:val="220"/>
  </w:num>
  <w:num w:numId="214">
    <w:abstractNumId w:val="92"/>
  </w:num>
  <w:num w:numId="215">
    <w:abstractNumId w:val="151"/>
  </w:num>
  <w:num w:numId="216">
    <w:abstractNumId w:val="218"/>
  </w:num>
  <w:num w:numId="217">
    <w:abstractNumId w:val="159"/>
  </w:num>
  <w:num w:numId="218">
    <w:abstractNumId w:val="255"/>
  </w:num>
  <w:num w:numId="219">
    <w:abstractNumId w:val="114"/>
  </w:num>
  <w:num w:numId="220">
    <w:abstractNumId w:val="247"/>
  </w:num>
  <w:num w:numId="221">
    <w:abstractNumId w:val="266"/>
  </w:num>
  <w:num w:numId="222">
    <w:abstractNumId w:val="23"/>
  </w:num>
  <w:num w:numId="223">
    <w:abstractNumId w:val="261"/>
  </w:num>
  <w:num w:numId="224">
    <w:abstractNumId w:val="208"/>
  </w:num>
  <w:num w:numId="225">
    <w:abstractNumId w:val="227"/>
  </w:num>
  <w:num w:numId="226">
    <w:abstractNumId w:val="121"/>
  </w:num>
  <w:num w:numId="227">
    <w:abstractNumId w:val="10"/>
  </w:num>
  <w:num w:numId="228">
    <w:abstractNumId w:val="15"/>
  </w:num>
  <w:num w:numId="229">
    <w:abstractNumId w:val="110"/>
  </w:num>
  <w:num w:numId="230">
    <w:abstractNumId w:val="22"/>
  </w:num>
  <w:num w:numId="231">
    <w:abstractNumId w:val="152"/>
  </w:num>
  <w:num w:numId="232">
    <w:abstractNumId w:val="98"/>
  </w:num>
  <w:num w:numId="233">
    <w:abstractNumId w:val="274"/>
  </w:num>
  <w:num w:numId="234">
    <w:abstractNumId w:val="196"/>
  </w:num>
  <w:num w:numId="235">
    <w:abstractNumId w:val="270"/>
  </w:num>
  <w:num w:numId="236">
    <w:abstractNumId w:val="49"/>
  </w:num>
  <w:num w:numId="237">
    <w:abstractNumId w:val="43"/>
  </w:num>
  <w:num w:numId="238">
    <w:abstractNumId w:val="179"/>
  </w:num>
  <w:num w:numId="239">
    <w:abstractNumId w:val="14"/>
  </w:num>
  <w:num w:numId="240">
    <w:abstractNumId w:val="100"/>
  </w:num>
  <w:num w:numId="241">
    <w:abstractNumId w:val="142"/>
  </w:num>
  <w:num w:numId="242">
    <w:abstractNumId w:val="246"/>
  </w:num>
  <w:num w:numId="243">
    <w:abstractNumId w:val="271"/>
  </w:num>
  <w:num w:numId="244">
    <w:abstractNumId w:val="257"/>
  </w:num>
  <w:num w:numId="245">
    <w:abstractNumId w:val="184"/>
  </w:num>
  <w:num w:numId="246">
    <w:abstractNumId w:val="171"/>
  </w:num>
  <w:num w:numId="247">
    <w:abstractNumId w:val="118"/>
  </w:num>
  <w:num w:numId="248">
    <w:abstractNumId w:val="178"/>
  </w:num>
  <w:num w:numId="249">
    <w:abstractNumId w:val="202"/>
  </w:num>
  <w:num w:numId="250">
    <w:abstractNumId w:val="256"/>
  </w:num>
  <w:num w:numId="251">
    <w:abstractNumId w:val="79"/>
  </w:num>
  <w:num w:numId="252">
    <w:abstractNumId w:val="60"/>
  </w:num>
  <w:num w:numId="253">
    <w:abstractNumId w:val="93"/>
  </w:num>
  <w:num w:numId="254">
    <w:abstractNumId w:val="231"/>
  </w:num>
  <w:num w:numId="255">
    <w:abstractNumId w:val="103"/>
  </w:num>
  <w:num w:numId="256">
    <w:abstractNumId w:val="117"/>
  </w:num>
  <w:num w:numId="257">
    <w:abstractNumId w:val="225"/>
  </w:num>
  <w:num w:numId="258">
    <w:abstractNumId w:val="2"/>
  </w:num>
  <w:num w:numId="259">
    <w:abstractNumId w:val="203"/>
  </w:num>
  <w:num w:numId="260">
    <w:abstractNumId w:val="3"/>
  </w:num>
  <w:num w:numId="261">
    <w:abstractNumId w:val="107"/>
  </w:num>
  <w:num w:numId="262">
    <w:abstractNumId w:val="137"/>
  </w:num>
  <w:num w:numId="263">
    <w:abstractNumId w:val="204"/>
  </w:num>
  <w:num w:numId="264">
    <w:abstractNumId w:val="134"/>
  </w:num>
  <w:num w:numId="265">
    <w:abstractNumId w:val="206"/>
  </w:num>
  <w:num w:numId="266">
    <w:abstractNumId w:val="6"/>
  </w:num>
  <w:num w:numId="267">
    <w:abstractNumId w:val="224"/>
  </w:num>
  <w:num w:numId="268">
    <w:abstractNumId w:val="233"/>
  </w:num>
  <w:num w:numId="269">
    <w:abstractNumId w:val="170"/>
  </w:num>
  <w:num w:numId="270">
    <w:abstractNumId w:val="63"/>
  </w:num>
  <w:num w:numId="271">
    <w:abstractNumId w:val="226"/>
  </w:num>
  <w:num w:numId="272">
    <w:abstractNumId w:val="215"/>
  </w:num>
  <w:num w:numId="273">
    <w:abstractNumId w:val="65"/>
  </w:num>
  <w:num w:numId="274">
    <w:abstractNumId w:val="95"/>
  </w:num>
  <w:num w:numId="275">
    <w:abstractNumId w:val="17"/>
  </w:num>
  <w:num w:numId="276">
    <w:abstractNumId w:val="176"/>
  </w:num>
  <w:num w:numId="277">
    <w:abstractNumId w:val="269"/>
  </w:num>
  <w:num w:numId="278">
    <w:abstractNumId w:val="50"/>
  </w:num>
  <w:num w:numId="279">
    <w:abstractNumId w:val="147"/>
  </w:num>
  <w:numIdMacAtCleanup w:val="2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1D2"/>
    <w:rsid w:val="00005E76"/>
    <w:rsid w:val="00032E48"/>
    <w:rsid w:val="00056371"/>
    <w:rsid w:val="00056CF7"/>
    <w:rsid w:val="000652F4"/>
    <w:rsid w:val="00065D12"/>
    <w:rsid w:val="00087A95"/>
    <w:rsid w:val="000C6C22"/>
    <w:rsid w:val="0014290C"/>
    <w:rsid w:val="00144477"/>
    <w:rsid w:val="00157789"/>
    <w:rsid w:val="0017276C"/>
    <w:rsid w:val="001868B4"/>
    <w:rsid w:val="00197050"/>
    <w:rsid w:val="001E32D7"/>
    <w:rsid w:val="001F7BEE"/>
    <w:rsid w:val="00203201"/>
    <w:rsid w:val="00212C90"/>
    <w:rsid w:val="002172AE"/>
    <w:rsid w:val="00217B78"/>
    <w:rsid w:val="002252F0"/>
    <w:rsid w:val="00241DE3"/>
    <w:rsid w:val="002421AA"/>
    <w:rsid w:val="00242B9F"/>
    <w:rsid w:val="00256C25"/>
    <w:rsid w:val="00267BAC"/>
    <w:rsid w:val="00285DAA"/>
    <w:rsid w:val="00285FF4"/>
    <w:rsid w:val="00290C7C"/>
    <w:rsid w:val="00291A2A"/>
    <w:rsid w:val="002A7E58"/>
    <w:rsid w:val="002D0E63"/>
    <w:rsid w:val="00304575"/>
    <w:rsid w:val="00323784"/>
    <w:rsid w:val="00323F57"/>
    <w:rsid w:val="00334A74"/>
    <w:rsid w:val="00335637"/>
    <w:rsid w:val="00340EB0"/>
    <w:rsid w:val="00342B26"/>
    <w:rsid w:val="00347E38"/>
    <w:rsid w:val="003557FE"/>
    <w:rsid w:val="00375CE9"/>
    <w:rsid w:val="003942CE"/>
    <w:rsid w:val="003E215C"/>
    <w:rsid w:val="003E7FD7"/>
    <w:rsid w:val="00404304"/>
    <w:rsid w:val="004071FB"/>
    <w:rsid w:val="004109E4"/>
    <w:rsid w:val="00437977"/>
    <w:rsid w:val="00442768"/>
    <w:rsid w:val="00447E37"/>
    <w:rsid w:val="00484BFB"/>
    <w:rsid w:val="00490924"/>
    <w:rsid w:val="00491887"/>
    <w:rsid w:val="004A3136"/>
    <w:rsid w:val="004B3647"/>
    <w:rsid w:val="004C4BD3"/>
    <w:rsid w:val="004C5C7C"/>
    <w:rsid w:val="004D6503"/>
    <w:rsid w:val="004E7461"/>
    <w:rsid w:val="004F0CCD"/>
    <w:rsid w:val="00501615"/>
    <w:rsid w:val="005141D2"/>
    <w:rsid w:val="005257A1"/>
    <w:rsid w:val="00540138"/>
    <w:rsid w:val="00540285"/>
    <w:rsid w:val="00546AA3"/>
    <w:rsid w:val="00581EF6"/>
    <w:rsid w:val="0058392E"/>
    <w:rsid w:val="005953CA"/>
    <w:rsid w:val="005B0E43"/>
    <w:rsid w:val="005C7744"/>
    <w:rsid w:val="005D5019"/>
    <w:rsid w:val="005F4C31"/>
    <w:rsid w:val="00607CD2"/>
    <w:rsid w:val="00621368"/>
    <w:rsid w:val="00632A58"/>
    <w:rsid w:val="00651544"/>
    <w:rsid w:val="006568EE"/>
    <w:rsid w:val="0066108A"/>
    <w:rsid w:val="00692E17"/>
    <w:rsid w:val="006C669B"/>
    <w:rsid w:val="006E04CA"/>
    <w:rsid w:val="00701CD8"/>
    <w:rsid w:val="0073231B"/>
    <w:rsid w:val="00781337"/>
    <w:rsid w:val="00787EEF"/>
    <w:rsid w:val="00791028"/>
    <w:rsid w:val="007949BC"/>
    <w:rsid w:val="007A7716"/>
    <w:rsid w:val="007B3F9A"/>
    <w:rsid w:val="007E5A59"/>
    <w:rsid w:val="007E73DF"/>
    <w:rsid w:val="00812484"/>
    <w:rsid w:val="00814316"/>
    <w:rsid w:val="00815CE1"/>
    <w:rsid w:val="00845164"/>
    <w:rsid w:val="00865D68"/>
    <w:rsid w:val="00892856"/>
    <w:rsid w:val="00893629"/>
    <w:rsid w:val="008B4790"/>
    <w:rsid w:val="008C22E9"/>
    <w:rsid w:val="008E6134"/>
    <w:rsid w:val="0090090D"/>
    <w:rsid w:val="009011CB"/>
    <w:rsid w:val="00912C1E"/>
    <w:rsid w:val="00913B27"/>
    <w:rsid w:val="0091641C"/>
    <w:rsid w:val="00922EDA"/>
    <w:rsid w:val="009251E4"/>
    <w:rsid w:val="00926440"/>
    <w:rsid w:val="00964514"/>
    <w:rsid w:val="009C6490"/>
    <w:rsid w:val="009D3BA0"/>
    <w:rsid w:val="009D6BB8"/>
    <w:rsid w:val="009F180A"/>
    <w:rsid w:val="00A03B5A"/>
    <w:rsid w:val="00A07FA4"/>
    <w:rsid w:val="00A21631"/>
    <w:rsid w:val="00A834A5"/>
    <w:rsid w:val="00A93D52"/>
    <w:rsid w:val="00AA085D"/>
    <w:rsid w:val="00AA0C17"/>
    <w:rsid w:val="00AA2FAD"/>
    <w:rsid w:val="00AA5BED"/>
    <w:rsid w:val="00AB2C4D"/>
    <w:rsid w:val="00AB2D75"/>
    <w:rsid w:val="00AB7E09"/>
    <w:rsid w:val="00AC2CA5"/>
    <w:rsid w:val="00AD18C2"/>
    <w:rsid w:val="00AD7488"/>
    <w:rsid w:val="00AE1276"/>
    <w:rsid w:val="00AF06EE"/>
    <w:rsid w:val="00AF7560"/>
    <w:rsid w:val="00B31D50"/>
    <w:rsid w:val="00B50B9C"/>
    <w:rsid w:val="00B52359"/>
    <w:rsid w:val="00B5678D"/>
    <w:rsid w:val="00B608C1"/>
    <w:rsid w:val="00B61F96"/>
    <w:rsid w:val="00B66CEC"/>
    <w:rsid w:val="00B67D7E"/>
    <w:rsid w:val="00B76EF5"/>
    <w:rsid w:val="00B92F68"/>
    <w:rsid w:val="00BA0B92"/>
    <w:rsid w:val="00BD0A35"/>
    <w:rsid w:val="00BD1F33"/>
    <w:rsid w:val="00BD380B"/>
    <w:rsid w:val="00C02B9D"/>
    <w:rsid w:val="00C30A03"/>
    <w:rsid w:val="00C4563D"/>
    <w:rsid w:val="00C56037"/>
    <w:rsid w:val="00C71247"/>
    <w:rsid w:val="00CB14E8"/>
    <w:rsid w:val="00CC12B3"/>
    <w:rsid w:val="00CC6DA9"/>
    <w:rsid w:val="00CC6F16"/>
    <w:rsid w:val="00CE283A"/>
    <w:rsid w:val="00CE4137"/>
    <w:rsid w:val="00CE615B"/>
    <w:rsid w:val="00D33CB3"/>
    <w:rsid w:val="00D346CD"/>
    <w:rsid w:val="00D370DA"/>
    <w:rsid w:val="00D50F57"/>
    <w:rsid w:val="00D52533"/>
    <w:rsid w:val="00D5369A"/>
    <w:rsid w:val="00DA6B7D"/>
    <w:rsid w:val="00DD4778"/>
    <w:rsid w:val="00DF3201"/>
    <w:rsid w:val="00E03F58"/>
    <w:rsid w:val="00E3421C"/>
    <w:rsid w:val="00E35D4E"/>
    <w:rsid w:val="00E443B0"/>
    <w:rsid w:val="00E56F7A"/>
    <w:rsid w:val="00E6768E"/>
    <w:rsid w:val="00E7544B"/>
    <w:rsid w:val="00E941F9"/>
    <w:rsid w:val="00EB5750"/>
    <w:rsid w:val="00EB74A4"/>
    <w:rsid w:val="00ED2F1C"/>
    <w:rsid w:val="00EF2B12"/>
    <w:rsid w:val="00EF795C"/>
    <w:rsid w:val="00F256B8"/>
    <w:rsid w:val="00F3601D"/>
    <w:rsid w:val="00F54297"/>
    <w:rsid w:val="00F61663"/>
    <w:rsid w:val="00F631A0"/>
    <w:rsid w:val="00F77539"/>
    <w:rsid w:val="00FB52C4"/>
    <w:rsid w:val="00FC4661"/>
    <w:rsid w:val="00FD1B0B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E578FC-30E6-4D08-B34F-2147EAE8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47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0C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B0E43"/>
    <w:pPr>
      <w:keepNext/>
      <w:ind w:right="-545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5B0E43"/>
    <w:pPr>
      <w:keepNext/>
      <w:ind w:left="144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50F57"/>
    <w:pPr>
      <w:keepNext/>
      <w:jc w:val="right"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334A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4A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5B0E43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5B0E43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lock Text"/>
    <w:basedOn w:val="a"/>
    <w:rsid w:val="005141D2"/>
    <w:pPr>
      <w:widowControl w:val="0"/>
      <w:autoSpaceDE w:val="0"/>
      <w:autoSpaceDN w:val="0"/>
      <w:adjustRightInd w:val="0"/>
      <w:spacing w:before="280" w:line="380" w:lineRule="auto"/>
      <w:ind w:left="400" w:right="400"/>
    </w:pPr>
    <w:rPr>
      <w:b/>
      <w:bCs/>
      <w:sz w:val="28"/>
      <w:szCs w:val="28"/>
    </w:rPr>
  </w:style>
  <w:style w:type="paragraph" w:styleId="a4">
    <w:name w:val="Subtitle"/>
    <w:basedOn w:val="a"/>
    <w:link w:val="a5"/>
    <w:qFormat/>
    <w:rsid w:val="005141D2"/>
    <w:pPr>
      <w:jc w:val="center"/>
    </w:pPr>
    <w:rPr>
      <w:szCs w:val="20"/>
    </w:rPr>
  </w:style>
  <w:style w:type="character" w:customStyle="1" w:styleId="a5">
    <w:name w:val="Подзаголовок Знак"/>
    <w:link w:val="a4"/>
    <w:rsid w:val="005141D2"/>
    <w:rPr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5141D2"/>
    <w:pPr>
      <w:jc w:val="both"/>
    </w:pPr>
    <w:rPr>
      <w:sz w:val="28"/>
      <w:szCs w:val="20"/>
    </w:rPr>
  </w:style>
  <w:style w:type="paragraph" w:customStyle="1" w:styleId="Style1">
    <w:name w:val="Style1"/>
    <w:basedOn w:val="a"/>
    <w:rsid w:val="00A93D5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A93D52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9">
    <w:name w:val="Style9"/>
    <w:basedOn w:val="a"/>
    <w:rsid w:val="00A93D52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27">
    <w:name w:val="Font Style27"/>
    <w:rsid w:val="00A93D5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rsid w:val="00A93D52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D52533"/>
    <w:pPr>
      <w:spacing w:after="120"/>
      <w:ind w:left="283"/>
    </w:pPr>
  </w:style>
  <w:style w:type="paragraph" w:customStyle="1" w:styleId="Style12">
    <w:name w:val="Style12"/>
    <w:basedOn w:val="a"/>
    <w:uiPriority w:val="99"/>
    <w:rsid w:val="00C4563D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5">
    <w:name w:val="Style15"/>
    <w:basedOn w:val="a"/>
    <w:rsid w:val="00C4563D"/>
    <w:pPr>
      <w:widowControl w:val="0"/>
      <w:autoSpaceDE w:val="0"/>
      <w:autoSpaceDN w:val="0"/>
      <w:adjustRightInd w:val="0"/>
      <w:spacing w:line="322" w:lineRule="exact"/>
      <w:ind w:firstLine="725"/>
    </w:pPr>
  </w:style>
  <w:style w:type="character" w:customStyle="1" w:styleId="FontStyle25">
    <w:name w:val="Font Style25"/>
    <w:rsid w:val="00C4563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customStyle="1" w:styleId="Normal">
    <w:name w:val="Normal"/>
    <w:rsid w:val="009C6490"/>
    <w:pPr>
      <w:widowControl w:val="0"/>
    </w:pPr>
    <w:rPr>
      <w:snapToGrid w:val="0"/>
    </w:rPr>
  </w:style>
  <w:style w:type="paragraph" w:customStyle="1" w:styleId="Style18">
    <w:name w:val="Style18"/>
    <w:basedOn w:val="a"/>
    <w:rsid w:val="009C649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21">
    <w:name w:val="Body Text 2"/>
    <w:basedOn w:val="a"/>
    <w:link w:val="22"/>
    <w:rsid w:val="00D50F57"/>
    <w:pPr>
      <w:spacing w:after="120" w:line="480" w:lineRule="auto"/>
    </w:pPr>
  </w:style>
  <w:style w:type="paragraph" w:customStyle="1" w:styleId="Style10">
    <w:name w:val="Style10"/>
    <w:basedOn w:val="a"/>
    <w:rsid w:val="00892856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rsid w:val="008928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rsid w:val="0089285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C4BD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4C4BD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20">
    <w:name w:val="Style20"/>
    <w:basedOn w:val="a"/>
    <w:rsid w:val="004C4BD3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paragraph" w:customStyle="1" w:styleId="Style21">
    <w:name w:val="Style21"/>
    <w:basedOn w:val="a"/>
    <w:rsid w:val="004C4BD3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6">
    <w:name w:val="Style6"/>
    <w:basedOn w:val="a"/>
    <w:rsid w:val="003E7FD7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link w:val="24"/>
    <w:rsid w:val="00E7544B"/>
    <w:pPr>
      <w:spacing w:after="120" w:line="480" w:lineRule="auto"/>
      <w:ind w:left="283"/>
    </w:pPr>
  </w:style>
  <w:style w:type="paragraph" w:styleId="aa">
    <w:name w:val="Title"/>
    <w:basedOn w:val="a"/>
    <w:link w:val="11"/>
    <w:qFormat/>
    <w:rsid w:val="00242B9F"/>
    <w:pPr>
      <w:jc w:val="center"/>
    </w:pPr>
    <w:rPr>
      <w:szCs w:val="20"/>
    </w:rPr>
  </w:style>
  <w:style w:type="paragraph" w:styleId="ab">
    <w:name w:val="Normal (Web)"/>
    <w:basedOn w:val="a"/>
    <w:rsid w:val="00242B9F"/>
  </w:style>
  <w:style w:type="table" w:styleId="12">
    <w:name w:val="Table Grid 1"/>
    <w:basedOn w:val="a1"/>
    <w:rsid w:val="005016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qFormat/>
    <w:rsid w:val="00005E76"/>
    <w:rPr>
      <w:i/>
      <w:iCs/>
    </w:rPr>
  </w:style>
  <w:style w:type="character" w:customStyle="1" w:styleId="Zag11">
    <w:name w:val="Zag_11"/>
    <w:rsid w:val="008B4790"/>
  </w:style>
  <w:style w:type="character" w:customStyle="1" w:styleId="10">
    <w:name w:val="Заголовок 1 Знак"/>
    <w:link w:val="1"/>
    <w:rsid w:val="008B479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d">
    <w:name w:val="Table Grid"/>
    <w:basedOn w:val="a1"/>
    <w:rsid w:val="007949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uiPriority w:val="99"/>
    <w:rsid w:val="00FC466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rsid w:val="005B0E4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5B0E43"/>
    <w:rPr>
      <w:sz w:val="28"/>
      <w:szCs w:val="24"/>
    </w:rPr>
  </w:style>
  <w:style w:type="character" w:customStyle="1" w:styleId="80">
    <w:name w:val="Заголовок 8 Знак"/>
    <w:link w:val="8"/>
    <w:rsid w:val="005B0E43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5B0E43"/>
    <w:rPr>
      <w:b/>
      <w:sz w:val="28"/>
      <w:szCs w:val="28"/>
    </w:rPr>
  </w:style>
  <w:style w:type="character" w:customStyle="1" w:styleId="20">
    <w:name w:val="Заголовок 2 Знак"/>
    <w:link w:val="2"/>
    <w:rsid w:val="005B0E43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5B0E43"/>
    <w:rPr>
      <w:b/>
      <w:i/>
      <w:sz w:val="28"/>
    </w:rPr>
  </w:style>
  <w:style w:type="character" w:customStyle="1" w:styleId="60">
    <w:name w:val="Заголовок 6 Знак"/>
    <w:link w:val="6"/>
    <w:rsid w:val="005B0E43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B0E43"/>
    <w:rPr>
      <w:sz w:val="24"/>
      <w:szCs w:val="24"/>
    </w:rPr>
  </w:style>
  <w:style w:type="character" w:customStyle="1" w:styleId="ae">
    <w:name w:val="Верхний колонтитул Знак"/>
    <w:link w:val="af"/>
    <w:rsid w:val="005B0E43"/>
    <w:rPr>
      <w:sz w:val="24"/>
      <w:szCs w:val="24"/>
    </w:rPr>
  </w:style>
  <w:style w:type="paragraph" w:styleId="af">
    <w:name w:val="header"/>
    <w:basedOn w:val="a"/>
    <w:link w:val="ae"/>
    <w:unhideWhenUsed/>
    <w:rsid w:val="005B0E43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f"/>
    <w:uiPriority w:val="99"/>
    <w:rsid w:val="005B0E43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B0E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B0E43"/>
    <w:rPr>
      <w:sz w:val="24"/>
      <w:szCs w:val="24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5B0E43"/>
    <w:rPr>
      <w:sz w:val="28"/>
    </w:rPr>
  </w:style>
  <w:style w:type="character" w:customStyle="1" w:styleId="a9">
    <w:name w:val="Основной текст с отступом Знак"/>
    <w:link w:val="a8"/>
    <w:rsid w:val="005B0E43"/>
    <w:rPr>
      <w:sz w:val="24"/>
      <w:szCs w:val="24"/>
    </w:rPr>
  </w:style>
  <w:style w:type="character" w:customStyle="1" w:styleId="22">
    <w:name w:val="Основной текст 2 Знак"/>
    <w:link w:val="21"/>
    <w:rsid w:val="005B0E43"/>
    <w:rPr>
      <w:sz w:val="24"/>
      <w:szCs w:val="24"/>
    </w:rPr>
  </w:style>
  <w:style w:type="paragraph" w:styleId="31">
    <w:name w:val="Body Text 3"/>
    <w:basedOn w:val="a"/>
    <w:link w:val="32"/>
    <w:unhideWhenUsed/>
    <w:rsid w:val="005B0E43"/>
    <w:pPr>
      <w:jc w:val="center"/>
    </w:pPr>
    <w:rPr>
      <w:sz w:val="20"/>
    </w:rPr>
  </w:style>
  <w:style w:type="character" w:customStyle="1" w:styleId="32">
    <w:name w:val="Основной текст 3 Знак"/>
    <w:link w:val="31"/>
    <w:rsid w:val="005B0E43"/>
    <w:rPr>
      <w:szCs w:val="24"/>
    </w:rPr>
  </w:style>
  <w:style w:type="paragraph" w:styleId="af2">
    <w:name w:val="Balloon Text"/>
    <w:basedOn w:val="a"/>
    <w:link w:val="af3"/>
    <w:unhideWhenUsed/>
    <w:rsid w:val="005B0E4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5B0E43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B0E43"/>
    <w:pPr>
      <w:ind w:left="708"/>
    </w:pPr>
  </w:style>
  <w:style w:type="paragraph" w:customStyle="1" w:styleId="ConsPlusNonformat">
    <w:name w:val="ConsPlusNonformat"/>
    <w:uiPriority w:val="99"/>
    <w:rsid w:val="005B0E4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Нижний колонтитул Знак1"/>
    <w:locked/>
    <w:rsid w:val="005B0E43"/>
    <w:rPr>
      <w:rFonts w:ascii="Times New Roman" w:eastAsia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5B0E43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59">
    <w:name w:val="Font Style59"/>
    <w:uiPriority w:val="99"/>
    <w:rsid w:val="005B0E43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uiPriority w:val="99"/>
    <w:rsid w:val="005B0E43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52">
    <w:name w:val="Style52"/>
    <w:basedOn w:val="a"/>
    <w:uiPriority w:val="99"/>
    <w:rsid w:val="005B0E43"/>
    <w:pPr>
      <w:widowControl w:val="0"/>
      <w:autoSpaceDE w:val="0"/>
      <w:autoSpaceDN w:val="0"/>
      <w:adjustRightInd w:val="0"/>
    </w:pPr>
  </w:style>
  <w:style w:type="paragraph" w:styleId="af5">
    <w:name w:val="No Spacing"/>
    <w:uiPriority w:val="1"/>
    <w:qFormat/>
    <w:rsid w:val="005B0E43"/>
    <w:rPr>
      <w:sz w:val="24"/>
      <w:szCs w:val="24"/>
    </w:rPr>
  </w:style>
  <w:style w:type="character" w:styleId="af6">
    <w:name w:val="page number"/>
    <w:basedOn w:val="a0"/>
    <w:rsid w:val="001E32D7"/>
  </w:style>
  <w:style w:type="paragraph" w:customStyle="1" w:styleId="ConsTitle">
    <w:name w:val="ConsTitle"/>
    <w:rsid w:val="001E32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7">
    <w:name w:val="Знак"/>
    <w:basedOn w:val="a"/>
    <w:rsid w:val="001E3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Обычный1"/>
    <w:rsid w:val="001E32D7"/>
    <w:rPr>
      <w:sz w:val="28"/>
    </w:rPr>
  </w:style>
  <w:style w:type="paragraph" w:customStyle="1" w:styleId="310">
    <w:name w:val="Основной текст с отступом 31"/>
    <w:basedOn w:val="15"/>
    <w:rsid w:val="001E32D7"/>
    <w:pPr>
      <w:ind w:firstLine="709"/>
      <w:jc w:val="both"/>
    </w:pPr>
  </w:style>
  <w:style w:type="paragraph" w:customStyle="1" w:styleId="16">
    <w:name w:val="Текст сноски1"/>
    <w:basedOn w:val="15"/>
    <w:rsid w:val="001E32D7"/>
    <w:rPr>
      <w:sz w:val="20"/>
    </w:rPr>
  </w:style>
  <w:style w:type="character" w:customStyle="1" w:styleId="17">
    <w:name w:val="Знак сноски1"/>
    <w:rsid w:val="001E32D7"/>
    <w:rPr>
      <w:vertAlign w:val="superscript"/>
    </w:rPr>
  </w:style>
  <w:style w:type="paragraph" w:customStyle="1" w:styleId="FR4">
    <w:name w:val="FR4"/>
    <w:rsid w:val="001E32D7"/>
    <w:pPr>
      <w:widowControl w:val="0"/>
      <w:autoSpaceDE w:val="0"/>
      <w:autoSpaceDN w:val="0"/>
      <w:adjustRightInd w:val="0"/>
      <w:spacing w:line="300" w:lineRule="auto"/>
      <w:ind w:firstLine="260"/>
      <w:jc w:val="both"/>
    </w:pPr>
    <w:rPr>
      <w:sz w:val="28"/>
      <w:szCs w:val="28"/>
    </w:rPr>
  </w:style>
  <w:style w:type="character" w:styleId="af8">
    <w:name w:val="Hyperlink"/>
    <w:rsid w:val="001E32D7"/>
    <w:rPr>
      <w:color w:val="0000FF"/>
      <w:u w:val="single"/>
    </w:rPr>
  </w:style>
  <w:style w:type="character" w:styleId="af9">
    <w:name w:val="footnote reference"/>
    <w:rsid w:val="001E32D7"/>
    <w:rPr>
      <w:vertAlign w:val="superscript"/>
    </w:rPr>
  </w:style>
  <w:style w:type="paragraph" w:styleId="afa">
    <w:name w:val="footnote text"/>
    <w:aliases w:val="Знак6,F1"/>
    <w:basedOn w:val="a"/>
    <w:link w:val="afb"/>
    <w:rsid w:val="001E32D7"/>
    <w:rPr>
      <w:sz w:val="20"/>
      <w:szCs w:val="20"/>
    </w:rPr>
  </w:style>
  <w:style w:type="character" w:customStyle="1" w:styleId="afb">
    <w:name w:val="Текст сноски Знак"/>
    <w:aliases w:val="Знак6 Знак,F1 Знак"/>
    <w:basedOn w:val="a0"/>
    <w:link w:val="afa"/>
    <w:rsid w:val="001E32D7"/>
  </w:style>
  <w:style w:type="paragraph" w:styleId="afc">
    <w:name w:val="caption"/>
    <w:basedOn w:val="a"/>
    <w:next w:val="a"/>
    <w:qFormat/>
    <w:rsid w:val="001E32D7"/>
    <w:pPr>
      <w:jc w:val="right"/>
    </w:pPr>
    <w:rPr>
      <w:b/>
      <w:bCs/>
      <w:sz w:val="22"/>
    </w:rPr>
  </w:style>
  <w:style w:type="paragraph" w:customStyle="1" w:styleId="18">
    <w:name w:val="Знак1"/>
    <w:basedOn w:val="a"/>
    <w:rsid w:val="001E3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1E3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3z0">
    <w:name w:val="WW8Num13z0"/>
    <w:rsid w:val="001E32D7"/>
    <w:rPr>
      <w:b w:val="0"/>
      <w:sz w:val="28"/>
      <w:szCs w:val="28"/>
    </w:rPr>
  </w:style>
  <w:style w:type="character" w:customStyle="1" w:styleId="text1">
    <w:name w:val="text1"/>
    <w:rsid w:val="001E32D7"/>
    <w:rPr>
      <w:rFonts w:ascii="Arial" w:hAnsi="Arial" w:cs="Arial" w:hint="default"/>
      <w:sz w:val="18"/>
      <w:szCs w:val="18"/>
    </w:rPr>
  </w:style>
  <w:style w:type="paragraph" w:customStyle="1" w:styleId="19">
    <w:name w:val="Без интервала1"/>
    <w:rsid w:val="001E32D7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1E32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А ОСН ТЕКСТ"/>
    <w:basedOn w:val="a"/>
    <w:link w:val="afe"/>
    <w:rsid w:val="001E32D7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e">
    <w:name w:val="А ОСН ТЕКСТ Знак"/>
    <w:link w:val="afd"/>
    <w:rsid w:val="001E32D7"/>
    <w:rPr>
      <w:rFonts w:eastAsia="Arial Unicode MS"/>
      <w:color w:val="000000"/>
      <w:sz w:val="28"/>
      <w:szCs w:val="28"/>
    </w:rPr>
  </w:style>
  <w:style w:type="character" w:customStyle="1" w:styleId="aff">
    <w:name w:val="Сноска_"/>
    <w:link w:val="1a"/>
    <w:rsid w:val="001E32D7"/>
    <w:rPr>
      <w:sz w:val="16"/>
      <w:szCs w:val="16"/>
      <w:shd w:val="clear" w:color="auto" w:fill="FFFFFF"/>
    </w:rPr>
  </w:style>
  <w:style w:type="paragraph" w:customStyle="1" w:styleId="1a">
    <w:name w:val="Сноска1"/>
    <w:basedOn w:val="a"/>
    <w:link w:val="aff"/>
    <w:semiHidden/>
    <w:rsid w:val="001E32D7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1E32D7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1510pt4">
    <w:name w:val="Основной текст (15) + 10 pt4"/>
    <w:aliases w:val="Курсив18,Интервал 1 pt6,Основной текст + Полужирный23"/>
    <w:semiHidden/>
    <w:rsid w:val="001E32D7"/>
    <w:rPr>
      <w:i/>
      <w:iCs/>
      <w:spacing w:val="20"/>
      <w:sz w:val="20"/>
      <w:szCs w:val="20"/>
      <w:lang w:bidi="ar-SA"/>
    </w:rPr>
  </w:style>
  <w:style w:type="character" w:customStyle="1" w:styleId="33">
    <w:name w:val="Основной текст + Полужирный3"/>
    <w:aliases w:val="Курсив7"/>
    <w:rsid w:val="001E32D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6">
    <w:name w:val="Основной текст + Полужирный2"/>
    <w:rsid w:val="001E32D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3">
    <w:name w:val="Основной текст (13)3"/>
    <w:rsid w:val="001E32D7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1b">
    <w:name w:val="Основной текст + Курсив1"/>
    <w:rsid w:val="001E32D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aff0">
    <w:name w:val="Основной текст + Полужирный"/>
    <w:semiHidden/>
    <w:rsid w:val="001E32D7"/>
    <w:rPr>
      <w:rFonts w:ascii="Century Schoolbook" w:hAnsi="Century Schoolbook"/>
      <w:b/>
      <w:bCs/>
      <w:sz w:val="24"/>
      <w:szCs w:val="24"/>
      <w:lang w:bidi="ar-SA"/>
    </w:rPr>
  </w:style>
  <w:style w:type="character" w:customStyle="1" w:styleId="51">
    <w:name w:val="Основной текст (5)_"/>
    <w:link w:val="510"/>
    <w:semiHidden/>
    <w:rsid w:val="001E32D7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1"/>
    <w:semiHidden/>
    <w:rsid w:val="001E32D7"/>
    <w:pPr>
      <w:shd w:val="clear" w:color="auto" w:fill="FFFFFF"/>
      <w:spacing w:after="60" w:line="211" w:lineRule="exact"/>
      <w:jc w:val="center"/>
    </w:pPr>
    <w:rPr>
      <w:rFonts w:ascii="Century Schoolbook" w:hAnsi="Century Schoolbook"/>
      <w:sz w:val="18"/>
      <w:szCs w:val="18"/>
    </w:rPr>
  </w:style>
  <w:style w:type="character" w:customStyle="1" w:styleId="27">
    <w:name w:val="Сноска2"/>
    <w:rsid w:val="001E32D7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character" w:customStyle="1" w:styleId="1417">
    <w:name w:val="Основной текст (14)17"/>
    <w:rsid w:val="001E32D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WW-Absatz-Standardschriftart11111111111111111111111111">
    <w:name w:val="WW-Absatz-Standardschriftart11111111111111111111111111"/>
    <w:rsid w:val="001E32D7"/>
  </w:style>
  <w:style w:type="paragraph" w:customStyle="1" w:styleId="ConsPlusNormal">
    <w:name w:val="ConsPlusNormal"/>
    <w:next w:val="a"/>
    <w:rsid w:val="001E32D7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28">
    <w:name w:val="Основной текст (2)_"/>
    <w:link w:val="29"/>
    <w:rsid w:val="001E32D7"/>
    <w:rPr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E32D7"/>
    <w:pPr>
      <w:shd w:val="clear" w:color="auto" w:fill="FFFFFF"/>
      <w:spacing w:line="254" w:lineRule="exact"/>
      <w:jc w:val="both"/>
    </w:pPr>
    <w:rPr>
      <w:sz w:val="21"/>
      <w:szCs w:val="21"/>
    </w:rPr>
  </w:style>
  <w:style w:type="character" w:customStyle="1" w:styleId="140">
    <w:name w:val="Основной текст (14)_"/>
    <w:link w:val="141"/>
    <w:rsid w:val="001E32D7"/>
    <w:rPr>
      <w:b/>
      <w:bCs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0"/>
    <w:semiHidden/>
    <w:rsid w:val="001E32D7"/>
    <w:pPr>
      <w:shd w:val="clear" w:color="auto" w:fill="FFFFFF"/>
      <w:spacing w:line="293" w:lineRule="exact"/>
      <w:jc w:val="both"/>
    </w:pPr>
    <w:rPr>
      <w:b/>
      <w:bCs/>
      <w:sz w:val="28"/>
      <w:szCs w:val="28"/>
    </w:rPr>
  </w:style>
  <w:style w:type="character" w:customStyle="1" w:styleId="1415">
    <w:name w:val="Основной текст (14)15"/>
    <w:rsid w:val="001E32D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49">
    <w:name w:val="Основной текст (14)9"/>
    <w:rsid w:val="001E32D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710">
    <w:name w:val="Основной текст (7)10"/>
    <w:rsid w:val="001E32D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79">
    <w:name w:val="Основной текст (7)9"/>
    <w:rsid w:val="001E32D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c">
    <w:name w:val="Основной текст + Полужирный1"/>
    <w:aliases w:val="Курсив1,Интервал -1 pt"/>
    <w:rsid w:val="001E32D7"/>
    <w:rPr>
      <w:rFonts w:ascii="Times New Roman" w:hAnsi="Times New Roman" w:cs="Times New Roman"/>
      <w:b/>
      <w:bCs/>
      <w:i/>
      <w:iCs/>
      <w:spacing w:val="-20"/>
      <w:sz w:val="22"/>
      <w:szCs w:val="22"/>
      <w:lang w:bidi="ar-SA"/>
    </w:rPr>
  </w:style>
  <w:style w:type="character" w:customStyle="1" w:styleId="aff1">
    <w:name w:val="Подпись к таблице"/>
    <w:rsid w:val="001E32D7"/>
    <w:rPr>
      <w:b/>
      <w:bCs/>
      <w:sz w:val="22"/>
      <w:szCs w:val="22"/>
      <w:lang w:bidi="ar-SA"/>
    </w:rPr>
  </w:style>
  <w:style w:type="character" w:customStyle="1" w:styleId="147">
    <w:name w:val="Основной текст (14)7"/>
    <w:rsid w:val="001E32D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78">
    <w:name w:val="Основной текст (7)8"/>
    <w:rsid w:val="001E32D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337">
    <w:name w:val="Заголовок №3 (3)7"/>
    <w:rsid w:val="001E32D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6">
    <w:name w:val="Основной текст (14)6"/>
    <w:rsid w:val="001E32D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71">
    <w:name w:val="Основной текст (7)_"/>
    <w:link w:val="711"/>
    <w:semiHidden/>
    <w:rsid w:val="001E32D7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711">
    <w:name w:val="Основной текст (7)1"/>
    <w:basedOn w:val="a"/>
    <w:link w:val="71"/>
    <w:semiHidden/>
    <w:rsid w:val="001E32D7"/>
    <w:pPr>
      <w:shd w:val="clear" w:color="auto" w:fill="FFFFFF"/>
      <w:spacing w:line="173" w:lineRule="exact"/>
      <w:jc w:val="both"/>
    </w:pPr>
    <w:rPr>
      <w:rFonts w:ascii="Century Schoolbook" w:hAnsi="Century Schoolbook"/>
      <w:sz w:val="16"/>
      <w:szCs w:val="16"/>
    </w:rPr>
  </w:style>
  <w:style w:type="character" w:customStyle="1" w:styleId="130">
    <w:name w:val="Основной текст (13)_"/>
    <w:link w:val="131"/>
    <w:semiHidden/>
    <w:rsid w:val="001E32D7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semiHidden/>
    <w:rsid w:val="001E32D7"/>
    <w:pPr>
      <w:shd w:val="clear" w:color="auto" w:fill="FFFFFF"/>
      <w:spacing w:before="480" w:after="180" w:line="230" w:lineRule="exact"/>
      <w:jc w:val="both"/>
    </w:pPr>
    <w:rPr>
      <w:sz w:val="21"/>
      <w:szCs w:val="21"/>
    </w:rPr>
  </w:style>
  <w:style w:type="character" w:customStyle="1" w:styleId="77">
    <w:name w:val="Основной текст (7)7"/>
    <w:rsid w:val="001E32D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6">
    <w:name w:val="Основной текст (7)6"/>
    <w:rsid w:val="001E32D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5">
    <w:name w:val="Основной текст (7)5"/>
    <w:rsid w:val="001E32D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4">
    <w:name w:val="Основной текст (7)4"/>
    <w:rsid w:val="001E32D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3">
    <w:name w:val="Основной текст (7)3"/>
    <w:rsid w:val="001E32D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Osnova">
    <w:name w:val="Osnova"/>
    <w:basedOn w:val="a"/>
    <w:rsid w:val="001E32D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2a">
    <w:name w:val="Обычный2"/>
    <w:rsid w:val="001E32D7"/>
    <w:pPr>
      <w:widowControl w:val="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E32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2">
    <w:name w:val="А_сноска"/>
    <w:basedOn w:val="afa"/>
    <w:link w:val="aff3"/>
    <w:qFormat/>
    <w:rsid w:val="001E32D7"/>
    <w:pPr>
      <w:widowControl w:val="0"/>
      <w:ind w:firstLine="400"/>
      <w:jc w:val="both"/>
    </w:pPr>
    <w:rPr>
      <w:sz w:val="24"/>
      <w:szCs w:val="24"/>
    </w:rPr>
  </w:style>
  <w:style w:type="character" w:customStyle="1" w:styleId="aff3">
    <w:name w:val="А_сноска Знак"/>
    <w:link w:val="aff2"/>
    <w:rsid w:val="001E32D7"/>
    <w:rPr>
      <w:sz w:val="24"/>
      <w:szCs w:val="24"/>
    </w:rPr>
  </w:style>
  <w:style w:type="character" w:customStyle="1" w:styleId="110">
    <w:name w:val="Заголовок 1 Знак1"/>
    <w:rsid w:val="001E32D7"/>
    <w:rPr>
      <w:b/>
      <w:bCs/>
      <w:sz w:val="30"/>
      <w:szCs w:val="24"/>
    </w:rPr>
  </w:style>
  <w:style w:type="character" w:customStyle="1" w:styleId="210">
    <w:name w:val="Заголовок 2 Знак1"/>
    <w:rsid w:val="001E32D7"/>
    <w:rPr>
      <w:rFonts w:ascii="Arial" w:hAnsi="Arial" w:cs="Arial"/>
      <w:b/>
      <w:bCs/>
      <w:i/>
      <w:iCs/>
      <w:sz w:val="28"/>
      <w:szCs w:val="28"/>
    </w:rPr>
  </w:style>
  <w:style w:type="character" w:customStyle="1" w:styleId="311">
    <w:name w:val="Заголовок 3 Знак1"/>
    <w:rsid w:val="001E32D7"/>
    <w:rPr>
      <w:rFonts w:ascii="Arial" w:hAnsi="Arial" w:cs="Arial"/>
      <w:b/>
      <w:bCs/>
      <w:sz w:val="26"/>
      <w:szCs w:val="26"/>
    </w:rPr>
  </w:style>
  <w:style w:type="paragraph" w:customStyle="1" w:styleId="Zag1">
    <w:name w:val="Zag_1"/>
    <w:basedOn w:val="a"/>
    <w:rsid w:val="001E32D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Osnova1">
    <w:name w:val="Osnova1"/>
    <w:rsid w:val="001E32D7"/>
  </w:style>
  <w:style w:type="paragraph" w:customStyle="1" w:styleId="Zag2">
    <w:name w:val="Zag_2"/>
    <w:basedOn w:val="a"/>
    <w:rsid w:val="001E32D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21">
    <w:name w:val="Zag_21"/>
    <w:rsid w:val="001E32D7"/>
  </w:style>
  <w:style w:type="paragraph" w:customStyle="1" w:styleId="Zag3">
    <w:name w:val="Zag_3"/>
    <w:basedOn w:val="a"/>
    <w:rsid w:val="001E32D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character" w:customStyle="1" w:styleId="Zag31">
    <w:name w:val="Zag_31"/>
    <w:rsid w:val="001E32D7"/>
  </w:style>
  <w:style w:type="paragraph" w:customStyle="1" w:styleId="aff4">
    <w:name w:val="Ξαϋχνϋι"/>
    <w:basedOn w:val="a"/>
    <w:rsid w:val="001E32D7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ff5">
    <w:name w:val="Νξβϋι"/>
    <w:basedOn w:val="a"/>
    <w:rsid w:val="001E32D7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zag4">
    <w:name w:val="zag_4"/>
    <w:basedOn w:val="a"/>
    <w:rsid w:val="001E32D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1E32D7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text2">
    <w:name w:val="text2"/>
    <w:basedOn w:val="a"/>
    <w:rsid w:val="001E32D7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character" w:customStyle="1" w:styleId="1d">
    <w:name w:val="Основной текст с отступом Знак1"/>
    <w:rsid w:val="001E32D7"/>
    <w:rPr>
      <w:sz w:val="24"/>
      <w:szCs w:val="24"/>
    </w:rPr>
  </w:style>
  <w:style w:type="paragraph" w:customStyle="1" w:styleId="1e">
    <w:name w:val="Знак Знак1 Знак Знак Знак"/>
    <w:basedOn w:val="a"/>
    <w:rsid w:val="001E3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"/>
    <w:rsid w:val="001E3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rsid w:val="001E32D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1E32D7"/>
    <w:rPr>
      <w:sz w:val="16"/>
      <w:szCs w:val="16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1E32D7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7">
    <w:name w:val="Знак Знак"/>
    <w:basedOn w:val="a"/>
    <w:rsid w:val="001E3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Strong"/>
    <w:qFormat/>
    <w:rsid w:val="001E32D7"/>
    <w:rPr>
      <w:b/>
      <w:bCs/>
    </w:rPr>
  </w:style>
  <w:style w:type="character" w:customStyle="1" w:styleId="spelle">
    <w:name w:val="spelle"/>
    <w:basedOn w:val="a0"/>
    <w:rsid w:val="001E32D7"/>
  </w:style>
  <w:style w:type="character" w:customStyle="1" w:styleId="grame">
    <w:name w:val="grame"/>
    <w:basedOn w:val="a0"/>
    <w:rsid w:val="001E32D7"/>
  </w:style>
  <w:style w:type="paragraph" w:customStyle="1" w:styleId="aff9">
    <w:name w:val="a"/>
    <w:basedOn w:val="a"/>
    <w:rsid w:val="001E32D7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rsid w:val="001E32D7"/>
    <w:pPr>
      <w:autoSpaceDE w:val="0"/>
      <w:autoSpaceDN w:val="0"/>
      <w:adjustRightInd w:val="0"/>
    </w:pPr>
  </w:style>
  <w:style w:type="paragraph" w:customStyle="1" w:styleId="affa">
    <w:name w:val="Знак Знак Знак"/>
    <w:basedOn w:val="a"/>
    <w:rsid w:val="001E3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6 Знак Знак1"/>
    <w:semiHidden/>
    <w:locked/>
    <w:rsid w:val="001E32D7"/>
    <w:rPr>
      <w:lang w:val="ru-RU" w:eastAsia="ru-RU" w:bidi="ar-SA"/>
    </w:rPr>
  </w:style>
  <w:style w:type="character" w:customStyle="1" w:styleId="normalchar1">
    <w:name w:val="normal__char1"/>
    <w:rsid w:val="001E32D7"/>
    <w:rPr>
      <w:rFonts w:ascii="Calibri" w:hAnsi="Calibri" w:hint="default"/>
      <w:sz w:val="22"/>
      <w:szCs w:val="22"/>
    </w:rPr>
  </w:style>
  <w:style w:type="paragraph" w:customStyle="1" w:styleId="1f">
    <w:name w:val="Абзац списка1"/>
    <w:basedOn w:val="a"/>
    <w:rsid w:val="001E32D7"/>
    <w:pPr>
      <w:ind w:left="720"/>
      <w:contextualSpacing/>
    </w:pPr>
    <w:rPr>
      <w:rFonts w:eastAsia="Calibri"/>
    </w:rPr>
  </w:style>
  <w:style w:type="paragraph" w:customStyle="1" w:styleId="affb">
    <w:name w:val="Знак Знак Знак Знак"/>
    <w:basedOn w:val="a"/>
    <w:rsid w:val="001E32D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0">
    <w:name w:val="Номер 1"/>
    <w:basedOn w:val="1"/>
    <w:qFormat/>
    <w:rsid w:val="001E32D7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Iauiue0">
    <w:name w:val="Iau?iue"/>
    <w:rsid w:val="001E32D7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customStyle="1" w:styleId="2b">
    <w:name w:val="Номер 2"/>
    <w:basedOn w:val="3"/>
    <w:qFormat/>
    <w:rsid w:val="001E32D7"/>
    <w:pPr>
      <w:spacing w:before="120" w:after="120" w:line="360" w:lineRule="auto"/>
      <w:ind w:right="0"/>
    </w:pPr>
    <w:rPr>
      <w:rFonts w:cs="Arial"/>
      <w:sz w:val="28"/>
      <w:szCs w:val="28"/>
    </w:rPr>
  </w:style>
  <w:style w:type="paragraph" w:customStyle="1" w:styleId="211">
    <w:name w:val="Основной текст 21"/>
    <w:basedOn w:val="a"/>
    <w:rsid w:val="001E32D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1E32D7"/>
    <w:pPr>
      <w:ind w:firstLine="709"/>
      <w:jc w:val="both"/>
    </w:pPr>
  </w:style>
  <w:style w:type="paragraph" w:customStyle="1" w:styleId="212">
    <w:name w:val="Основной текст с отступом 21"/>
    <w:basedOn w:val="a"/>
    <w:rsid w:val="001E32D7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rsid w:val="001E32D7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a"/>
    <w:rsid w:val="001E32D7"/>
    <w:pPr>
      <w:ind w:firstLine="709"/>
      <w:jc w:val="both"/>
    </w:pPr>
  </w:style>
  <w:style w:type="paragraph" w:customStyle="1" w:styleId="affc">
    <w:name w:val="Стиль"/>
    <w:rsid w:val="001E32D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annotation reference"/>
    <w:rsid w:val="001E32D7"/>
    <w:rPr>
      <w:sz w:val="16"/>
      <w:szCs w:val="16"/>
    </w:rPr>
  </w:style>
  <w:style w:type="paragraph" w:customStyle="1" w:styleId="Iniiaiieoaeno21">
    <w:name w:val="Iniiaiie oaeno 21"/>
    <w:basedOn w:val="a"/>
    <w:rsid w:val="001E32D7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rsid w:val="001E3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">
    <w:name w:val="Новый"/>
    <w:basedOn w:val="a"/>
    <w:rsid w:val="001E32D7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fff0">
    <w:name w:val="Название Знак"/>
    <w:rsid w:val="001E32D7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fff1">
    <w:name w:val="Без интервала Знак"/>
    <w:rsid w:val="001E32D7"/>
    <w:rPr>
      <w:sz w:val="24"/>
      <w:szCs w:val="32"/>
    </w:rPr>
  </w:style>
  <w:style w:type="paragraph" w:styleId="2c">
    <w:name w:val="Quote"/>
    <w:basedOn w:val="a"/>
    <w:next w:val="a"/>
    <w:link w:val="2d"/>
    <w:qFormat/>
    <w:rsid w:val="001E32D7"/>
    <w:pPr>
      <w:ind w:firstLine="709"/>
      <w:jc w:val="both"/>
    </w:pPr>
    <w:rPr>
      <w:i/>
      <w:lang w:eastAsia="en-US" w:bidi="en-US"/>
    </w:rPr>
  </w:style>
  <w:style w:type="character" w:customStyle="1" w:styleId="2d">
    <w:name w:val="Цитата 2 Знак"/>
    <w:link w:val="2c"/>
    <w:rsid w:val="001E32D7"/>
    <w:rPr>
      <w:i/>
      <w:sz w:val="24"/>
      <w:szCs w:val="24"/>
      <w:lang w:eastAsia="en-US" w:bidi="en-US"/>
    </w:rPr>
  </w:style>
  <w:style w:type="paragraph" w:styleId="afff2">
    <w:name w:val="Intense Quote"/>
    <w:basedOn w:val="a"/>
    <w:next w:val="a"/>
    <w:link w:val="afff3"/>
    <w:qFormat/>
    <w:rsid w:val="001E32D7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ff3">
    <w:name w:val="Выделенная цитата Знак"/>
    <w:link w:val="afff2"/>
    <w:rsid w:val="001E32D7"/>
    <w:rPr>
      <w:b/>
      <w:i/>
      <w:sz w:val="24"/>
      <w:szCs w:val="22"/>
      <w:lang w:eastAsia="en-US" w:bidi="en-US"/>
    </w:rPr>
  </w:style>
  <w:style w:type="character" w:styleId="afff4">
    <w:name w:val="Subtle Emphasis"/>
    <w:qFormat/>
    <w:rsid w:val="001E32D7"/>
    <w:rPr>
      <w:i/>
      <w:color w:val="5A5A5A"/>
    </w:rPr>
  </w:style>
  <w:style w:type="character" w:styleId="afff5">
    <w:name w:val="Intense Emphasis"/>
    <w:qFormat/>
    <w:rsid w:val="001E32D7"/>
    <w:rPr>
      <w:b/>
      <w:i/>
      <w:sz w:val="24"/>
      <w:szCs w:val="24"/>
      <w:u w:val="single"/>
    </w:rPr>
  </w:style>
  <w:style w:type="character" w:styleId="afff6">
    <w:name w:val="Subtle Reference"/>
    <w:qFormat/>
    <w:rsid w:val="001E32D7"/>
    <w:rPr>
      <w:sz w:val="24"/>
      <w:szCs w:val="24"/>
      <w:u w:val="single"/>
    </w:rPr>
  </w:style>
  <w:style w:type="character" w:styleId="afff7">
    <w:name w:val="Intense Reference"/>
    <w:qFormat/>
    <w:rsid w:val="001E32D7"/>
    <w:rPr>
      <w:b/>
      <w:sz w:val="24"/>
      <w:u w:val="single"/>
    </w:rPr>
  </w:style>
  <w:style w:type="character" w:styleId="afff8">
    <w:name w:val="Book Title"/>
    <w:qFormat/>
    <w:rsid w:val="001E32D7"/>
    <w:rPr>
      <w:rFonts w:ascii="Arial" w:eastAsia="Times New Roman" w:hAnsi="Arial"/>
      <w:b/>
      <w:i/>
      <w:sz w:val="24"/>
      <w:szCs w:val="24"/>
    </w:rPr>
  </w:style>
  <w:style w:type="paragraph" w:styleId="afff9">
    <w:name w:val="TOC Heading"/>
    <w:basedOn w:val="1"/>
    <w:next w:val="a"/>
    <w:qFormat/>
    <w:rsid w:val="001E32D7"/>
    <w:pPr>
      <w:jc w:val="center"/>
      <w:outlineLvl w:val="9"/>
    </w:pPr>
    <w:rPr>
      <w:rFonts w:ascii="Arial" w:hAnsi="Arial"/>
      <w:lang w:eastAsia="en-US" w:bidi="en-US"/>
    </w:rPr>
  </w:style>
  <w:style w:type="character" w:customStyle="1" w:styleId="apple-style-span">
    <w:name w:val="apple-style-span"/>
    <w:basedOn w:val="a0"/>
    <w:rsid w:val="001E32D7"/>
  </w:style>
  <w:style w:type="paragraph" w:customStyle="1" w:styleId="CompanyName">
    <w:name w:val="Company Name"/>
    <w:basedOn w:val="af5"/>
    <w:rsid w:val="001E32D7"/>
    <w:pPr>
      <w:ind w:left="634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af5"/>
    <w:rsid w:val="001E32D7"/>
    <w:pPr>
      <w:ind w:left="634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af5"/>
    <w:rsid w:val="001E32D7"/>
    <w:pPr>
      <w:ind w:left="634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"/>
    <w:link w:val="Abstract0"/>
    <w:rsid w:val="001E32D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fffa">
    <w:name w:val="Аннотации"/>
    <w:basedOn w:val="a"/>
    <w:rsid w:val="001E32D7"/>
    <w:pPr>
      <w:ind w:firstLine="284"/>
      <w:jc w:val="both"/>
    </w:pPr>
    <w:rPr>
      <w:sz w:val="22"/>
      <w:szCs w:val="20"/>
    </w:rPr>
  </w:style>
  <w:style w:type="paragraph" w:styleId="afffb">
    <w:name w:val="Plain Text"/>
    <w:basedOn w:val="a"/>
    <w:link w:val="afffc"/>
    <w:rsid w:val="001E32D7"/>
    <w:rPr>
      <w:rFonts w:ascii="Courier New" w:hAnsi="Courier New" w:cs="Courier New"/>
      <w:sz w:val="20"/>
      <w:szCs w:val="20"/>
    </w:rPr>
  </w:style>
  <w:style w:type="character" w:customStyle="1" w:styleId="afffc">
    <w:name w:val="Текст Знак"/>
    <w:link w:val="afffb"/>
    <w:rsid w:val="001E32D7"/>
    <w:rPr>
      <w:rFonts w:ascii="Courier New" w:hAnsi="Courier New" w:cs="Courier New"/>
    </w:rPr>
  </w:style>
  <w:style w:type="paragraph" w:customStyle="1" w:styleId="afffd">
    <w:name w:val="Содержимое таблицы"/>
    <w:basedOn w:val="a"/>
    <w:rsid w:val="001E32D7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1f1">
    <w:name w:val="Стиль1"/>
    <w:rsid w:val="001E32D7"/>
    <w:pPr>
      <w:spacing w:line="360" w:lineRule="auto"/>
      <w:ind w:firstLine="720"/>
      <w:jc w:val="both"/>
    </w:pPr>
    <w:rPr>
      <w:sz w:val="24"/>
    </w:rPr>
  </w:style>
  <w:style w:type="character" w:customStyle="1" w:styleId="afffe">
    <w:name w:val="Методика подзаголовок"/>
    <w:rsid w:val="001E32D7"/>
    <w:rPr>
      <w:rFonts w:ascii="Times New Roman" w:hAnsi="Times New Roman"/>
      <w:b/>
      <w:bCs/>
      <w:spacing w:val="30"/>
    </w:rPr>
  </w:style>
  <w:style w:type="paragraph" w:customStyle="1" w:styleId="affff">
    <w:name w:val="текст сноски"/>
    <w:basedOn w:val="a"/>
    <w:rsid w:val="001E32D7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affff0">
    <w:name w:val="Схема документа Знак"/>
    <w:link w:val="affff1"/>
    <w:rsid w:val="001E32D7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1E32D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1E32D7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1E32D7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1">
    <w:name w:val="Название Знак1"/>
    <w:link w:val="aa"/>
    <w:rsid w:val="001E32D7"/>
    <w:rPr>
      <w:sz w:val="24"/>
    </w:rPr>
  </w:style>
  <w:style w:type="character" w:customStyle="1" w:styleId="1f2">
    <w:name w:val="Подзаголовок Знак1"/>
    <w:rsid w:val="001E32D7"/>
    <w:rPr>
      <w:rFonts w:ascii="Arial" w:hAnsi="Arial"/>
      <w:b/>
      <w:bCs/>
      <w:caps/>
      <w:sz w:val="28"/>
      <w:szCs w:val="24"/>
    </w:rPr>
  </w:style>
  <w:style w:type="character" w:customStyle="1" w:styleId="24">
    <w:name w:val="Основной текст с отступом 2 Знак"/>
    <w:link w:val="23"/>
    <w:rsid w:val="001E32D7"/>
    <w:rPr>
      <w:sz w:val="24"/>
      <w:szCs w:val="24"/>
    </w:rPr>
  </w:style>
  <w:style w:type="paragraph" w:styleId="affff1">
    <w:name w:val="Document Map"/>
    <w:basedOn w:val="a"/>
    <w:link w:val="affff0"/>
    <w:unhideWhenUsed/>
    <w:rsid w:val="001E32D7"/>
    <w:pPr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f3">
    <w:name w:val="Схема документа Знак1"/>
    <w:link w:val="affff1"/>
    <w:rsid w:val="001E32D7"/>
    <w:rPr>
      <w:rFonts w:ascii="Tahoma" w:hAnsi="Tahoma" w:cs="Tahoma"/>
      <w:sz w:val="16"/>
      <w:szCs w:val="16"/>
    </w:rPr>
  </w:style>
  <w:style w:type="paragraph" w:styleId="1f4">
    <w:name w:val="toc 1"/>
    <w:basedOn w:val="a"/>
    <w:next w:val="a"/>
    <w:autoRedefine/>
    <w:unhideWhenUsed/>
    <w:rsid w:val="001E32D7"/>
    <w:pPr>
      <w:tabs>
        <w:tab w:val="right" w:leader="dot" w:pos="9345"/>
      </w:tabs>
      <w:spacing w:before="120"/>
    </w:pPr>
    <w:rPr>
      <w:rFonts w:ascii="Arial" w:hAnsi="Arial"/>
      <w:b/>
      <w:caps/>
      <w:sz w:val="28"/>
      <w:lang w:eastAsia="en-US" w:bidi="en-US"/>
    </w:rPr>
  </w:style>
  <w:style w:type="paragraph" w:styleId="2e">
    <w:name w:val="toc 2"/>
    <w:basedOn w:val="a"/>
    <w:next w:val="a"/>
    <w:autoRedefine/>
    <w:unhideWhenUsed/>
    <w:rsid w:val="001E32D7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36">
    <w:name w:val="toc 3"/>
    <w:basedOn w:val="a"/>
    <w:next w:val="a"/>
    <w:autoRedefine/>
    <w:unhideWhenUsed/>
    <w:rsid w:val="001E32D7"/>
    <w:pPr>
      <w:tabs>
        <w:tab w:val="right" w:leader="dot" w:pos="9345"/>
      </w:tabs>
      <w:spacing w:after="100"/>
      <w:ind w:left="482"/>
      <w:contextualSpacing/>
    </w:pPr>
    <w:rPr>
      <w:sz w:val="28"/>
      <w:lang w:eastAsia="en-US" w:bidi="en-US"/>
    </w:rPr>
  </w:style>
  <w:style w:type="paragraph" w:styleId="41">
    <w:name w:val="toc 4"/>
    <w:basedOn w:val="a"/>
    <w:next w:val="a"/>
    <w:autoRedefine/>
    <w:unhideWhenUsed/>
    <w:rsid w:val="001E32D7"/>
    <w:pPr>
      <w:spacing w:after="100" w:line="276" w:lineRule="auto"/>
      <w:ind w:left="660"/>
    </w:pPr>
    <w:rPr>
      <w:sz w:val="22"/>
      <w:szCs w:val="22"/>
    </w:rPr>
  </w:style>
  <w:style w:type="paragraph" w:styleId="52">
    <w:name w:val="toc 5"/>
    <w:basedOn w:val="a"/>
    <w:next w:val="a"/>
    <w:autoRedefine/>
    <w:unhideWhenUsed/>
    <w:rsid w:val="001E32D7"/>
    <w:pPr>
      <w:spacing w:after="100" w:line="276" w:lineRule="auto"/>
      <w:ind w:left="880"/>
    </w:pPr>
    <w:rPr>
      <w:sz w:val="22"/>
      <w:szCs w:val="22"/>
    </w:rPr>
  </w:style>
  <w:style w:type="paragraph" w:styleId="62">
    <w:name w:val="toc 6"/>
    <w:basedOn w:val="a"/>
    <w:next w:val="a"/>
    <w:autoRedefine/>
    <w:unhideWhenUsed/>
    <w:rsid w:val="001E32D7"/>
    <w:pPr>
      <w:spacing w:after="100" w:line="276" w:lineRule="auto"/>
      <w:ind w:left="1100"/>
    </w:pPr>
    <w:rPr>
      <w:sz w:val="22"/>
      <w:szCs w:val="22"/>
    </w:rPr>
  </w:style>
  <w:style w:type="paragraph" w:styleId="72">
    <w:name w:val="toc 7"/>
    <w:basedOn w:val="a"/>
    <w:next w:val="a"/>
    <w:autoRedefine/>
    <w:unhideWhenUsed/>
    <w:rsid w:val="001E32D7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"/>
    <w:next w:val="a"/>
    <w:autoRedefine/>
    <w:unhideWhenUsed/>
    <w:rsid w:val="001E32D7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"/>
    <w:next w:val="a"/>
    <w:autoRedefine/>
    <w:unhideWhenUsed/>
    <w:rsid w:val="001E32D7"/>
    <w:pPr>
      <w:spacing w:after="100" w:line="276" w:lineRule="auto"/>
      <w:ind w:left="1760"/>
    </w:pPr>
    <w:rPr>
      <w:sz w:val="22"/>
      <w:szCs w:val="22"/>
    </w:rPr>
  </w:style>
  <w:style w:type="numbering" w:customStyle="1" w:styleId="1f5">
    <w:name w:val="Нет списка1"/>
    <w:next w:val="a2"/>
    <w:semiHidden/>
    <w:unhideWhenUsed/>
    <w:rsid w:val="001E32D7"/>
  </w:style>
  <w:style w:type="table" w:customStyle="1" w:styleId="B2ColorfulShadingAccent2">
    <w:name w:val="B2 Colorful Shading Accent 2"/>
    <w:basedOn w:val="a1"/>
    <w:rsid w:val="001E32D7"/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6">
    <w:name w:val="Сетка таблицы1"/>
    <w:basedOn w:val="a1"/>
    <w:next w:val="ad"/>
    <w:rsid w:val="001E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next w:val="ad"/>
    <w:rsid w:val="001E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d"/>
    <w:rsid w:val="001E32D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1E32D7"/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d"/>
    <w:rsid w:val="001E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d"/>
    <w:rsid w:val="001E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E3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E32D7"/>
    <w:rPr>
      <w:rFonts w:ascii="Courier New" w:hAnsi="Courier New" w:cs="Courier New"/>
    </w:rPr>
  </w:style>
  <w:style w:type="paragraph" w:customStyle="1" w:styleId="description">
    <w:name w:val="description"/>
    <w:basedOn w:val="a"/>
    <w:rsid w:val="001E32D7"/>
    <w:pPr>
      <w:spacing w:before="100" w:beforeAutospacing="1" w:after="100" w:afterAutospacing="1"/>
    </w:pPr>
  </w:style>
  <w:style w:type="character" w:customStyle="1" w:styleId="post-authorvcard">
    <w:name w:val="post-author vcard"/>
    <w:basedOn w:val="a0"/>
    <w:rsid w:val="001E32D7"/>
  </w:style>
  <w:style w:type="character" w:customStyle="1" w:styleId="fn">
    <w:name w:val="fn"/>
    <w:basedOn w:val="a0"/>
    <w:rsid w:val="001E32D7"/>
  </w:style>
  <w:style w:type="character" w:customStyle="1" w:styleId="post-timestamp2">
    <w:name w:val="post-timestamp2"/>
    <w:rsid w:val="001E32D7"/>
    <w:rPr>
      <w:color w:val="999966"/>
    </w:rPr>
  </w:style>
  <w:style w:type="character" w:customStyle="1" w:styleId="post-comment-link">
    <w:name w:val="post-comment-link"/>
    <w:basedOn w:val="a0"/>
    <w:rsid w:val="001E32D7"/>
  </w:style>
  <w:style w:type="character" w:customStyle="1" w:styleId="item-controlblog-adminpid-1744177254">
    <w:name w:val="item-control blog-admin pid-1744177254"/>
    <w:basedOn w:val="a0"/>
    <w:rsid w:val="001E32D7"/>
  </w:style>
  <w:style w:type="character" w:customStyle="1" w:styleId="zippytoggle-open">
    <w:name w:val="zippy toggle-open"/>
    <w:basedOn w:val="a0"/>
    <w:rsid w:val="001E32D7"/>
  </w:style>
  <w:style w:type="character" w:customStyle="1" w:styleId="post-count">
    <w:name w:val="post-count"/>
    <w:basedOn w:val="a0"/>
    <w:rsid w:val="001E32D7"/>
  </w:style>
  <w:style w:type="character" w:customStyle="1" w:styleId="zippy">
    <w:name w:val="zippy"/>
    <w:basedOn w:val="a0"/>
    <w:rsid w:val="001E32D7"/>
  </w:style>
  <w:style w:type="character" w:customStyle="1" w:styleId="item-controlblog-admin">
    <w:name w:val="item-control blog-admin"/>
    <w:basedOn w:val="a0"/>
    <w:rsid w:val="001E32D7"/>
  </w:style>
  <w:style w:type="paragraph" w:customStyle="1" w:styleId="msonormalcxspmiddle">
    <w:name w:val="msonormalcxspmiddle"/>
    <w:basedOn w:val="a"/>
    <w:rsid w:val="001E32D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msonormalcxspmiddlecxspmiddle">
    <w:name w:val="msonormalcxspmiddlecxspmiddle"/>
    <w:basedOn w:val="a"/>
    <w:rsid w:val="001E32D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1E32D7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1E32D7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7">
    <w:name w:val="Знак Знак1"/>
    <w:locked/>
    <w:rsid w:val="001E32D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1E32D7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NR">
    <w:name w:val="NR"/>
    <w:basedOn w:val="a"/>
    <w:rsid w:val="001E32D7"/>
    <w:rPr>
      <w:szCs w:val="20"/>
      <w:lang w:eastAsia="en-US"/>
    </w:rPr>
  </w:style>
  <w:style w:type="character" w:customStyle="1" w:styleId="63">
    <w:name w:val="Знак6 Знак Знак"/>
    <w:semiHidden/>
    <w:locked/>
    <w:rsid w:val="001E32D7"/>
    <w:rPr>
      <w:lang w:val="ru-RU" w:eastAsia="ru-RU" w:bidi="ar-SA"/>
    </w:rPr>
  </w:style>
  <w:style w:type="paragraph" w:customStyle="1" w:styleId="2f0">
    <w:name w:val="Знак Знак2 Знак"/>
    <w:basedOn w:val="a"/>
    <w:rsid w:val="001E3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f1">
    <w:name w:val="List Bullet 2"/>
    <w:basedOn w:val="a"/>
    <w:autoRedefine/>
    <w:rsid w:val="001E32D7"/>
    <w:pPr>
      <w:spacing w:before="60" w:after="60"/>
      <w:ind w:firstLine="720"/>
      <w:jc w:val="both"/>
    </w:pPr>
  </w:style>
  <w:style w:type="character" w:customStyle="1" w:styleId="Heading3Char">
    <w:name w:val="Heading 3 Char"/>
    <w:locked/>
    <w:rsid w:val="001E32D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1E32D7"/>
    <w:rPr>
      <w:rFonts w:ascii="Times New Roman" w:hAnsi="Times New Roman" w:cs="Times New Roman"/>
      <w:sz w:val="24"/>
      <w:szCs w:val="24"/>
    </w:rPr>
  </w:style>
  <w:style w:type="character" w:customStyle="1" w:styleId="1f8">
    <w:name w:val="Основной шрифт абзаца1"/>
    <w:rsid w:val="001E32D7"/>
  </w:style>
  <w:style w:type="paragraph" w:customStyle="1" w:styleId="affff2">
    <w:name w:val="Заголовок"/>
    <w:basedOn w:val="a"/>
    <w:next w:val="a6"/>
    <w:rsid w:val="001E32D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ff3">
    <w:name w:val="List"/>
    <w:basedOn w:val="a6"/>
    <w:rsid w:val="001E32D7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1f9">
    <w:name w:val="Название1"/>
    <w:basedOn w:val="a"/>
    <w:rsid w:val="001E32D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a">
    <w:name w:val="Указатель1"/>
    <w:basedOn w:val="a"/>
    <w:rsid w:val="001E32D7"/>
    <w:pPr>
      <w:suppressLineNumbers/>
      <w:suppressAutoHyphens/>
    </w:pPr>
    <w:rPr>
      <w:rFonts w:cs="Tahoma"/>
      <w:lang w:eastAsia="ar-SA"/>
    </w:rPr>
  </w:style>
  <w:style w:type="character" w:customStyle="1" w:styleId="affff4">
    <w:name w:val="Символ сноски"/>
    <w:rsid w:val="001E32D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1E32D7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E32D7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E32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1E32D7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1E32D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32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E32D7"/>
  </w:style>
  <w:style w:type="paragraph" w:customStyle="1" w:styleId="affff5">
    <w:name w:val="#Текст_мой"/>
    <w:rsid w:val="001E32D7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f6">
    <w:name w:val="Знак Знак Знак Знак Знак Знак Знак Знак Знак"/>
    <w:basedOn w:val="a"/>
    <w:rsid w:val="001E32D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E32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1E32D7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1E32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1E32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E32D7"/>
  </w:style>
  <w:style w:type="paragraph" w:customStyle="1" w:styleId="affff7">
    <w:name w:val="А_основной"/>
    <w:basedOn w:val="a"/>
    <w:link w:val="affff8"/>
    <w:qFormat/>
    <w:rsid w:val="001E32D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f8">
    <w:name w:val="А_основной Знак"/>
    <w:link w:val="affff7"/>
    <w:rsid w:val="001E32D7"/>
    <w:rPr>
      <w:rFonts w:eastAsia="Calibri"/>
      <w:sz w:val="28"/>
      <w:szCs w:val="28"/>
      <w:lang w:eastAsia="en-US"/>
    </w:rPr>
  </w:style>
  <w:style w:type="paragraph" w:styleId="affff9">
    <w:name w:val="annotation text"/>
    <w:basedOn w:val="a"/>
    <w:link w:val="affffa"/>
    <w:rsid w:val="001E32D7"/>
    <w:rPr>
      <w:sz w:val="20"/>
      <w:szCs w:val="20"/>
    </w:rPr>
  </w:style>
  <w:style w:type="character" w:customStyle="1" w:styleId="affffa">
    <w:name w:val="Текст примечания Знак"/>
    <w:basedOn w:val="a0"/>
    <w:link w:val="affff9"/>
    <w:rsid w:val="001E32D7"/>
  </w:style>
  <w:style w:type="character" w:customStyle="1" w:styleId="maintext1">
    <w:name w:val="maintext1"/>
    <w:rsid w:val="001E32D7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1E32D7"/>
  </w:style>
  <w:style w:type="character" w:customStyle="1" w:styleId="default005f005fchar1char1">
    <w:name w:val="default_005f_005fchar1__char1"/>
    <w:rsid w:val="001E32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fb">
    <w:name w:val="А_осн"/>
    <w:basedOn w:val="Abstract"/>
    <w:link w:val="affffc"/>
    <w:rsid w:val="001E32D7"/>
  </w:style>
  <w:style w:type="character" w:customStyle="1" w:styleId="Abstract0">
    <w:name w:val="Abstract Знак"/>
    <w:link w:val="Abstract"/>
    <w:rsid w:val="001E32D7"/>
    <w:rPr>
      <w:rFonts w:eastAsia="@Arial Unicode MS"/>
      <w:sz w:val="28"/>
      <w:szCs w:val="28"/>
    </w:rPr>
  </w:style>
  <w:style w:type="character" w:customStyle="1" w:styleId="affffc">
    <w:name w:val="А_осн Знак"/>
    <w:basedOn w:val="Abstract0"/>
    <w:link w:val="affffb"/>
    <w:rsid w:val="001E32D7"/>
    <w:rPr>
      <w:rFonts w:eastAsia="@Arial Unicode MS"/>
      <w:sz w:val="28"/>
      <w:szCs w:val="28"/>
    </w:rPr>
  </w:style>
  <w:style w:type="paragraph" w:customStyle="1" w:styleId="38">
    <w:name w:val="Обычный3"/>
    <w:rsid w:val="001E32D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A9EC-5DF7-4D5D-90A2-333A03CF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52789</Words>
  <Characters>300903</Characters>
  <Application>Microsoft Office Word</Application>
  <DocSecurity>0</DocSecurity>
  <Lines>2507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                                                             Утверждено</vt:lpstr>
    </vt:vector>
  </TitlesOfParts>
  <Company>МОУ Марьевская СОШ</Company>
  <LinksUpToDate>false</LinksUpToDate>
  <CharactersWithSpaces>352987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                                                             Утверждено</dc:title>
  <dc:subject/>
  <dc:creator>user</dc:creator>
  <cp:keywords/>
  <cp:lastModifiedBy>Учетная запись Майкрософт</cp:lastModifiedBy>
  <cp:revision>3</cp:revision>
  <cp:lastPrinted>2005-08-30T06:23:00Z</cp:lastPrinted>
  <dcterms:created xsi:type="dcterms:W3CDTF">2014-09-09T09:53:00Z</dcterms:created>
  <dcterms:modified xsi:type="dcterms:W3CDTF">2014-09-09T09:53:00Z</dcterms:modified>
</cp:coreProperties>
</file>